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2B9F" w:rsidRDefault="00A86E71">
      <w:pPr>
        <w:pStyle w:val="1"/>
        <w:keepLines/>
        <w:numPr>
          <w:ilvl w:val="0"/>
          <w:numId w:val="0"/>
        </w:numPr>
        <w:spacing w:after="0" w:line="240" w:lineRule="auto"/>
        <w:ind w:right="-567"/>
        <w:jc w:val="center"/>
        <w:rPr>
          <w:rFonts w:cs="David"/>
          <w:sz w:val="26"/>
          <w:u w:val="none"/>
          <w:rtl/>
          <w:lang w:eastAsia="en-US"/>
        </w:rPr>
      </w:pPr>
      <w:r>
        <w:rPr>
          <w:rFonts w:cs="David" w:hint="cs"/>
          <w:sz w:val="26"/>
          <w:u w:val="none"/>
          <w:rtl/>
          <w:lang w:eastAsia="en-US"/>
        </w:rPr>
        <w:t xml:space="preserve"> </w:t>
      </w:r>
      <w:r w:rsidR="002E2B9F">
        <w:rPr>
          <w:rFonts w:cs="David" w:hint="cs"/>
          <w:sz w:val="26"/>
          <w:u w:val="none"/>
          <w:rtl/>
          <w:lang w:eastAsia="en-US"/>
        </w:rPr>
        <w:t xml:space="preserve"> </w:t>
      </w:r>
      <w:bookmarkStart w:id="0" w:name="_Toc286516810"/>
      <w:bookmarkStart w:id="1" w:name="_Toc286525762"/>
      <w:bookmarkStart w:id="2" w:name="_Toc286526884"/>
      <w:bookmarkStart w:id="3" w:name="_Toc288551483"/>
      <w:bookmarkStart w:id="4" w:name="_Toc290561582"/>
      <w:bookmarkStart w:id="5" w:name="_Toc291585680"/>
      <w:bookmarkStart w:id="6" w:name="_Toc292021993"/>
      <w:bookmarkStart w:id="7" w:name="_Toc292104866"/>
      <w:bookmarkStart w:id="8" w:name="_Toc292293621"/>
      <w:bookmarkStart w:id="9" w:name="_Toc301272422"/>
      <w:bookmarkStart w:id="10" w:name="_Toc308000914"/>
      <w:bookmarkStart w:id="11" w:name="_Toc329176723"/>
      <w:bookmarkStart w:id="12" w:name="_Toc331348305"/>
      <w:bookmarkStart w:id="13" w:name="_Toc331414571"/>
      <w:bookmarkStart w:id="14" w:name="_Toc369187257"/>
      <w:bookmarkStart w:id="15" w:name="_Toc369417855"/>
      <w:bookmarkStart w:id="16" w:name="_Toc369418962"/>
      <w:bookmarkStart w:id="17" w:name="_Toc369419107"/>
      <w:bookmarkStart w:id="18" w:name="_Toc369728541"/>
      <w:bookmarkStart w:id="19" w:name="_Toc370119890"/>
      <w:bookmarkStart w:id="20" w:name="_Toc370217474"/>
      <w:bookmarkStart w:id="21" w:name="_Toc370217537"/>
      <w:r w:rsidR="002E2B9F">
        <w:rPr>
          <w:rFonts w:cs="David"/>
          <w:sz w:val="26"/>
          <w:u w:val="none"/>
          <w:rtl/>
          <w:lang w:eastAsia="en-US"/>
        </w:rPr>
        <w:t>מדינת ישראל</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rsidR="002E2B9F" w:rsidRDefault="00D64A60" w:rsidP="00FC7679">
      <w:pPr>
        <w:keepNext/>
        <w:keepLines/>
        <w:numPr>
          <w:ilvl w:val="0"/>
          <w:numId w:val="0"/>
        </w:numPr>
        <w:spacing w:line="240" w:lineRule="auto"/>
        <w:ind w:right="-567"/>
        <w:jc w:val="center"/>
        <w:rPr>
          <w:b/>
          <w:bCs/>
          <w:szCs w:val="28"/>
          <w:rtl/>
          <w:lang w:eastAsia="en-US"/>
        </w:rPr>
      </w:pPr>
      <w:r>
        <w:rPr>
          <w:rFonts w:hint="cs"/>
          <w:b/>
          <w:bCs/>
          <w:szCs w:val="28"/>
          <w:rtl/>
          <w:lang w:eastAsia="en-US"/>
        </w:rPr>
        <w:t>משרד החקלאות ופיתוח הכפר</w:t>
      </w:r>
    </w:p>
    <w:p w:rsidR="002E2B9F" w:rsidRPr="00C322BB" w:rsidRDefault="00C322BB" w:rsidP="003830E9">
      <w:pPr>
        <w:keepNext/>
        <w:keepLines/>
        <w:numPr>
          <w:ilvl w:val="0"/>
          <w:numId w:val="0"/>
        </w:numPr>
        <w:spacing w:line="240" w:lineRule="auto"/>
        <w:ind w:right="-567"/>
        <w:jc w:val="center"/>
        <w:rPr>
          <w:b/>
          <w:bCs/>
          <w:szCs w:val="28"/>
          <w:rtl/>
        </w:rPr>
      </w:pPr>
      <w:r>
        <w:rPr>
          <w:rFonts w:hint="cs"/>
          <w:b/>
          <w:bCs/>
          <w:szCs w:val="28"/>
          <w:rtl/>
        </w:rPr>
        <w:t xml:space="preserve">הרשות </w:t>
      </w:r>
      <w:r w:rsidR="003830E9">
        <w:rPr>
          <w:rFonts w:hint="cs"/>
          <w:b/>
          <w:bCs/>
          <w:szCs w:val="28"/>
          <w:rtl/>
        </w:rPr>
        <w:t>לפיתוח ו</w:t>
      </w:r>
      <w:r w:rsidR="00C140F0">
        <w:rPr>
          <w:rFonts w:hint="cs"/>
          <w:b/>
          <w:bCs/>
          <w:szCs w:val="28"/>
          <w:rtl/>
        </w:rPr>
        <w:t>התיישבות הבדואים בנגב</w:t>
      </w:r>
    </w:p>
    <w:p w:rsidR="00C322BB" w:rsidRDefault="00C322BB">
      <w:pPr>
        <w:pStyle w:val="a7"/>
        <w:keepNext/>
        <w:keepLines/>
        <w:spacing w:after="240"/>
        <w:ind w:right="-567"/>
        <w:jc w:val="center"/>
        <w:rPr>
          <w:sz w:val="52"/>
          <w:szCs w:val="52"/>
          <w:u w:val="none"/>
          <w:rtl/>
          <w:lang w:eastAsia="en-US"/>
        </w:rPr>
      </w:pPr>
    </w:p>
    <w:p w:rsidR="00C322BB" w:rsidRDefault="00C322BB" w:rsidP="00B006B4">
      <w:pPr>
        <w:pStyle w:val="a7"/>
        <w:keepNext/>
        <w:keepLines/>
        <w:spacing w:after="240"/>
        <w:ind w:right="-567"/>
        <w:jc w:val="right"/>
        <w:rPr>
          <w:sz w:val="52"/>
          <w:szCs w:val="52"/>
          <w:u w:val="none"/>
          <w:rtl/>
          <w:lang w:eastAsia="en-US"/>
        </w:rPr>
      </w:pPr>
      <w:bookmarkStart w:id="22" w:name="_GoBack"/>
    </w:p>
    <w:bookmarkEnd w:id="22"/>
    <w:p w:rsidR="002E2B9F" w:rsidRDefault="002E2B9F" w:rsidP="00854625">
      <w:pPr>
        <w:pStyle w:val="a7"/>
        <w:keepNext/>
        <w:keepLines/>
        <w:spacing w:after="240"/>
        <w:ind w:right="-567"/>
        <w:jc w:val="center"/>
        <w:rPr>
          <w:sz w:val="52"/>
          <w:szCs w:val="52"/>
          <w:rtl/>
          <w:lang w:eastAsia="en-US"/>
        </w:rPr>
      </w:pPr>
      <w:r>
        <w:rPr>
          <w:rFonts w:hint="cs"/>
          <w:sz w:val="52"/>
          <w:szCs w:val="52"/>
          <w:rtl/>
          <w:lang w:eastAsia="en-US"/>
        </w:rPr>
        <w:t>מכרז מס'</w:t>
      </w:r>
      <w:r w:rsidR="00FC7679">
        <w:rPr>
          <w:rFonts w:hint="cs"/>
          <w:sz w:val="52"/>
          <w:szCs w:val="52"/>
          <w:rtl/>
          <w:lang w:eastAsia="en-US"/>
        </w:rPr>
        <w:t xml:space="preserve"> </w:t>
      </w:r>
      <w:r w:rsidR="00854625">
        <w:rPr>
          <w:rFonts w:hint="cs"/>
          <w:sz w:val="52"/>
          <w:szCs w:val="52"/>
          <w:rtl/>
          <w:lang w:eastAsia="en-US"/>
        </w:rPr>
        <w:t>2/2014</w:t>
      </w:r>
    </w:p>
    <w:p w:rsidR="002E2B9F" w:rsidRDefault="00157153" w:rsidP="00B52F5B">
      <w:pPr>
        <w:pStyle w:val="a7"/>
        <w:keepNext/>
        <w:keepLines/>
        <w:ind w:right="-567"/>
        <w:jc w:val="center"/>
        <w:rPr>
          <w:sz w:val="54"/>
          <w:szCs w:val="52"/>
          <w:rtl/>
          <w:lang w:eastAsia="en-US"/>
        </w:rPr>
      </w:pPr>
      <w:r>
        <w:rPr>
          <w:rFonts w:hint="cs"/>
          <w:sz w:val="54"/>
          <w:szCs w:val="52"/>
          <w:rtl/>
          <w:lang w:eastAsia="en-US"/>
        </w:rPr>
        <w:t>מתן שירותי פענוח תצלומי אויר</w:t>
      </w:r>
    </w:p>
    <w:p w:rsidR="00DB34A8" w:rsidRDefault="00DB34A8" w:rsidP="003830E9">
      <w:pPr>
        <w:pStyle w:val="a7"/>
        <w:keepNext/>
        <w:keepLines/>
        <w:ind w:right="-567"/>
        <w:jc w:val="center"/>
        <w:rPr>
          <w:sz w:val="54"/>
          <w:szCs w:val="52"/>
          <w:u w:val="none"/>
          <w:rtl/>
          <w:lang w:eastAsia="en-US"/>
        </w:rPr>
      </w:pPr>
      <w:r>
        <w:rPr>
          <w:rFonts w:hint="cs"/>
          <w:sz w:val="54"/>
          <w:szCs w:val="52"/>
          <w:rtl/>
          <w:lang w:eastAsia="en-US"/>
        </w:rPr>
        <w:t>עבור הרשות ל</w:t>
      </w:r>
      <w:r w:rsidR="003830E9">
        <w:rPr>
          <w:rFonts w:hint="cs"/>
          <w:sz w:val="54"/>
          <w:szCs w:val="52"/>
          <w:rtl/>
          <w:lang w:eastAsia="en-US"/>
        </w:rPr>
        <w:t>פיתוח והתיישבות</w:t>
      </w:r>
      <w:r w:rsidR="003830E9" w:rsidRPr="003830E9">
        <w:rPr>
          <w:rFonts w:hint="cs"/>
          <w:b w:val="0"/>
          <w:bCs w:val="0"/>
          <w:rtl/>
        </w:rPr>
        <w:t xml:space="preserve"> </w:t>
      </w:r>
      <w:r>
        <w:rPr>
          <w:rFonts w:hint="cs"/>
          <w:sz w:val="54"/>
          <w:szCs w:val="52"/>
          <w:rtl/>
          <w:lang w:eastAsia="en-US"/>
        </w:rPr>
        <w:t>הבדואים בנגב</w:t>
      </w:r>
    </w:p>
    <w:p w:rsidR="002E2B9F" w:rsidRDefault="002E2B9F">
      <w:pPr>
        <w:pStyle w:val="a7"/>
        <w:keepNext/>
        <w:keepLines/>
        <w:ind w:right="-567"/>
        <w:jc w:val="center"/>
        <w:rPr>
          <w:sz w:val="36"/>
          <w:szCs w:val="36"/>
          <w:u w:val="none"/>
          <w:rtl/>
          <w:lang w:eastAsia="en-US"/>
        </w:rPr>
      </w:pPr>
    </w:p>
    <w:p w:rsidR="002E2B9F" w:rsidRDefault="002E2B9F">
      <w:pPr>
        <w:pStyle w:val="a7"/>
        <w:keepNext/>
        <w:keepLines/>
        <w:ind w:right="-567"/>
        <w:jc w:val="center"/>
        <w:rPr>
          <w:rtl/>
          <w:lang w:eastAsia="en-US"/>
        </w:rPr>
      </w:pPr>
    </w:p>
    <w:p w:rsidR="002E2B9F" w:rsidRDefault="002E2B9F">
      <w:pPr>
        <w:pStyle w:val="a7"/>
        <w:keepNext/>
        <w:keepLines/>
        <w:ind w:right="-567"/>
        <w:jc w:val="center"/>
        <w:rPr>
          <w:rtl/>
          <w:lang w:eastAsia="en-US"/>
        </w:rPr>
      </w:pPr>
    </w:p>
    <w:p w:rsidR="00D35975" w:rsidRDefault="00D35975">
      <w:pPr>
        <w:pStyle w:val="a7"/>
        <w:keepNext/>
        <w:keepLines/>
        <w:ind w:right="-567"/>
        <w:jc w:val="center"/>
        <w:rPr>
          <w:rtl/>
          <w:lang w:eastAsia="en-US"/>
        </w:rPr>
      </w:pPr>
    </w:p>
    <w:p w:rsidR="00D35975" w:rsidRDefault="00D35975">
      <w:pPr>
        <w:pStyle w:val="a7"/>
        <w:keepNext/>
        <w:keepLines/>
        <w:ind w:right="-567"/>
        <w:jc w:val="center"/>
        <w:rPr>
          <w:rtl/>
          <w:lang w:eastAsia="en-US"/>
        </w:rPr>
      </w:pPr>
    </w:p>
    <w:p w:rsidR="002B63BD" w:rsidRDefault="002B63BD">
      <w:pPr>
        <w:pStyle w:val="a7"/>
        <w:keepNext/>
        <w:keepLines/>
        <w:ind w:right="-567"/>
        <w:jc w:val="center"/>
        <w:rPr>
          <w:rtl/>
          <w:lang w:eastAsia="en-US"/>
        </w:rPr>
      </w:pPr>
    </w:p>
    <w:p w:rsidR="002B63BD" w:rsidRDefault="002B63BD">
      <w:pPr>
        <w:pStyle w:val="a7"/>
        <w:keepNext/>
        <w:keepLines/>
        <w:ind w:right="-567"/>
        <w:jc w:val="center"/>
        <w:rPr>
          <w:rtl/>
          <w:lang w:eastAsia="en-US"/>
        </w:rPr>
      </w:pPr>
    </w:p>
    <w:p w:rsidR="002B63BD" w:rsidRDefault="002B63BD">
      <w:pPr>
        <w:pStyle w:val="a7"/>
        <w:keepNext/>
        <w:keepLines/>
        <w:ind w:right="-567"/>
        <w:jc w:val="center"/>
        <w:rPr>
          <w:rtl/>
          <w:lang w:eastAsia="en-US"/>
        </w:rPr>
      </w:pPr>
    </w:p>
    <w:p w:rsidR="002E2B9F" w:rsidRDefault="002E2B9F" w:rsidP="006670FA">
      <w:pPr>
        <w:pStyle w:val="a7"/>
        <w:keepNext/>
        <w:keepLines/>
        <w:ind w:right="-567"/>
        <w:jc w:val="center"/>
        <w:rPr>
          <w:rtl/>
          <w:lang w:eastAsia="en-US"/>
        </w:rPr>
      </w:pPr>
    </w:p>
    <w:p w:rsidR="002B63BD" w:rsidRDefault="002B63BD" w:rsidP="006B476D">
      <w:pPr>
        <w:pStyle w:val="a7"/>
        <w:keepNext/>
        <w:keepLines/>
        <w:ind w:right="-567"/>
        <w:rPr>
          <w:rtl/>
          <w:lang w:eastAsia="en-US"/>
        </w:rPr>
      </w:pPr>
    </w:p>
    <w:p w:rsidR="002B63BD" w:rsidRDefault="002B63BD" w:rsidP="00C322BB">
      <w:pPr>
        <w:pStyle w:val="a7"/>
        <w:keepNext/>
        <w:keepLines/>
        <w:ind w:right="-567"/>
        <w:jc w:val="center"/>
        <w:rPr>
          <w:rtl/>
          <w:lang w:eastAsia="en-US"/>
        </w:rPr>
      </w:pPr>
    </w:p>
    <w:p w:rsidR="002B63BD" w:rsidRDefault="002B63BD" w:rsidP="00C322BB">
      <w:pPr>
        <w:pStyle w:val="a7"/>
        <w:keepNext/>
        <w:keepLines/>
        <w:ind w:right="-567"/>
        <w:jc w:val="center"/>
        <w:rPr>
          <w:rtl/>
          <w:lang w:eastAsia="en-US"/>
        </w:rPr>
      </w:pPr>
    </w:p>
    <w:p w:rsidR="002B63BD" w:rsidRDefault="002B63BD" w:rsidP="00C322BB">
      <w:pPr>
        <w:pStyle w:val="a7"/>
        <w:keepNext/>
        <w:keepLines/>
        <w:ind w:right="-567"/>
        <w:jc w:val="center"/>
        <w:rPr>
          <w:rtl/>
          <w:lang w:eastAsia="en-US"/>
        </w:rPr>
      </w:pPr>
    </w:p>
    <w:p w:rsidR="002E2B9F" w:rsidRDefault="00DD25CE" w:rsidP="00047ED0">
      <w:pPr>
        <w:pStyle w:val="a7"/>
        <w:keepNext/>
        <w:keepLines/>
        <w:ind w:right="-567"/>
        <w:jc w:val="center"/>
        <w:rPr>
          <w:rtl/>
          <w:lang w:eastAsia="en-US"/>
        </w:rPr>
      </w:pPr>
      <w:r>
        <w:rPr>
          <w:rFonts w:hint="cs"/>
          <w:rtl/>
          <w:lang w:eastAsia="en-US"/>
        </w:rPr>
        <w:t xml:space="preserve">נובמבר </w:t>
      </w:r>
      <w:r w:rsidR="001E429A">
        <w:rPr>
          <w:rFonts w:hint="cs"/>
          <w:rtl/>
          <w:lang w:eastAsia="en-US"/>
        </w:rPr>
        <w:t>2014</w:t>
      </w:r>
    </w:p>
    <w:p w:rsidR="002E2B9F" w:rsidRDefault="002E2B9F" w:rsidP="00BE79F4">
      <w:pPr>
        <w:keepNext/>
        <w:keepLines/>
        <w:numPr>
          <w:ilvl w:val="0"/>
          <w:numId w:val="0"/>
        </w:numPr>
        <w:ind w:right="-567"/>
        <w:jc w:val="center"/>
        <w:rPr>
          <w:b/>
          <w:bCs/>
          <w:sz w:val="32"/>
          <w:szCs w:val="32"/>
          <w:u w:val="single"/>
          <w:rtl/>
          <w:lang w:eastAsia="en-US"/>
        </w:rPr>
      </w:pPr>
      <w:r>
        <w:rPr>
          <w:rtl/>
          <w:lang w:eastAsia="en-US"/>
        </w:rPr>
        <w:br w:type="page"/>
      </w:r>
      <w:r>
        <w:rPr>
          <w:rFonts w:hint="cs"/>
          <w:b/>
          <w:bCs/>
          <w:sz w:val="32"/>
          <w:szCs w:val="32"/>
          <w:u w:val="single"/>
          <w:rtl/>
          <w:lang w:eastAsia="en-US"/>
        </w:rPr>
        <w:lastRenderedPageBreak/>
        <w:t>תוכן העניינים</w:t>
      </w:r>
    </w:p>
    <w:p w:rsidR="00BC1607" w:rsidRPr="00CD6ECA" w:rsidRDefault="005F41D1" w:rsidP="00BC1607">
      <w:pPr>
        <w:pStyle w:val="TOC1"/>
        <w:rPr>
          <w:rFonts w:asciiTheme="minorHAnsi" w:eastAsiaTheme="minorEastAsia" w:hAnsiTheme="minorHAnsi"/>
          <w:noProof/>
          <w:sz w:val="24"/>
          <w:rtl/>
          <w:lang w:eastAsia="en-US"/>
        </w:rPr>
      </w:pPr>
      <w:r w:rsidRPr="00CD6ECA">
        <w:rPr>
          <w:rFonts w:ascii="Cambria" w:hAnsi="Cambria"/>
          <w:b/>
          <w:bCs/>
          <w:color w:val="365F91"/>
          <w:sz w:val="24"/>
          <w:lang w:eastAsia="en-US"/>
        </w:rPr>
        <w:fldChar w:fldCharType="begin"/>
      </w:r>
      <w:r w:rsidR="002E2B9F" w:rsidRPr="00CD6ECA">
        <w:rPr>
          <w:sz w:val="24"/>
        </w:rPr>
        <w:instrText xml:space="preserve"> TOC \o "1-3" \h \z \u </w:instrText>
      </w:r>
      <w:r w:rsidRPr="00CD6ECA">
        <w:rPr>
          <w:rFonts w:ascii="Cambria" w:hAnsi="Cambria"/>
          <w:b/>
          <w:bCs/>
          <w:color w:val="365F91"/>
          <w:sz w:val="24"/>
          <w:lang w:eastAsia="en-US"/>
        </w:rPr>
        <w:fldChar w:fldCharType="separate"/>
      </w:r>
    </w:p>
    <w:p w:rsidR="00BC1607" w:rsidRPr="00CD6ECA" w:rsidRDefault="00726D6B" w:rsidP="00BC1607">
      <w:pPr>
        <w:pStyle w:val="TOC1"/>
        <w:rPr>
          <w:rFonts w:asciiTheme="minorHAnsi" w:eastAsiaTheme="minorEastAsia" w:hAnsiTheme="minorHAnsi"/>
          <w:noProof/>
          <w:sz w:val="24"/>
          <w:rtl/>
          <w:lang w:eastAsia="en-US"/>
        </w:rPr>
      </w:pPr>
      <w:hyperlink w:anchor="_Toc370217538" w:history="1">
        <w:r w:rsidR="00BC1607" w:rsidRPr="00CD6ECA">
          <w:rPr>
            <w:rStyle w:val="Hyperlink"/>
            <w:rFonts w:hint="eastAsia"/>
            <w:noProof/>
            <w:sz w:val="24"/>
            <w:rtl/>
          </w:rPr>
          <w:t>פרק</w:t>
        </w:r>
        <w:r w:rsidR="00BC1607" w:rsidRPr="00CD6ECA">
          <w:rPr>
            <w:rStyle w:val="Hyperlink"/>
            <w:noProof/>
            <w:sz w:val="24"/>
            <w:rtl/>
          </w:rPr>
          <w:t xml:space="preserve"> </w:t>
        </w:r>
        <w:r w:rsidR="00BC1607" w:rsidRPr="00CD6ECA">
          <w:rPr>
            <w:rStyle w:val="Hyperlink"/>
            <w:rFonts w:hint="eastAsia"/>
            <w:noProof/>
            <w:sz w:val="24"/>
            <w:rtl/>
          </w:rPr>
          <w:t>א</w:t>
        </w:r>
        <w:r w:rsidR="00BC1607" w:rsidRPr="00CD6ECA">
          <w:rPr>
            <w:rStyle w:val="Hyperlink"/>
            <w:noProof/>
            <w:sz w:val="24"/>
            <w:rtl/>
          </w:rPr>
          <w:t xml:space="preserve">' – </w:t>
        </w:r>
        <w:r w:rsidR="00BC1607" w:rsidRPr="00CD6ECA">
          <w:rPr>
            <w:rStyle w:val="Hyperlink"/>
            <w:rFonts w:hint="eastAsia"/>
            <w:noProof/>
            <w:sz w:val="24"/>
            <w:rtl/>
          </w:rPr>
          <w:t>מבוא</w:t>
        </w:r>
        <w:r w:rsidR="00BC1607" w:rsidRPr="00CD6ECA">
          <w:rPr>
            <w:noProof/>
            <w:webHidden/>
            <w:sz w:val="24"/>
            <w:rtl/>
          </w:rPr>
          <w:tab/>
        </w:r>
        <w:r w:rsidR="005F41D1" w:rsidRPr="003E52B9">
          <w:rPr>
            <w:rStyle w:val="Hyperlink"/>
            <w:rFonts w:asciiTheme="majorBidi" w:hAnsiTheme="majorBidi" w:cstheme="majorBidi"/>
            <w:noProof/>
            <w:sz w:val="24"/>
            <w:rtl/>
          </w:rPr>
          <w:fldChar w:fldCharType="begin"/>
        </w:r>
        <w:r w:rsidR="00BC1607" w:rsidRPr="003E52B9">
          <w:rPr>
            <w:rFonts w:asciiTheme="majorBidi" w:hAnsiTheme="majorBidi" w:cstheme="majorBidi"/>
            <w:noProof/>
            <w:webHidden/>
            <w:sz w:val="24"/>
            <w:rtl/>
          </w:rPr>
          <w:instrText xml:space="preserve"> </w:instrText>
        </w:r>
        <w:r w:rsidR="00BC1607" w:rsidRPr="003E52B9">
          <w:rPr>
            <w:rFonts w:asciiTheme="majorBidi" w:hAnsiTheme="majorBidi" w:cstheme="majorBidi"/>
            <w:noProof/>
            <w:webHidden/>
            <w:sz w:val="24"/>
          </w:rPr>
          <w:instrText>PAGEREF</w:instrText>
        </w:r>
        <w:r w:rsidR="00BC1607" w:rsidRPr="003E52B9">
          <w:rPr>
            <w:rFonts w:asciiTheme="majorBidi" w:hAnsiTheme="majorBidi" w:cstheme="majorBidi"/>
            <w:noProof/>
            <w:webHidden/>
            <w:sz w:val="24"/>
            <w:rtl/>
          </w:rPr>
          <w:instrText xml:space="preserve"> _</w:instrText>
        </w:r>
        <w:r w:rsidR="00BC1607" w:rsidRPr="003E52B9">
          <w:rPr>
            <w:rFonts w:asciiTheme="majorBidi" w:hAnsiTheme="majorBidi" w:cstheme="majorBidi"/>
            <w:noProof/>
            <w:webHidden/>
            <w:sz w:val="24"/>
          </w:rPr>
          <w:instrText>Toc370217538 \h</w:instrText>
        </w:r>
        <w:r w:rsidR="00BC1607" w:rsidRPr="003E52B9">
          <w:rPr>
            <w:rFonts w:asciiTheme="majorBidi" w:hAnsiTheme="majorBidi" w:cstheme="majorBidi"/>
            <w:noProof/>
            <w:webHidden/>
            <w:sz w:val="24"/>
            <w:rtl/>
          </w:rPr>
          <w:instrText xml:space="preserve"> </w:instrText>
        </w:r>
        <w:r w:rsidR="005F41D1" w:rsidRPr="003E52B9">
          <w:rPr>
            <w:rStyle w:val="Hyperlink"/>
            <w:rFonts w:asciiTheme="majorBidi" w:hAnsiTheme="majorBidi" w:cstheme="majorBidi"/>
            <w:noProof/>
            <w:sz w:val="24"/>
            <w:rtl/>
          </w:rPr>
        </w:r>
        <w:r w:rsidR="005F41D1" w:rsidRPr="003E52B9">
          <w:rPr>
            <w:rStyle w:val="Hyperlink"/>
            <w:rFonts w:asciiTheme="majorBidi" w:hAnsiTheme="majorBidi" w:cstheme="majorBidi"/>
            <w:noProof/>
            <w:sz w:val="24"/>
            <w:rtl/>
          </w:rPr>
          <w:fldChar w:fldCharType="separate"/>
        </w:r>
        <w:r w:rsidR="00730E93">
          <w:rPr>
            <w:rFonts w:asciiTheme="majorBidi" w:hAnsiTheme="majorBidi" w:cstheme="majorBidi"/>
            <w:noProof/>
            <w:webHidden/>
            <w:sz w:val="24"/>
            <w:rtl/>
          </w:rPr>
          <w:t>4</w:t>
        </w:r>
        <w:r w:rsidR="005F41D1" w:rsidRPr="003E52B9">
          <w:rPr>
            <w:rStyle w:val="Hyperlink"/>
            <w:rFonts w:asciiTheme="majorBidi" w:hAnsiTheme="majorBidi" w:cstheme="majorBidi"/>
            <w:noProof/>
            <w:sz w:val="24"/>
            <w:rtl/>
          </w:rPr>
          <w:fldChar w:fldCharType="end"/>
        </w:r>
      </w:hyperlink>
    </w:p>
    <w:p w:rsidR="00BC1607" w:rsidRPr="00CD6ECA" w:rsidRDefault="00726D6B" w:rsidP="00BC1607">
      <w:pPr>
        <w:pStyle w:val="TOC1"/>
        <w:rPr>
          <w:rFonts w:asciiTheme="minorHAnsi" w:eastAsiaTheme="minorEastAsia" w:hAnsiTheme="minorHAnsi"/>
          <w:noProof/>
          <w:sz w:val="24"/>
          <w:rtl/>
          <w:lang w:eastAsia="en-US"/>
        </w:rPr>
      </w:pPr>
      <w:hyperlink w:anchor="_Toc370217539" w:history="1">
        <w:r w:rsidR="00BC1607" w:rsidRPr="00CD6ECA">
          <w:rPr>
            <w:rStyle w:val="Hyperlink"/>
            <w:rFonts w:asciiTheme="majorBidi" w:hAnsiTheme="majorBidi" w:cstheme="majorBidi"/>
            <w:noProof/>
            <w:sz w:val="24"/>
            <w:rtl/>
            <w:lang w:eastAsia="en-US"/>
          </w:rPr>
          <w:t>1</w:t>
        </w:r>
        <w:r w:rsidR="00BC1607" w:rsidRPr="00CD6ECA">
          <w:rPr>
            <w:rStyle w:val="Hyperlink"/>
            <w:noProof/>
            <w:sz w:val="24"/>
            <w:rtl/>
            <w:lang w:eastAsia="en-US"/>
          </w:rPr>
          <w:t>.</w:t>
        </w:r>
        <w:r w:rsidR="00BC1607" w:rsidRPr="00CD6ECA">
          <w:rPr>
            <w:rStyle w:val="Hyperlink"/>
            <w:rFonts w:hint="eastAsia"/>
            <w:noProof/>
            <w:sz w:val="24"/>
            <w:rtl/>
            <w:lang w:eastAsia="en-US"/>
          </w:rPr>
          <w:t>כללי</w:t>
        </w:r>
        <w:r w:rsidR="00BC1607" w:rsidRPr="00CD6ECA">
          <w:rPr>
            <w:noProof/>
            <w:webHidden/>
            <w:sz w:val="24"/>
            <w:rtl/>
          </w:rPr>
          <w:tab/>
        </w:r>
        <w:r w:rsidR="005F41D1" w:rsidRPr="003E52B9">
          <w:rPr>
            <w:rStyle w:val="Hyperlink"/>
            <w:rFonts w:asciiTheme="majorBidi" w:hAnsiTheme="majorBidi" w:cstheme="majorBidi"/>
            <w:noProof/>
            <w:sz w:val="24"/>
            <w:rtl/>
          </w:rPr>
          <w:fldChar w:fldCharType="begin"/>
        </w:r>
        <w:r w:rsidR="00BC1607" w:rsidRPr="003E52B9">
          <w:rPr>
            <w:rFonts w:asciiTheme="majorBidi" w:hAnsiTheme="majorBidi" w:cstheme="majorBidi"/>
            <w:noProof/>
            <w:webHidden/>
            <w:sz w:val="24"/>
            <w:rtl/>
          </w:rPr>
          <w:instrText xml:space="preserve"> </w:instrText>
        </w:r>
        <w:r w:rsidR="00BC1607" w:rsidRPr="003E52B9">
          <w:rPr>
            <w:rFonts w:asciiTheme="majorBidi" w:hAnsiTheme="majorBidi" w:cstheme="majorBidi"/>
            <w:noProof/>
            <w:webHidden/>
            <w:sz w:val="24"/>
          </w:rPr>
          <w:instrText>PAGEREF</w:instrText>
        </w:r>
        <w:r w:rsidR="00BC1607" w:rsidRPr="003E52B9">
          <w:rPr>
            <w:rFonts w:asciiTheme="majorBidi" w:hAnsiTheme="majorBidi" w:cstheme="majorBidi"/>
            <w:noProof/>
            <w:webHidden/>
            <w:sz w:val="24"/>
            <w:rtl/>
          </w:rPr>
          <w:instrText xml:space="preserve"> _</w:instrText>
        </w:r>
        <w:r w:rsidR="00BC1607" w:rsidRPr="003E52B9">
          <w:rPr>
            <w:rFonts w:asciiTheme="majorBidi" w:hAnsiTheme="majorBidi" w:cstheme="majorBidi"/>
            <w:noProof/>
            <w:webHidden/>
            <w:sz w:val="24"/>
          </w:rPr>
          <w:instrText>Toc370217539 \h</w:instrText>
        </w:r>
        <w:r w:rsidR="00BC1607" w:rsidRPr="003E52B9">
          <w:rPr>
            <w:rFonts w:asciiTheme="majorBidi" w:hAnsiTheme="majorBidi" w:cstheme="majorBidi"/>
            <w:noProof/>
            <w:webHidden/>
            <w:sz w:val="24"/>
            <w:rtl/>
          </w:rPr>
          <w:instrText xml:space="preserve"> </w:instrText>
        </w:r>
        <w:r w:rsidR="005F41D1" w:rsidRPr="003E52B9">
          <w:rPr>
            <w:rStyle w:val="Hyperlink"/>
            <w:rFonts w:asciiTheme="majorBidi" w:hAnsiTheme="majorBidi" w:cstheme="majorBidi"/>
            <w:noProof/>
            <w:sz w:val="24"/>
            <w:rtl/>
          </w:rPr>
        </w:r>
        <w:r w:rsidR="005F41D1" w:rsidRPr="003E52B9">
          <w:rPr>
            <w:rStyle w:val="Hyperlink"/>
            <w:rFonts w:asciiTheme="majorBidi" w:hAnsiTheme="majorBidi" w:cstheme="majorBidi"/>
            <w:noProof/>
            <w:sz w:val="24"/>
            <w:rtl/>
          </w:rPr>
          <w:fldChar w:fldCharType="separate"/>
        </w:r>
        <w:r w:rsidR="00730E93">
          <w:rPr>
            <w:rFonts w:asciiTheme="majorBidi" w:hAnsiTheme="majorBidi" w:cstheme="majorBidi"/>
            <w:noProof/>
            <w:webHidden/>
            <w:sz w:val="24"/>
            <w:rtl/>
          </w:rPr>
          <w:t>4</w:t>
        </w:r>
        <w:r w:rsidR="005F41D1" w:rsidRPr="003E52B9">
          <w:rPr>
            <w:rStyle w:val="Hyperlink"/>
            <w:rFonts w:asciiTheme="majorBidi" w:hAnsiTheme="majorBidi" w:cstheme="majorBidi"/>
            <w:noProof/>
            <w:sz w:val="24"/>
            <w:rtl/>
          </w:rPr>
          <w:fldChar w:fldCharType="end"/>
        </w:r>
      </w:hyperlink>
    </w:p>
    <w:p w:rsidR="00BC1607" w:rsidRPr="00CD6ECA" w:rsidRDefault="00726D6B" w:rsidP="00BC1607">
      <w:pPr>
        <w:pStyle w:val="TOC1"/>
        <w:rPr>
          <w:rFonts w:asciiTheme="minorHAnsi" w:eastAsiaTheme="minorEastAsia" w:hAnsiTheme="minorHAnsi"/>
          <w:noProof/>
          <w:sz w:val="24"/>
          <w:rtl/>
          <w:lang w:eastAsia="en-US"/>
        </w:rPr>
      </w:pPr>
      <w:hyperlink w:anchor="_Toc370217540" w:history="1">
        <w:r w:rsidR="00BC1607" w:rsidRPr="00CD6ECA">
          <w:rPr>
            <w:rStyle w:val="Hyperlink"/>
            <w:rFonts w:asciiTheme="majorBidi" w:hAnsiTheme="majorBidi" w:cstheme="majorBidi"/>
            <w:noProof/>
            <w:sz w:val="24"/>
            <w:rtl/>
            <w:lang w:eastAsia="en-US"/>
          </w:rPr>
          <w:t>2</w:t>
        </w:r>
        <w:r w:rsidR="00BC1607" w:rsidRPr="00CD6ECA">
          <w:rPr>
            <w:rStyle w:val="Hyperlink"/>
            <w:noProof/>
            <w:sz w:val="24"/>
            <w:rtl/>
            <w:lang w:eastAsia="en-US"/>
          </w:rPr>
          <w:t>.</w:t>
        </w:r>
        <w:r w:rsidR="00BC1607" w:rsidRPr="00CD6ECA">
          <w:rPr>
            <w:rStyle w:val="Hyperlink"/>
            <w:rFonts w:hint="cs"/>
            <w:noProof/>
            <w:sz w:val="24"/>
            <w:rtl/>
            <w:lang w:eastAsia="en-US"/>
          </w:rPr>
          <w:t xml:space="preserve"> </w:t>
        </w:r>
        <w:r w:rsidR="00BC1607" w:rsidRPr="00CD6ECA">
          <w:rPr>
            <w:rStyle w:val="Hyperlink"/>
            <w:rFonts w:hint="eastAsia"/>
            <w:noProof/>
            <w:sz w:val="24"/>
            <w:rtl/>
            <w:lang w:eastAsia="en-US"/>
          </w:rPr>
          <w:t>הגדרות</w:t>
        </w:r>
        <w:r w:rsidR="00BC1607" w:rsidRPr="00CD6ECA">
          <w:rPr>
            <w:noProof/>
            <w:webHidden/>
            <w:sz w:val="24"/>
            <w:rtl/>
          </w:rPr>
          <w:tab/>
        </w:r>
        <w:r w:rsidR="005F41D1" w:rsidRPr="003E52B9">
          <w:rPr>
            <w:rStyle w:val="Hyperlink"/>
            <w:rFonts w:asciiTheme="majorBidi" w:hAnsiTheme="majorBidi" w:cstheme="majorBidi"/>
            <w:noProof/>
            <w:sz w:val="24"/>
            <w:rtl/>
          </w:rPr>
          <w:fldChar w:fldCharType="begin"/>
        </w:r>
        <w:r w:rsidR="00BC1607" w:rsidRPr="003E52B9">
          <w:rPr>
            <w:rFonts w:asciiTheme="majorBidi" w:hAnsiTheme="majorBidi" w:cstheme="majorBidi"/>
            <w:noProof/>
            <w:webHidden/>
            <w:sz w:val="24"/>
            <w:rtl/>
          </w:rPr>
          <w:instrText xml:space="preserve"> </w:instrText>
        </w:r>
        <w:r w:rsidR="00BC1607" w:rsidRPr="003E52B9">
          <w:rPr>
            <w:rFonts w:asciiTheme="majorBidi" w:hAnsiTheme="majorBidi" w:cstheme="majorBidi"/>
            <w:noProof/>
            <w:webHidden/>
            <w:sz w:val="24"/>
          </w:rPr>
          <w:instrText>PAGEREF</w:instrText>
        </w:r>
        <w:r w:rsidR="00BC1607" w:rsidRPr="003E52B9">
          <w:rPr>
            <w:rFonts w:asciiTheme="majorBidi" w:hAnsiTheme="majorBidi" w:cstheme="majorBidi"/>
            <w:noProof/>
            <w:webHidden/>
            <w:sz w:val="24"/>
            <w:rtl/>
          </w:rPr>
          <w:instrText xml:space="preserve"> _</w:instrText>
        </w:r>
        <w:r w:rsidR="00BC1607" w:rsidRPr="003E52B9">
          <w:rPr>
            <w:rFonts w:asciiTheme="majorBidi" w:hAnsiTheme="majorBidi" w:cstheme="majorBidi"/>
            <w:noProof/>
            <w:webHidden/>
            <w:sz w:val="24"/>
          </w:rPr>
          <w:instrText>Toc370217540 \h</w:instrText>
        </w:r>
        <w:r w:rsidR="00BC1607" w:rsidRPr="003E52B9">
          <w:rPr>
            <w:rFonts w:asciiTheme="majorBidi" w:hAnsiTheme="majorBidi" w:cstheme="majorBidi"/>
            <w:noProof/>
            <w:webHidden/>
            <w:sz w:val="24"/>
            <w:rtl/>
          </w:rPr>
          <w:instrText xml:space="preserve"> </w:instrText>
        </w:r>
        <w:r w:rsidR="005F41D1" w:rsidRPr="003E52B9">
          <w:rPr>
            <w:rStyle w:val="Hyperlink"/>
            <w:rFonts w:asciiTheme="majorBidi" w:hAnsiTheme="majorBidi" w:cstheme="majorBidi"/>
            <w:noProof/>
            <w:sz w:val="24"/>
            <w:rtl/>
          </w:rPr>
        </w:r>
        <w:r w:rsidR="005F41D1" w:rsidRPr="003E52B9">
          <w:rPr>
            <w:rStyle w:val="Hyperlink"/>
            <w:rFonts w:asciiTheme="majorBidi" w:hAnsiTheme="majorBidi" w:cstheme="majorBidi"/>
            <w:noProof/>
            <w:sz w:val="24"/>
            <w:rtl/>
          </w:rPr>
          <w:fldChar w:fldCharType="separate"/>
        </w:r>
        <w:r w:rsidR="00730E93">
          <w:rPr>
            <w:rFonts w:asciiTheme="majorBidi" w:hAnsiTheme="majorBidi" w:cstheme="majorBidi"/>
            <w:noProof/>
            <w:webHidden/>
            <w:sz w:val="24"/>
            <w:rtl/>
          </w:rPr>
          <w:t>4</w:t>
        </w:r>
        <w:r w:rsidR="005F41D1" w:rsidRPr="003E52B9">
          <w:rPr>
            <w:rStyle w:val="Hyperlink"/>
            <w:rFonts w:asciiTheme="majorBidi" w:hAnsiTheme="majorBidi" w:cstheme="majorBidi"/>
            <w:noProof/>
            <w:sz w:val="24"/>
            <w:rtl/>
          </w:rPr>
          <w:fldChar w:fldCharType="end"/>
        </w:r>
      </w:hyperlink>
    </w:p>
    <w:p w:rsidR="00BC1607" w:rsidRPr="00CD6ECA" w:rsidRDefault="00726D6B" w:rsidP="00CD6ECA">
      <w:pPr>
        <w:pStyle w:val="TOC1"/>
        <w:rPr>
          <w:rFonts w:asciiTheme="minorHAnsi" w:eastAsiaTheme="minorEastAsia" w:hAnsiTheme="minorHAnsi"/>
          <w:noProof/>
          <w:sz w:val="24"/>
          <w:rtl/>
          <w:lang w:eastAsia="en-US"/>
        </w:rPr>
      </w:pPr>
      <w:hyperlink w:anchor="_Toc370217541" w:history="1">
        <w:r w:rsidR="00BC1607" w:rsidRPr="00CD6ECA">
          <w:rPr>
            <w:rStyle w:val="Hyperlink"/>
            <w:noProof/>
            <w:sz w:val="24"/>
            <w:lang w:eastAsia="en-US"/>
          </w:rPr>
          <w:t>3</w:t>
        </w:r>
        <w:r w:rsidR="00CD6ECA" w:rsidRPr="00CD6ECA">
          <w:rPr>
            <w:rStyle w:val="Hyperlink"/>
            <w:rFonts w:hint="cs"/>
            <w:noProof/>
            <w:sz w:val="24"/>
            <w:rtl/>
            <w:lang w:eastAsia="en-US"/>
          </w:rPr>
          <w:t>.</w:t>
        </w:r>
        <w:r w:rsidR="00BC1607" w:rsidRPr="00CD6ECA">
          <w:rPr>
            <w:rStyle w:val="Hyperlink"/>
            <w:rFonts w:hint="cs"/>
            <w:noProof/>
            <w:sz w:val="24"/>
            <w:rtl/>
            <w:lang w:eastAsia="en-US"/>
          </w:rPr>
          <w:t xml:space="preserve"> </w:t>
        </w:r>
        <w:r w:rsidR="00BC1607" w:rsidRPr="00CD6ECA">
          <w:rPr>
            <w:rStyle w:val="Hyperlink"/>
            <w:rFonts w:hint="eastAsia"/>
            <w:noProof/>
            <w:sz w:val="24"/>
            <w:rtl/>
            <w:lang w:eastAsia="en-US"/>
          </w:rPr>
          <w:t>טבלת</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ריכוז</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תאריכים</w:t>
        </w:r>
        <w:r w:rsidR="00BC1607" w:rsidRPr="00CD6ECA">
          <w:rPr>
            <w:noProof/>
            <w:webHidden/>
            <w:sz w:val="24"/>
            <w:rtl/>
          </w:rPr>
          <w:tab/>
        </w:r>
        <w:r w:rsidR="005F41D1" w:rsidRPr="003E52B9">
          <w:rPr>
            <w:rStyle w:val="Hyperlink"/>
            <w:rFonts w:asciiTheme="majorBidi" w:hAnsiTheme="majorBidi" w:cstheme="majorBidi"/>
            <w:noProof/>
            <w:sz w:val="24"/>
            <w:rtl/>
          </w:rPr>
          <w:fldChar w:fldCharType="begin"/>
        </w:r>
        <w:r w:rsidR="00BC1607" w:rsidRPr="003E52B9">
          <w:rPr>
            <w:rFonts w:asciiTheme="majorBidi" w:hAnsiTheme="majorBidi" w:cstheme="majorBidi"/>
            <w:noProof/>
            <w:webHidden/>
            <w:sz w:val="24"/>
            <w:rtl/>
          </w:rPr>
          <w:instrText xml:space="preserve"> </w:instrText>
        </w:r>
        <w:r w:rsidR="00BC1607" w:rsidRPr="003E52B9">
          <w:rPr>
            <w:rFonts w:asciiTheme="majorBidi" w:hAnsiTheme="majorBidi" w:cstheme="majorBidi"/>
            <w:noProof/>
            <w:webHidden/>
            <w:sz w:val="24"/>
          </w:rPr>
          <w:instrText>PAGEREF</w:instrText>
        </w:r>
        <w:r w:rsidR="00BC1607" w:rsidRPr="003E52B9">
          <w:rPr>
            <w:rFonts w:asciiTheme="majorBidi" w:hAnsiTheme="majorBidi" w:cstheme="majorBidi"/>
            <w:noProof/>
            <w:webHidden/>
            <w:sz w:val="24"/>
            <w:rtl/>
          </w:rPr>
          <w:instrText xml:space="preserve"> _</w:instrText>
        </w:r>
        <w:r w:rsidR="00BC1607" w:rsidRPr="003E52B9">
          <w:rPr>
            <w:rFonts w:asciiTheme="majorBidi" w:hAnsiTheme="majorBidi" w:cstheme="majorBidi"/>
            <w:noProof/>
            <w:webHidden/>
            <w:sz w:val="24"/>
          </w:rPr>
          <w:instrText>Toc370217541 \h</w:instrText>
        </w:r>
        <w:r w:rsidR="00BC1607" w:rsidRPr="003E52B9">
          <w:rPr>
            <w:rFonts w:asciiTheme="majorBidi" w:hAnsiTheme="majorBidi" w:cstheme="majorBidi"/>
            <w:noProof/>
            <w:webHidden/>
            <w:sz w:val="24"/>
            <w:rtl/>
          </w:rPr>
          <w:instrText xml:space="preserve"> </w:instrText>
        </w:r>
        <w:r w:rsidR="005F41D1" w:rsidRPr="003E52B9">
          <w:rPr>
            <w:rStyle w:val="Hyperlink"/>
            <w:rFonts w:asciiTheme="majorBidi" w:hAnsiTheme="majorBidi" w:cstheme="majorBidi"/>
            <w:noProof/>
            <w:sz w:val="24"/>
            <w:rtl/>
          </w:rPr>
        </w:r>
        <w:r w:rsidR="005F41D1" w:rsidRPr="003E52B9">
          <w:rPr>
            <w:rStyle w:val="Hyperlink"/>
            <w:rFonts w:asciiTheme="majorBidi" w:hAnsiTheme="majorBidi" w:cstheme="majorBidi"/>
            <w:noProof/>
            <w:sz w:val="24"/>
            <w:rtl/>
          </w:rPr>
          <w:fldChar w:fldCharType="separate"/>
        </w:r>
        <w:r w:rsidR="00730E93">
          <w:rPr>
            <w:rFonts w:asciiTheme="majorBidi" w:hAnsiTheme="majorBidi" w:cstheme="majorBidi"/>
            <w:noProof/>
            <w:webHidden/>
            <w:sz w:val="24"/>
            <w:rtl/>
          </w:rPr>
          <w:t>5</w:t>
        </w:r>
        <w:r w:rsidR="005F41D1" w:rsidRPr="003E52B9">
          <w:rPr>
            <w:rStyle w:val="Hyperlink"/>
            <w:rFonts w:asciiTheme="majorBidi" w:hAnsiTheme="majorBidi" w:cstheme="majorBidi"/>
            <w:noProof/>
            <w:sz w:val="24"/>
            <w:rtl/>
          </w:rPr>
          <w:fldChar w:fldCharType="end"/>
        </w:r>
      </w:hyperlink>
    </w:p>
    <w:p w:rsidR="00BC1607" w:rsidRPr="00CD6ECA" w:rsidRDefault="00726D6B" w:rsidP="00BC1607">
      <w:pPr>
        <w:pStyle w:val="TOC1"/>
        <w:rPr>
          <w:rFonts w:asciiTheme="minorHAnsi" w:eastAsiaTheme="minorEastAsia" w:hAnsiTheme="minorHAnsi"/>
          <w:noProof/>
          <w:sz w:val="24"/>
          <w:rtl/>
          <w:lang w:eastAsia="en-US"/>
        </w:rPr>
      </w:pPr>
      <w:hyperlink w:anchor="_Toc370217551" w:history="1">
        <w:r w:rsidR="00BC1607" w:rsidRPr="00CD6ECA">
          <w:rPr>
            <w:rStyle w:val="Hyperlink"/>
            <w:rFonts w:asciiTheme="majorBidi" w:hAnsiTheme="majorBidi" w:cstheme="majorBidi"/>
            <w:noProof/>
            <w:sz w:val="24"/>
            <w:rtl/>
            <w:lang w:eastAsia="en-US"/>
          </w:rPr>
          <w:t>4</w:t>
        </w:r>
        <w:r w:rsidR="00BC1607" w:rsidRPr="00CD6ECA">
          <w:rPr>
            <w:rStyle w:val="Hyperlink"/>
            <w:noProof/>
            <w:sz w:val="24"/>
            <w:rtl/>
            <w:lang w:eastAsia="en-US"/>
          </w:rPr>
          <w:t>.</w:t>
        </w:r>
        <w:r w:rsidR="00BC1607" w:rsidRPr="00CD6ECA">
          <w:rPr>
            <w:rStyle w:val="Hyperlink"/>
            <w:rFonts w:hint="cs"/>
            <w:noProof/>
            <w:sz w:val="24"/>
            <w:rtl/>
            <w:lang w:eastAsia="en-US"/>
          </w:rPr>
          <w:t xml:space="preserve"> </w:t>
        </w:r>
        <w:r w:rsidR="00BC1607" w:rsidRPr="00CD6ECA">
          <w:rPr>
            <w:rStyle w:val="Hyperlink"/>
            <w:rFonts w:hint="eastAsia"/>
            <w:noProof/>
            <w:sz w:val="24"/>
            <w:rtl/>
            <w:lang w:eastAsia="en-US"/>
          </w:rPr>
          <w:t>תנאי</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סף</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להשתתפות</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במכרז</w:t>
        </w:r>
        <w:r w:rsidR="00BC1607" w:rsidRPr="00CD6ECA">
          <w:rPr>
            <w:noProof/>
            <w:webHidden/>
            <w:sz w:val="24"/>
            <w:rtl/>
          </w:rPr>
          <w:tab/>
        </w:r>
        <w:r w:rsidR="005F41D1" w:rsidRPr="003E52B9">
          <w:rPr>
            <w:rStyle w:val="Hyperlink"/>
            <w:rFonts w:asciiTheme="majorBidi" w:hAnsiTheme="majorBidi" w:cstheme="majorBidi"/>
            <w:noProof/>
            <w:sz w:val="24"/>
            <w:rtl/>
          </w:rPr>
          <w:fldChar w:fldCharType="begin"/>
        </w:r>
        <w:r w:rsidR="00BC1607" w:rsidRPr="003E52B9">
          <w:rPr>
            <w:rFonts w:asciiTheme="majorBidi" w:hAnsiTheme="majorBidi" w:cstheme="majorBidi"/>
            <w:noProof/>
            <w:webHidden/>
            <w:sz w:val="24"/>
            <w:rtl/>
          </w:rPr>
          <w:instrText xml:space="preserve"> </w:instrText>
        </w:r>
        <w:r w:rsidR="00BC1607" w:rsidRPr="003E52B9">
          <w:rPr>
            <w:rFonts w:asciiTheme="majorBidi" w:hAnsiTheme="majorBidi" w:cstheme="majorBidi"/>
            <w:noProof/>
            <w:webHidden/>
            <w:sz w:val="24"/>
          </w:rPr>
          <w:instrText>PAGEREF</w:instrText>
        </w:r>
        <w:r w:rsidR="00BC1607" w:rsidRPr="003E52B9">
          <w:rPr>
            <w:rFonts w:asciiTheme="majorBidi" w:hAnsiTheme="majorBidi" w:cstheme="majorBidi"/>
            <w:noProof/>
            <w:webHidden/>
            <w:sz w:val="24"/>
            <w:rtl/>
          </w:rPr>
          <w:instrText xml:space="preserve"> _</w:instrText>
        </w:r>
        <w:r w:rsidR="00BC1607" w:rsidRPr="003E52B9">
          <w:rPr>
            <w:rFonts w:asciiTheme="majorBidi" w:hAnsiTheme="majorBidi" w:cstheme="majorBidi"/>
            <w:noProof/>
            <w:webHidden/>
            <w:sz w:val="24"/>
          </w:rPr>
          <w:instrText>Toc370217551 \h</w:instrText>
        </w:r>
        <w:r w:rsidR="00BC1607" w:rsidRPr="003E52B9">
          <w:rPr>
            <w:rFonts w:asciiTheme="majorBidi" w:hAnsiTheme="majorBidi" w:cstheme="majorBidi"/>
            <w:noProof/>
            <w:webHidden/>
            <w:sz w:val="24"/>
            <w:rtl/>
          </w:rPr>
          <w:instrText xml:space="preserve"> </w:instrText>
        </w:r>
        <w:r w:rsidR="005F41D1" w:rsidRPr="003E52B9">
          <w:rPr>
            <w:rStyle w:val="Hyperlink"/>
            <w:rFonts w:asciiTheme="majorBidi" w:hAnsiTheme="majorBidi" w:cstheme="majorBidi"/>
            <w:noProof/>
            <w:sz w:val="24"/>
            <w:rtl/>
          </w:rPr>
        </w:r>
        <w:r w:rsidR="005F41D1" w:rsidRPr="003E52B9">
          <w:rPr>
            <w:rStyle w:val="Hyperlink"/>
            <w:rFonts w:asciiTheme="majorBidi" w:hAnsiTheme="majorBidi" w:cstheme="majorBidi"/>
            <w:noProof/>
            <w:sz w:val="24"/>
            <w:rtl/>
          </w:rPr>
          <w:fldChar w:fldCharType="separate"/>
        </w:r>
        <w:r w:rsidR="00730E93">
          <w:rPr>
            <w:rFonts w:asciiTheme="majorBidi" w:hAnsiTheme="majorBidi" w:cstheme="majorBidi"/>
            <w:noProof/>
            <w:webHidden/>
            <w:sz w:val="24"/>
            <w:rtl/>
          </w:rPr>
          <w:t>5</w:t>
        </w:r>
        <w:r w:rsidR="005F41D1" w:rsidRPr="003E52B9">
          <w:rPr>
            <w:rStyle w:val="Hyperlink"/>
            <w:rFonts w:asciiTheme="majorBidi" w:hAnsiTheme="majorBidi" w:cstheme="majorBidi"/>
            <w:noProof/>
            <w:sz w:val="24"/>
            <w:rtl/>
          </w:rPr>
          <w:fldChar w:fldCharType="end"/>
        </w:r>
      </w:hyperlink>
    </w:p>
    <w:p w:rsidR="00BC1607" w:rsidRPr="00CD6ECA" w:rsidRDefault="00726D6B" w:rsidP="008A1A13">
      <w:pPr>
        <w:pStyle w:val="TOC1"/>
        <w:rPr>
          <w:rFonts w:asciiTheme="minorHAnsi" w:eastAsiaTheme="minorEastAsia" w:hAnsiTheme="minorHAnsi"/>
          <w:noProof/>
          <w:sz w:val="24"/>
          <w:rtl/>
          <w:lang w:eastAsia="en-US"/>
        </w:rPr>
      </w:pPr>
      <w:hyperlink w:anchor="_Toc370217552" w:history="1">
        <w:r w:rsidR="008A1A13" w:rsidRPr="00CD6ECA">
          <w:rPr>
            <w:rStyle w:val="Hyperlink"/>
            <w:rFonts w:hint="eastAsia"/>
            <w:noProof/>
            <w:sz w:val="24"/>
            <w:rtl/>
            <w:lang w:eastAsia="en-US"/>
          </w:rPr>
          <w:t>פרק</w:t>
        </w:r>
        <w:r w:rsidR="008A1A13" w:rsidRPr="00CD6ECA">
          <w:rPr>
            <w:rStyle w:val="Hyperlink"/>
            <w:noProof/>
            <w:sz w:val="24"/>
            <w:rtl/>
            <w:lang w:eastAsia="en-US"/>
          </w:rPr>
          <w:t xml:space="preserve"> </w:t>
        </w:r>
        <w:r w:rsidR="008A1A13" w:rsidRPr="00CD6ECA">
          <w:rPr>
            <w:rStyle w:val="Hyperlink"/>
            <w:rFonts w:hint="eastAsia"/>
            <w:noProof/>
            <w:sz w:val="24"/>
            <w:rtl/>
            <w:lang w:eastAsia="en-US"/>
          </w:rPr>
          <w:t>ב</w:t>
        </w:r>
        <w:r w:rsidR="008A1A13" w:rsidRPr="00CD6ECA">
          <w:rPr>
            <w:rStyle w:val="Hyperlink"/>
            <w:noProof/>
            <w:sz w:val="24"/>
            <w:rtl/>
            <w:lang w:eastAsia="en-US"/>
          </w:rPr>
          <w:t xml:space="preserve"> - </w:t>
        </w:r>
        <w:r w:rsidR="008A1A13" w:rsidRPr="00CD6ECA">
          <w:rPr>
            <w:rStyle w:val="Hyperlink"/>
            <w:rFonts w:hint="eastAsia"/>
            <w:noProof/>
            <w:sz w:val="24"/>
            <w:rtl/>
            <w:lang w:eastAsia="en-US"/>
          </w:rPr>
          <w:t>השרות</w:t>
        </w:r>
        <w:r w:rsidR="008A1A13" w:rsidRPr="00CD6ECA">
          <w:rPr>
            <w:rStyle w:val="Hyperlink"/>
            <w:noProof/>
            <w:sz w:val="24"/>
            <w:rtl/>
            <w:lang w:eastAsia="en-US"/>
          </w:rPr>
          <w:t xml:space="preserve"> </w:t>
        </w:r>
        <w:r w:rsidR="008A1A13" w:rsidRPr="00CD6ECA">
          <w:rPr>
            <w:rStyle w:val="Hyperlink"/>
            <w:rFonts w:hint="eastAsia"/>
            <w:noProof/>
            <w:sz w:val="24"/>
            <w:rtl/>
            <w:lang w:eastAsia="en-US"/>
          </w:rPr>
          <w:t>הנדרש</w:t>
        </w:r>
        <w:r w:rsidR="008A1A13" w:rsidRPr="00CD6ECA">
          <w:rPr>
            <w:noProof/>
            <w:webHidden/>
            <w:sz w:val="24"/>
            <w:rtl/>
          </w:rPr>
          <w:tab/>
        </w:r>
        <w:r w:rsidR="008A1A13">
          <w:rPr>
            <w:rStyle w:val="Hyperlink"/>
            <w:rFonts w:asciiTheme="majorBidi" w:hAnsiTheme="majorBidi" w:cstheme="majorBidi" w:hint="cs"/>
            <w:noProof/>
            <w:sz w:val="24"/>
            <w:rtl/>
          </w:rPr>
          <w:t>6</w:t>
        </w:r>
      </w:hyperlink>
    </w:p>
    <w:p w:rsidR="00BC1607" w:rsidRPr="00CD6ECA" w:rsidRDefault="00726D6B" w:rsidP="00687043">
      <w:pPr>
        <w:pStyle w:val="TOC1"/>
        <w:rPr>
          <w:rFonts w:asciiTheme="minorHAnsi" w:eastAsiaTheme="minorEastAsia" w:hAnsiTheme="minorHAnsi"/>
          <w:noProof/>
          <w:sz w:val="24"/>
          <w:rtl/>
          <w:lang w:eastAsia="en-US"/>
        </w:rPr>
      </w:pPr>
      <w:hyperlink w:anchor="_Toc370217553" w:history="1">
        <w:r w:rsidR="008A1A13" w:rsidRPr="00CD6ECA">
          <w:rPr>
            <w:rStyle w:val="Hyperlink"/>
            <w:rFonts w:asciiTheme="majorBidi" w:hAnsiTheme="majorBidi" w:cstheme="majorBidi"/>
            <w:noProof/>
            <w:sz w:val="24"/>
            <w:rtl/>
            <w:lang w:eastAsia="en-US"/>
          </w:rPr>
          <w:t>5</w:t>
        </w:r>
        <w:r w:rsidR="008A1A13" w:rsidRPr="00CD6ECA">
          <w:rPr>
            <w:rStyle w:val="Hyperlink"/>
            <w:noProof/>
            <w:sz w:val="24"/>
            <w:rtl/>
            <w:lang w:eastAsia="en-US"/>
          </w:rPr>
          <w:t>.</w:t>
        </w:r>
        <w:r w:rsidR="008A1A13" w:rsidRPr="00CD6ECA">
          <w:rPr>
            <w:rStyle w:val="Hyperlink"/>
            <w:rFonts w:hint="cs"/>
            <w:noProof/>
            <w:sz w:val="24"/>
            <w:rtl/>
            <w:lang w:eastAsia="en-US"/>
          </w:rPr>
          <w:t xml:space="preserve"> </w:t>
        </w:r>
        <w:r w:rsidR="008A1A13" w:rsidRPr="00CD6ECA">
          <w:rPr>
            <w:rStyle w:val="Hyperlink"/>
            <w:rFonts w:hint="eastAsia"/>
            <w:noProof/>
            <w:sz w:val="24"/>
            <w:rtl/>
            <w:lang w:eastAsia="en-US"/>
          </w:rPr>
          <w:t>המטלות</w:t>
        </w:r>
        <w:r w:rsidR="008A1A13" w:rsidRPr="00CD6ECA">
          <w:rPr>
            <w:rStyle w:val="Hyperlink"/>
            <w:noProof/>
            <w:sz w:val="24"/>
            <w:rtl/>
            <w:lang w:eastAsia="en-US"/>
          </w:rPr>
          <w:t xml:space="preserve"> </w:t>
        </w:r>
        <w:r w:rsidR="008A1A13" w:rsidRPr="00CD6ECA">
          <w:rPr>
            <w:rStyle w:val="Hyperlink"/>
            <w:rFonts w:hint="eastAsia"/>
            <w:noProof/>
            <w:sz w:val="24"/>
            <w:rtl/>
            <w:lang w:eastAsia="en-US"/>
          </w:rPr>
          <w:t>הנדרשות</w:t>
        </w:r>
        <w:r w:rsidR="008A1A13" w:rsidRPr="00CD6ECA">
          <w:rPr>
            <w:noProof/>
            <w:webHidden/>
            <w:sz w:val="24"/>
            <w:rtl/>
          </w:rPr>
          <w:tab/>
        </w:r>
        <w:r w:rsidR="008A1A13">
          <w:rPr>
            <w:rStyle w:val="Hyperlink"/>
            <w:rFonts w:asciiTheme="majorBidi" w:hAnsiTheme="majorBidi" w:cstheme="majorBidi" w:hint="cs"/>
            <w:noProof/>
            <w:sz w:val="24"/>
            <w:rtl/>
          </w:rPr>
          <w:t>6</w:t>
        </w:r>
      </w:hyperlink>
    </w:p>
    <w:p w:rsidR="00BC1607" w:rsidRPr="00CD6ECA" w:rsidRDefault="00726D6B" w:rsidP="00687043">
      <w:pPr>
        <w:pStyle w:val="TOC1"/>
        <w:rPr>
          <w:rFonts w:asciiTheme="minorHAnsi" w:eastAsiaTheme="minorEastAsia" w:hAnsiTheme="minorHAnsi"/>
          <w:noProof/>
          <w:sz w:val="24"/>
          <w:rtl/>
          <w:lang w:eastAsia="en-US"/>
        </w:rPr>
      </w:pPr>
      <w:hyperlink w:anchor="_Toc370217555" w:history="1">
        <w:r w:rsidR="008A1A13">
          <w:rPr>
            <w:rStyle w:val="Hyperlink"/>
            <w:rFonts w:hint="cs"/>
            <w:noProof/>
            <w:sz w:val="24"/>
            <w:rtl/>
            <w:lang w:eastAsia="en-US"/>
          </w:rPr>
          <w:t>6</w:t>
        </w:r>
        <w:r w:rsidR="00CD6ECA" w:rsidRPr="00CD6ECA">
          <w:rPr>
            <w:rStyle w:val="Hyperlink"/>
            <w:rFonts w:hint="cs"/>
            <w:noProof/>
            <w:sz w:val="24"/>
            <w:rtl/>
            <w:lang w:eastAsia="en-US"/>
          </w:rPr>
          <w:t>.</w:t>
        </w:r>
        <w:r w:rsidR="00BC1607" w:rsidRPr="00CD6ECA">
          <w:rPr>
            <w:rStyle w:val="Hyperlink"/>
            <w:rFonts w:hint="cs"/>
            <w:noProof/>
            <w:sz w:val="24"/>
            <w:rtl/>
            <w:lang w:eastAsia="en-US"/>
          </w:rPr>
          <w:t xml:space="preserve"> </w:t>
        </w:r>
        <w:r w:rsidR="00BC1607" w:rsidRPr="00CD6ECA">
          <w:rPr>
            <w:rStyle w:val="Hyperlink"/>
            <w:rFonts w:hint="eastAsia"/>
            <w:noProof/>
            <w:sz w:val="24"/>
            <w:rtl/>
            <w:lang w:eastAsia="en-US"/>
          </w:rPr>
          <w:t>תקופת</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ההתקשרות</w:t>
        </w:r>
        <w:r w:rsidR="00BC1607" w:rsidRPr="00CD6ECA">
          <w:rPr>
            <w:noProof/>
            <w:webHidden/>
            <w:sz w:val="24"/>
            <w:rtl/>
          </w:rPr>
          <w:tab/>
        </w:r>
        <w:r w:rsidR="00442681">
          <w:rPr>
            <w:rStyle w:val="Hyperlink"/>
            <w:rFonts w:asciiTheme="majorBidi" w:hAnsiTheme="majorBidi" w:cstheme="majorBidi" w:hint="cs"/>
            <w:noProof/>
            <w:sz w:val="24"/>
            <w:rtl/>
          </w:rPr>
          <w:t>7</w:t>
        </w:r>
      </w:hyperlink>
    </w:p>
    <w:p w:rsidR="00BC1607" w:rsidRPr="00CD6ECA" w:rsidRDefault="00726D6B" w:rsidP="00687043">
      <w:pPr>
        <w:pStyle w:val="TOC1"/>
        <w:rPr>
          <w:rFonts w:asciiTheme="minorHAnsi" w:eastAsiaTheme="minorEastAsia" w:hAnsiTheme="minorHAnsi"/>
          <w:noProof/>
          <w:sz w:val="24"/>
          <w:rtl/>
          <w:lang w:eastAsia="en-US"/>
        </w:rPr>
      </w:pPr>
      <w:hyperlink w:anchor="_Toc370217556" w:history="1">
        <w:r w:rsidR="008A1A13">
          <w:rPr>
            <w:rStyle w:val="Hyperlink"/>
            <w:rFonts w:asciiTheme="majorBidi" w:hAnsiTheme="majorBidi" w:cstheme="majorBidi" w:hint="cs"/>
            <w:noProof/>
            <w:sz w:val="24"/>
            <w:rtl/>
            <w:lang w:eastAsia="en-US"/>
          </w:rPr>
          <w:t>7</w:t>
        </w:r>
        <w:r w:rsidR="008A1A13" w:rsidRPr="00CD6ECA">
          <w:rPr>
            <w:rStyle w:val="Hyperlink"/>
            <w:noProof/>
            <w:sz w:val="24"/>
            <w:rtl/>
            <w:lang w:eastAsia="en-US"/>
          </w:rPr>
          <w:t>.</w:t>
        </w:r>
        <w:r w:rsidR="008A1A13" w:rsidRPr="00CD6ECA">
          <w:rPr>
            <w:rStyle w:val="Hyperlink"/>
            <w:rFonts w:hint="cs"/>
            <w:noProof/>
            <w:sz w:val="24"/>
            <w:rtl/>
            <w:lang w:eastAsia="en-US"/>
          </w:rPr>
          <w:t xml:space="preserve"> </w:t>
        </w:r>
        <w:r w:rsidR="008A1A13" w:rsidRPr="00CD6ECA">
          <w:rPr>
            <w:rStyle w:val="Hyperlink"/>
            <w:rFonts w:hint="eastAsia"/>
            <w:noProof/>
            <w:sz w:val="24"/>
            <w:rtl/>
            <w:lang w:eastAsia="en-US"/>
          </w:rPr>
          <w:t>תמורת</w:t>
        </w:r>
        <w:r w:rsidR="008A1A13" w:rsidRPr="00CD6ECA">
          <w:rPr>
            <w:rStyle w:val="Hyperlink"/>
            <w:noProof/>
            <w:sz w:val="24"/>
            <w:rtl/>
            <w:lang w:eastAsia="en-US"/>
          </w:rPr>
          <w:t xml:space="preserve"> </w:t>
        </w:r>
        <w:r w:rsidR="008A1A13" w:rsidRPr="00CD6ECA">
          <w:rPr>
            <w:rStyle w:val="Hyperlink"/>
            <w:rFonts w:hint="eastAsia"/>
            <w:noProof/>
            <w:sz w:val="24"/>
            <w:rtl/>
            <w:lang w:eastAsia="en-US"/>
          </w:rPr>
          <w:t>השירותים</w:t>
        </w:r>
        <w:r w:rsidR="008A1A13" w:rsidRPr="00CD6ECA">
          <w:rPr>
            <w:noProof/>
            <w:webHidden/>
            <w:sz w:val="24"/>
            <w:rtl/>
          </w:rPr>
          <w:tab/>
        </w:r>
        <w:r w:rsidR="00442681">
          <w:rPr>
            <w:rStyle w:val="Hyperlink"/>
            <w:rFonts w:asciiTheme="majorBidi" w:hAnsiTheme="majorBidi" w:cstheme="majorBidi" w:hint="cs"/>
            <w:noProof/>
            <w:sz w:val="24"/>
            <w:rtl/>
          </w:rPr>
          <w:t>7</w:t>
        </w:r>
      </w:hyperlink>
    </w:p>
    <w:p w:rsidR="00BC1607" w:rsidRPr="00CD6ECA" w:rsidRDefault="00726D6B" w:rsidP="00687043">
      <w:pPr>
        <w:pStyle w:val="TOC1"/>
        <w:rPr>
          <w:rFonts w:asciiTheme="minorHAnsi" w:eastAsiaTheme="minorEastAsia" w:hAnsiTheme="minorHAnsi"/>
          <w:noProof/>
          <w:sz w:val="24"/>
          <w:rtl/>
          <w:lang w:eastAsia="en-US"/>
        </w:rPr>
      </w:pPr>
      <w:hyperlink w:anchor="_Toc370217557" w:history="1">
        <w:r w:rsidR="008A1A13">
          <w:rPr>
            <w:rStyle w:val="Hyperlink"/>
            <w:rFonts w:hint="cs"/>
            <w:noProof/>
            <w:sz w:val="24"/>
            <w:rtl/>
            <w:lang w:eastAsia="en-US"/>
          </w:rPr>
          <w:t>8</w:t>
        </w:r>
        <w:r w:rsidR="008A1A13" w:rsidRPr="00CD6ECA">
          <w:rPr>
            <w:rStyle w:val="Hyperlink"/>
            <w:rFonts w:hint="cs"/>
            <w:noProof/>
            <w:sz w:val="24"/>
            <w:rtl/>
            <w:lang w:eastAsia="en-US"/>
          </w:rPr>
          <w:t xml:space="preserve">. </w:t>
        </w:r>
        <w:r w:rsidR="008A1A13" w:rsidRPr="00CD6ECA">
          <w:rPr>
            <w:rStyle w:val="Hyperlink"/>
            <w:rFonts w:hint="eastAsia"/>
            <w:noProof/>
            <w:sz w:val="24"/>
            <w:rtl/>
            <w:lang w:eastAsia="en-US"/>
          </w:rPr>
          <w:t>כח</w:t>
        </w:r>
        <w:r w:rsidR="008A1A13" w:rsidRPr="00CD6ECA">
          <w:rPr>
            <w:rStyle w:val="Hyperlink"/>
            <w:noProof/>
            <w:sz w:val="24"/>
            <w:rtl/>
            <w:lang w:eastAsia="en-US"/>
          </w:rPr>
          <w:t>-</w:t>
        </w:r>
        <w:r w:rsidR="008A1A13" w:rsidRPr="00CD6ECA">
          <w:rPr>
            <w:rStyle w:val="Hyperlink"/>
            <w:rFonts w:hint="eastAsia"/>
            <w:noProof/>
            <w:sz w:val="24"/>
            <w:rtl/>
            <w:lang w:eastAsia="en-US"/>
          </w:rPr>
          <w:t>אדם</w:t>
        </w:r>
        <w:r w:rsidR="008A1A13" w:rsidRPr="00CD6ECA">
          <w:rPr>
            <w:noProof/>
            <w:webHidden/>
            <w:sz w:val="24"/>
            <w:rtl/>
          </w:rPr>
          <w:tab/>
        </w:r>
        <w:r w:rsidR="00DE0A3D">
          <w:rPr>
            <w:rStyle w:val="Hyperlink"/>
            <w:rFonts w:asciiTheme="majorBidi" w:hAnsiTheme="majorBidi" w:cstheme="majorBidi" w:hint="cs"/>
            <w:noProof/>
            <w:sz w:val="24"/>
            <w:rtl/>
          </w:rPr>
          <w:t>8</w:t>
        </w:r>
      </w:hyperlink>
    </w:p>
    <w:p w:rsidR="00BC1607" w:rsidRPr="00CD6ECA" w:rsidRDefault="00726D6B" w:rsidP="00687043">
      <w:pPr>
        <w:pStyle w:val="TOC1"/>
        <w:rPr>
          <w:rFonts w:asciiTheme="minorHAnsi" w:eastAsiaTheme="minorEastAsia" w:hAnsiTheme="minorHAnsi"/>
          <w:noProof/>
          <w:sz w:val="24"/>
          <w:rtl/>
          <w:lang w:eastAsia="en-US"/>
        </w:rPr>
      </w:pPr>
      <w:hyperlink w:anchor="_Toc370217558" w:history="1">
        <w:r w:rsidR="00442681" w:rsidRPr="00CD6ECA">
          <w:rPr>
            <w:rStyle w:val="Hyperlink"/>
            <w:rFonts w:hint="eastAsia"/>
            <w:noProof/>
            <w:sz w:val="24"/>
            <w:rtl/>
          </w:rPr>
          <w:t>פרק</w:t>
        </w:r>
        <w:r w:rsidR="00442681" w:rsidRPr="00CD6ECA">
          <w:rPr>
            <w:rStyle w:val="Hyperlink"/>
            <w:noProof/>
            <w:sz w:val="24"/>
            <w:rtl/>
          </w:rPr>
          <w:t xml:space="preserve"> </w:t>
        </w:r>
        <w:r w:rsidR="00442681" w:rsidRPr="00CD6ECA">
          <w:rPr>
            <w:rStyle w:val="Hyperlink"/>
            <w:rFonts w:hint="eastAsia"/>
            <w:noProof/>
            <w:sz w:val="24"/>
            <w:rtl/>
          </w:rPr>
          <w:t>ג</w:t>
        </w:r>
        <w:r w:rsidR="00442681" w:rsidRPr="00CD6ECA">
          <w:rPr>
            <w:rStyle w:val="Hyperlink"/>
            <w:noProof/>
            <w:sz w:val="24"/>
            <w:rtl/>
          </w:rPr>
          <w:t xml:space="preserve">' - </w:t>
        </w:r>
        <w:r w:rsidR="00442681" w:rsidRPr="00CD6ECA">
          <w:rPr>
            <w:rStyle w:val="Hyperlink"/>
            <w:rFonts w:hint="eastAsia"/>
            <w:noProof/>
            <w:sz w:val="24"/>
            <w:rtl/>
          </w:rPr>
          <w:t>התחייבויות</w:t>
        </w:r>
        <w:r w:rsidR="00442681" w:rsidRPr="00CD6ECA">
          <w:rPr>
            <w:rStyle w:val="Hyperlink"/>
            <w:noProof/>
            <w:sz w:val="24"/>
            <w:rtl/>
          </w:rPr>
          <w:t xml:space="preserve"> </w:t>
        </w:r>
        <w:r w:rsidR="00442681" w:rsidRPr="00CD6ECA">
          <w:rPr>
            <w:rStyle w:val="Hyperlink"/>
            <w:rFonts w:hint="eastAsia"/>
            <w:noProof/>
            <w:sz w:val="24"/>
            <w:rtl/>
          </w:rPr>
          <w:t>הספק</w:t>
        </w:r>
        <w:r w:rsidR="00442681" w:rsidRPr="00CD6ECA">
          <w:rPr>
            <w:noProof/>
            <w:webHidden/>
            <w:sz w:val="24"/>
            <w:rtl/>
          </w:rPr>
          <w:tab/>
        </w:r>
        <w:r w:rsidR="00DE0A3D">
          <w:rPr>
            <w:rStyle w:val="Hyperlink"/>
            <w:rFonts w:asciiTheme="majorBidi" w:hAnsiTheme="majorBidi" w:cstheme="majorBidi" w:hint="cs"/>
            <w:noProof/>
            <w:sz w:val="24"/>
            <w:rtl/>
          </w:rPr>
          <w:t>9</w:t>
        </w:r>
      </w:hyperlink>
    </w:p>
    <w:p w:rsidR="00BC1607" w:rsidRPr="00CD6ECA" w:rsidRDefault="00726D6B" w:rsidP="00687043">
      <w:pPr>
        <w:pStyle w:val="TOC1"/>
        <w:rPr>
          <w:rFonts w:asciiTheme="minorHAnsi" w:eastAsiaTheme="minorEastAsia" w:hAnsiTheme="minorHAnsi"/>
          <w:noProof/>
          <w:sz w:val="24"/>
          <w:rtl/>
          <w:lang w:eastAsia="en-US"/>
        </w:rPr>
      </w:pPr>
      <w:hyperlink w:anchor="_Toc370217559" w:history="1">
        <w:r w:rsidR="008A1A13">
          <w:rPr>
            <w:rStyle w:val="Hyperlink"/>
            <w:rFonts w:hint="cs"/>
            <w:noProof/>
            <w:sz w:val="24"/>
            <w:rtl/>
            <w:lang w:eastAsia="en-US"/>
          </w:rPr>
          <w:t>9</w:t>
        </w:r>
        <w:r w:rsidR="008A1A13" w:rsidRPr="00CD6ECA">
          <w:rPr>
            <w:rStyle w:val="Hyperlink"/>
            <w:rFonts w:hint="cs"/>
            <w:noProof/>
            <w:sz w:val="24"/>
            <w:rtl/>
            <w:lang w:eastAsia="en-US"/>
          </w:rPr>
          <w:t xml:space="preserve">. </w:t>
        </w:r>
        <w:r w:rsidR="008A1A13" w:rsidRPr="00CD6ECA">
          <w:rPr>
            <w:rStyle w:val="Hyperlink"/>
            <w:rFonts w:hint="eastAsia"/>
            <w:noProof/>
            <w:sz w:val="24"/>
            <w:rtl/>
            <w:lang w:eastAsia="en-US"/>
          </w:rPr>
          <w:t>כללי</w:t>
        </w:r>
        <w:r w:rsidR="008A1A13" w:rsidRPr="00CD6ECA">
          <w:rPr>
            <w:noProof/>
            <w:webHidden/>
            <w:sz w:val="24"/>
            <w:rtl/>
          </w:rPr>
          <w:tab/>
        </w:r>
        <w:r w:rsidR="00DE0A3D">
          <w:rPr>
            <w:rStyle w:val="Hyperlink"/>
            <w:rFonts w:asciiTheme="majorBidi" w:hAnsiTheme="majorBidi" w:cstheme="majorBidi" w:hint="cs"/>
            <w:noProof/>
            <w:sz w:val="24"/>
            <w:rtl/>
          </w:rPr>
          <w:t>9</w:t>
        </w:r>
      </w:hyperlink>
    </w:p>
    <w:p w:rsidR="00BC1607" w:rsidRPr="00CD6ECA" w:rsidRDefault="00726D6B" w:rsidP="00687043">
      <w:pPr>
        <w:pStyle w:val="TOC1"/>
        <w:rPr>
          <w:rFonts w:asciiTheme="minorHAnsi" w:eastAsiaTheme="minorEastAsia" w:hAnsiTheme="minorHAnsi"/>
          <w:noProof/>
          <w:sz w:val="24"/>
          <w:rtl/>
          <w:lang w:eastAsia="en-US"/>
        </w:rPr>
      </w:pPr>
      <w:hyperlink w:anchor="_Toc370217560" w:history="1">
        <w:r w:rsidR="008A1A13" w:rsidRPr="00CD6ECA">
          <w:rPr>
            <w:rStyle w:val="Hyperlink"/>
            <w:rFonts w:asciiTheme="majorBidi" w:hAnsiTheme="majorBidi" w:cstheme="majorBidi"/>
            <w:noProof/>
            <w:sz w:val="24"/>
            <w:rtl/>
            <w:lang w:eastAsia="en-US"/>
          </w:rPr>
          <w:t>1</w:t>
        </w:r>
        <w:r w:rsidR="008A1A13">
          <w:rPr>
            <w:rStyle w:val="Hyperlink"/>
            <w:rFonts w:asciiTheme="majorBidi" w:hAnsiTheme="majorBidi" w:cstheme="majorBidi" w:hint="cs"/>
            <w:noProof/>
            <w:sz w:val="24"/>
            <w:rtl/>
            <w:lang w:eastAsia="en-US"/>
          </w:rPr>
          <w:t>0</w:t>
        </w:r>
        <w:r w:rsidR="008A1A13" w:rsidRPr="00CD6ECA">
          <w:rPr>
            <w:rStyle w:val="Hyperlink"/>
            <w:noProof/>
            <w:sz w:val="24"/>
            <w:rtl/>
            <w:lang w:eastAsia="en-US"/>
          </w:rPr>
          <w:t>.</w:t>
        </w:r>
        <w:r w:rsidR="008A1A13" w:rsidRPr="00CD6ECA">
          <w:rPr>
            <w:rStyle w:val="Hyperlink"/>
            <w:rFonts w:hint="cs"/>
            <w:noProof/>
            <w:sz w:val="24"/>
            <w:rtl/>
            <w:lang w:eastAsia="en-US"/>
          </w:rPr>
          <w:t xml:space="preserve"> </w:t>
        </w:r>
        <w:r w:rsidR="008A1A13" w:rsidRPr="00CD6ECA">
          <w:rPr>
            <w:rStyle w:val="Hyperlink"/>
            <w:rFonts w:hint="eastAsia"/>
            <w:noProof/>
            <w:sz w:val="24"/>
            <w:rtl/>
            <w:lang w:eastAsia="en-US"/>
          </w:rPr>
          <w:t>איסור</w:t>
        </w:r>
        <w:r w:rsidR="008A1A13" w:rsidRPr="00CD6ECA">
          <w:rPr>
            <w:rStyle w:val="Hyperlink"/>
            <w:noProof/>
            <w:sz w:val="24"/>
            <w:rtl/>
            <w:lang w:eastAsia="en-US"/>
          </w:rPr>
          <w:t xml:space="preserve"> </w:t>
        </w:r>
        <w:r w:rsidR="008A1A13" w:rsidRPr="00CD6ECA">
          <w:rPr>
            <w:rStyle w:val="Hyperlink"/>
            <w:rFonts w:hint="eastAsia"/>
            <w:noProof/>
            <w:sz w:val="24"/>
            <w:rtl/>
            <w:lang w:eastAsia="en-US"/>
          </w:rPr>
          <w:t>תיאום</w:t>
        </w:r>
        <w:r w:rsidR="008A1A13" w:rsidRPr="00CD6ECA">
          <w:rPr>
            <w:rStyle w:val="Hyperlink"/>
            <w:noProof/>
            <w:sz w:val="24"/>
            <w:rtl/>
            <w:lang w:eastAsia="en-US"/>
          </w:rPr>
          <w:t xml:space="preserve"> </w:t>
        </w:r>
        <w:r w:rsidR="008A1A13" w:rsidRPr="00CD6ECA">
          <w:rPr>
            <w:rStyle w:val="Hyperlink"/>
            <w:rFonts w:hint="eastAsia"/>
            <w:noProof/>
            <w:sz w:val="24"/>
            <w:rtl/>
            <w:lang w:eastAsia="en-US"/>
          </w:rPr>
          <w:t>הצעות</w:t>
        </w:r>
        <w:r w:rsidR="008A1A13" w:rsidRPr="00CD6ECA">
          <w:rPr>
            <w:noProof/>
            <w:webHidden/>
            <w:sz w:val="24"/>
            <w:rtl/>
          </w:rPr>
          <w:tab/>
        </w:r>
        <w:r w:rsidR="00DE0A3D">
          <w:rPr>
            <w:rStyle w:val="Hyperlink"/>
            <w:rFonts w:asciiTheme="majorBidi" w:hAnsiTheme="majorBidi" w:cstheme="majorBidi" w:hint="cs"/>
            <w:noProof/>
            <w:sz w:val="24"/>
            <w:rtl/>
          </w:rPr>
          <w:t>9</w:t>
        </w:r>
      </w:hyperlink>
    </w:p>
    <w:p w:rsidR="00BC1607" w:rsidRPr="00CD6ECA" w:rsidRDefault="00726D6B" w:rsidP="00687043">
      <w:pPr>
        <w:pStyle w:val="TOC1"/>
        <w:rPr>
          <w:rFonts w:asciiTheme="minorHAnsi" w:eastAsiaTheme="minorEastAsia" w:hAnsiTheme="minorHAnsi"/>
          <w:noProof/>
          <w:sz w:val="24"/>
          <w:rtl/>
          <w:lang w:eastAsia="en-US"/>
        </w:rPr>
      </w:pPr>
      <w:hyperlink w:anchor="_Toc370217561" w:history="1">
        <w:r w:rsidR="008A1A13">
          <w:rPr>
            <w:rStyle w:val="Hyperlink"/>
            <w:rFonts w:asciiTheme="majorBidi" w:hAnsiTheme="majorBidi" w:cstheme="majorBidi" w:hint="cs"/>
            <w:noProof/>
            <w:sz w:val="24"/>
            <w:rtl/>
            <w:lang w:eastAsia="en-US"/>
          </w:rPr>
          <w:t>11</w:t>
        </w:r>
        <w:r w:rsidR="00BC1607" w:rsidRPr="00CD6ECA">
          <w:rPr>
            <w:rStyle w:val="Hyperlink"/>
            <w:noProof/>
            <w:sz w:val="24"/>
            <w:rtl/>
            <w:lang w:eastAsia="en-US"/>
          </w:rPr>
          <w:t>.</w:t>
        </w:r>
        <w:r w:rsidR="00BC1607" w:rsidRPr="00CD6ECA">
          <w:rPr>
            <w:rStyle w:val="Hyperlink"/>
            <w:rFonts w:hint="cs"/>
            <w:noProof/>
            <w:sz w:val="24"/>
            <w:rtl/>
            <w:lang w:eastAsia="en-US"/>
          </w:rPr>
          <w:t xml:space="preserve"> </w:t>
        </w:r>
        <w:r w:rsidR="00BC1607" w:rsidRPr="00CD6ECA">
          <w:rPr>
            <w:rStyle w:val="Hyperlink"/>
            <w:rFonts w:hint="eastAsia"/>
            <w:noProof/>
            <w:sz w:val="24"/>
            <w:rtl/>
            <w:lang w:eastAsia="en-US"/>
          </w:rPr>
          <w:t>בעלות</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במידע</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וסודיות</w:t>
        </w:r>
        <w:r w:rsidR="00BC1607" w:rsidRPr="00CD6ECA">
          <w:rPr>
            <w:noProof/>
            <w:webHidden/>
            <w:sz w:val="24"/>
            <w:rtl/>
          </w:rPr>
          <w:tab/>
        </w:r>
        <w:r w:rsidR="005F41D1" w:rsidRPr="003E52B9">
          <w:rPr>
            <w:rStyle w:val="Hyperlink"/>
            <w:rFonts w:asciiTheme="majorBidi" w:hAnsiTheme="majorBidi" w:cstheme="majorBidi"/>
            <w:noProof/>
            <w:sz w:val="24"/>
            <w:rtl/>
          </w:rPr>
          <w:fldChar w:fldCharType="begin"/>
        </w:r>
        <w:r w:rsidR="00BC1607" w:rsidRPr="003E52B9">
          <w:rPr>
            <w:rFonts w:asciiTheme="majorBidi" w:hAnsiTheme="majorBidi" w:cstheme="majorBidi"/>
            <w:noProof/>
            <w:webHidden/>
            <w:sz w:val="24"/>
            <w:rtl/>
          </w:rPr>
          <w:instrText xml:space="preserve"> </w:instrText>
        </w:r>
        <w:r w:rsidR="00BC1607" w:rsidRPr="003E52B9">
          <w:rPr>
            <w:rFonts w:asciiTheme="majorBidi" w:hAnsiTheme="majorBidi" w:cstheme="majorBidi"/>
            <w:noProof/>
            <w:webHidden/>
            <w:sz w:val="24"/>
          </w:rPr>
          <w:instrText>PAGEREF</w:instrText>
        </w:r>
        <w:r w:rsidR="00BC1607" w:rsidRPr="003E52B9">
          <w:rPr>
            <w:rFonts w:asciiTheme="majorBidi" w:hAnsiTheme="majorBidi" w:cstheme="majorBidi"/>
            <w:noProof/>
            <w:webHidden/>
            <w:sz w:val="24"/>
            <w:rtl/>
          </w:rPr>
          <w:instrText xml:space="preserve"> _</w:instrText>
        </w:r>
        <w:r w:rsidR="00BC1607" w:rsidRPr="003E52B9">
          <w:rPr>
            <w:rFonts w:asciiTheme="majorBidi" w:hAnsiTheme="majorBidi" w:cstheme="majorBidi"/>
            <w:noProof/>
            <w:webHidden/>
            <w:sz w:val="24"/>
          </w:rPr>
          <w:instrText>Toc370217561 \h</w:instrText>
        </w:r>
        <w:r w:rsidR="00BC1607" w:rsidRPr="003E52B9">
          <w:rPr>
            <w:rFonts w:asciiTheme="majorBidi" w:hAnsiTheme="majorBidi" w:cstheme="majorBidi"/>
            <w:noProof/>
            <w:webHidden/>
            <w:sz w:val="24"/>
            <w:rtl/>
          </w:rPr>
          <w:instrText xml:space="preserve"> </w:instrText>
        </w:r>
        <w:r w:rsidR="005F41D1" w:rsidRPr="003E52B9">
          <w:rPr>
            <w:rStyle w:val="Hyperlink"/>
            <w:rFonts w:asciiTheme="majorBidi" w:hAnsiTheme="majorBidi" w:cstheme="majorBidi"/>
            <w:noProof/>
            <w:sz w:val="24"/>
            <w:rtl/>
          </w:rPr>
        </w:r>
        <w:r w:rsidR="005F41D1" w:rsidRPr="003E52B9">
          <w:rPr>
            <w:rStyle w:val="Hyperlink"/>
            <w:rFonts w:asciiTheme="majorBidi" w:hAnsiTheme="majorBidi" w:cstheme="majorBidi"/>
            <w:noProof/>
            <w:sz w:val="24"/>
            <w:rtl/>
          </w:rPr>
          <w:fldChar w:fldCharType="separate"/>
        </w:r>
        <w:r w:rsidR="00730E93">
          <w:rPr>
            <w:rFonts w:asciiTheme="majorBidi" w:hAnsiTheme="majorBidi" w:cstheme="majorBidi"/>
            <w:noProof/>
            <w:webHidden/>
            <w:sz w:val="24"/>
            <w:rtl/>
          </w:rPr>
          <w:t>10</w:t>
        </w:r>
        <w:r w:rsidR="005F41D1" w:rsidRPr="003E52B9">
          <w:rPr>
            <w:rStyle w:val="Hyperlink"/>
            <w:rFonts w:asciiTheme="majorBidi" w:hAnsiTheme="majorBidi" w:cstheme="majorBidi"/>
            <w:noProof/>
            <w:sz w:val="24"/>
            <w:rtl/>
          </w:rPr>
          <w:fldChar w:fldCharType="end"/>
        </w:r>
      </w:hyperlink>
    </w:p>
    <w:p w:rsidR="00BC1607" w:rsidRPr="00CD6ECA" w:rsidRDefault="00726D6B" w:rsidP="00687043">
      <w:pPr>
        <w:pStyle w:val="TOC1"/>
        <w:rPr>
          <w:rFonts w:asciiTheme="minorHAnsi" w:eastAsiaTheme="minorEastAsia" w:hAnsiTheme="minorHAnsi"/>
          <w:noProof/>
          <w:sz w:val="24"/>
          <w:rtl/>
          <w:lang w:eastAsia="en-US"/>
        </w:rPr>
      </w:pPr>
      <w:hyperlink w:anchor="_Toc370217562" w:history="1">
        <w:r w:rsidR="00BC1607" w:rsidRPr="00CD6ECA">
          <w:rPr>
            <w:rStyle w:val="Hyperlink"/>
            <w:rFonts w:asciiTheme="majorBidi" w:hAnsiTheme="majorBidi" w:cstheme="majorBidi"/>
            <w:noProof/>
            <w:sz w:val="24"/>
            <w:rtl/>
          </w:rPr>
          <w:t>1</w:t>
        </w:r>
        <w:r w:rsidR="008A1A13">
          <w:rPr>
            <w:rStyle w:val="Hyperlink"/>
            <w:rFonts w:asciiTheme="majorBidi" w:hAnsiTheme="majorBidi" w:cstheme="majorBidi" w:hint="cs"/>
            <w:noProof/>
            <w:sz w:val="24"/>
            <w:rtl/>
          </w:rPr>
          <w:t>2</w:t>
        </w:r>
        <w:r w:rsidR="00BC1607" w:rsidRPr="00CD6ECA">
          <w:rPr>
            <w:rStyle w:val="Hyperlink"/>
            <w:noProof/>
            <w:sz w:val="24"/>
            <w:rtl/>
          </w:rPr>
          <w:t>.</w:t>
        </w:r>
        <w:r w:rsidR="00BC1607" w:rsidRPr="00CD6ECA">
          <w:rPr>
            <w:rStyle w:val="Hyperlink"/>
            <w:rFonts w:hint="cs"/>
            <w:noProof/>
            <w:sz w:val="24"/>
            <w:rtl/>
            <w:lang w:eastAsia="en-US"/>
          </w:rPr>
          <w:t xml:space="preserve"> </w:t>
        </w:r>
        <w:r w:rsidR="00BC1607" w:rsidRPr="00CD6ECA">
          <w:rPr>
            <w:rStyle w:val="Hyperlink"/>
            <w:rFonts w:hint="eastAsia"/>
            <w:noProof/>
            <w:sz w:val="24"/>
            <w:rtl/>
            <w:lang w:eastAsia="en-US"/>
          </w:rPr>
          <w:t>אבטחת</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מידע</w:t>
        </w:r>
        <w:r w:rsidR="00BC1607" w:rsidRPr="00CD6ECA">
          <w:rPr>
            <w:noProof/>
            <w:webHidden/>
            <w:sz w:val="24"/>
            <w:rtl/>
          </w:rPr>
          <w:tab/>
        </w:r>
        <w:r w:rsidR="005F41D1" w:rsidRPr="003E52B9">
          <w:rPr>
            <w:rStyle w:val="Hyperlink"/>
            <w:rFonts w:asciiTheme="majorBidi" w:hAnsiTheme="majorBidi" w:cstheme="majorBidi"/>
            <w:noProof/>
            <w:sz w:val="24"/>
            <w:rtl/>
          </w:rPr>
          <w:fldChar w:fldCharType="begin"/>
        </w:r>
        <w:r w:rsidR="00BC1607" w:rsidRPr="003E52B9">
          <w:rPr>
            <w:rFonts w:asciiTheme="majorBidi" w:hAnsiTheme="majorBidi" w:cstheme="majorBidi"/>
            <w:noProof/>
            <w:webHidden/>
            <w:sz w:val="24"/>
            <w:rtl/>
          </w:rPr>
          <w:instrText xml:space="preserve"> </w:instrText>
        </w:r>
        <w:r w:rsidR="00BC1607" w:rsidRPr="003E52B9">
          <w:rPr>
            <w:rFonts w:asciiTheme="majorBidi" w:hAnsiTheme="majorBidi" w:cstheme="majorBidi"/>
            <w:noProof/>
            <w:webHidden/>
            <w:sz w:val="24"/>
          </w:rPr>
          <w:instrText>PAGEREF</w:instrText>
        </w:r>
        <w:r w:rsidR="00BC1607" w:rsidRPr="003E52B9">
          <w:rPr>
            <w:rFonts w:asciiTheme="majorBidi" w:hAnsiTheme="majorBidi" w:cstheme="majorBidi"/>
            <w:noProof/>
            <w:webHidden/>
            <w:sz w:val="24"/>
            <w:rtl/>
          </w:rPr>
          <w:instrText xml:space="preserve"> _</w:instrText>
        </w:r>
        <w:r w:rsidR="00BC1607" w:rsidRPr="003E52B9">
          <w:rPr>
            <w:rFonts w:asciiTheme="majorBidi" w:hAnsiTheme="majorBidi" w:cstheme="majorBidi"/>
            <w:noProof/>
            <w:webHidden/>
            <w:sz w:val="24"/>
          </w:rPr>
          <w:instrText>Toc370217562 \h</w:instrText>
        </w:r>
        <w:r w:rsidR="00BC1607" w:rsidRPr="003E52B9">
          <w:rPr>
            <w:rFonts w:asciiTheme="majorBidi" w:hAnsiTheme="majorBidi" w:cstheme="majorBidi"/>
            <w:noProof/>
            <w:webHidden/>
            <w:sz w:val="24"/>
            <w:rtl/>
          </w:rPr>
          <w:instrText xml:space="preserve"> </w:instrText>
        </w:r>
        <w:r w:rsidR="005F41D1" w:rsidRPr="003E52B9">
          <w:rPr>
            <w:rStyle w:val="Hyperlink"/>
            <w:rFonts w:asciiTheme="majorBidi" w:hAnsiTheme="majorBidi" w:cstheme="majorBidi"/>
            <w:noProof/>
            <w:sz w:val="24"/>
            <w:rtl/>
          </w:rPr>
        </w:r>
        <w:r w:rsidR="005F41D1" w:rsidRPr="003E52B9">
          <w:rPr>
            <w:rStyle w:val="Hyperlink"/>
            <w:rFonts w:asciiTheme="majorBidi" w:hAnsiTheme="majorBidi" w:cstheme="majorBidi"/>
            <w:noProof/>
            <w:sz w:val="24"/>
            <w:rtl/>
          </w:rPr>
          <w:fldChar w:fldCharType="separate"/>
        </w:r>
        <w:r w:rsidR="00730E93">
          <w:rPr>
            <w:rFonts w:asciiTheme="majorBidi" w:hAnsiTheme="majorBidi" w:cstheme="majorBidi"/>
            <w:noProof/>
            <w:webHidden/>
            <w:sz w:val="24"/>
            <w:rtl/>
          </w:rPr>
          <w:t>10</w:t>
        </w:r>
        <w:r w:rsidR="005F41D1" w:rsidRPr="003E52B9">
          <w:rPr>
            <w:rStyle w:val="Hyperlink"/>
            <w:rFonts w:asciiTheme="majorBidi" w:hAnsiTheme="majorBidi" w:cstheme="majorBidi"/>
            <w:noProof/>
            <w:sz w:val="24"/>
            <w:rtl/>
          </w:rPr>
          <w:fldChar w:fldCharType="end"/>
        </w:r>
      </w:hyperlink>
    </w:p>
    <w:p w:rsidR="00BC1607" w:rsidRPr="00CD6ECA" w:rsidRDefault="00726D6B" w:rsidP="00687043">
      <w:pPr>
        <w:pStyle w:val="TOC1"/>
        <w:rPr>
          <w:rFonts w:asciiTheme="minorHAnsi" w:eastAsiaTheme="minorEastAsia" w:hAnsiTheme="minorHAnsi"/>
          <w:noProof/>
          <w:sz w:val="24"/>
          <w:rtl/>
          <w:lang w:eastAsia="en-US"/>
        </w:rPr>
      </w:pPr>
      <w:hyperlink w:anchor="_Toc370217563" w:history="1">
        <w:r w:rsidR="002E6310" w:rsidRPr="00CD6ECA">
          <w:rPr>
            <w:rStyle w:val="Hyperlink"/>
            <w:rFonts w:asciiTheme="majorBidi" w:hAnsiTheme="majorBidi" w:cstheme="majorBidi"/>
            <w:noProof/>
            <w:sz w:val="24"/>
            <w:rtl/>
            <w:lang w:eastAsia="en-US"/>
          </w:rPr>
          <w:t>1</w:t>
        </w:r>
        <w:r w:rsidR="008A1A13">
          <w:rPr>
            <w:rStyle w:val="Hyperlink"/>
            <w:rFonts w:asciiTheme="majorBidi" w:hAnsiTheme="majorBidi" w:cstheme="majorBidi" w:hint="cs"/>
            <w:noProof/>
            <w:sz w:val="24"/>
            <w:rtl/>
            <w:lang w:eastAsia="en-US"/>
          </w:rPr>
          <w:t>3</w:t>
        </w:r>
        <w:r w:rsidR="002E6310" w:rsidRPr="00CD6ECA">
          <w:rPr>
            <w:rStyle w:val="Hyperlink"/>
            <w:noProof/>
            <w:sz w:val="24"/>
            <w:rtl/>
            <w:lang w:eastAsia="en-US"/>
          </w:rPr>
          <w:t>.</w:t>
        </w:r>
        <w:r w:rsidR="002E6310" w:rsidRPr="00CD6ECA">
          <w:rPr>
            <w:rStyle w:val="Hyperlink"/>
            <w:rFonts w:hint="cs"/>
            <w:noProof/>
            <w:sz w:val="24"/>
            <w:rtl/>
            <w:lang w:eastAsia="en-US"/>
          </w:rPr>
          <w:t xml:space="preserve"> </w:t>
        </w:r>
        <w:r w:rsidR="002E6310" w:rsidRPr="00CD6ECA">
          <w:rPr>
            <w:rStyle w:val="Hyperlink"/>
            <w:rFonts w:hint="eastAsia"/>
            <w:noProof/>
            <w:sz w:val="24"/>
            <w:rtl/>
            <w:lang w:eastAsia="en-US"/>
          </w:rPr>
          <w:t>רישיונות</w:t>
        </w:r>
        <w:r w:rsidR="002E6310" w:rsidRPr="00CD6ECA">
          <w:rPr>
            <w:rStyle w:val="Hyperlink"/>
            <w:noProof/>
            <w:sz w:val="24"/>
            <w:rtl/>
            <w:lang w:eastAsia="en-US"/>
          </w:rPr>
          <w:t xml:space="preserve"> </w:t>
        </w:r>
        <w:r w:rsidR="002E6310" w:rsidRPr="00CD6ECA">
          <w:rPr>
            <w:rStyle w:val="Hyperlink"/>
            <w:rFonts w:hint="eastAsia"/>
            <w:noProof/>
            <w:sz w:val="24"/>
            <w:rtl/>
            <w:lang w:eastAsia="en-US"/>
          </w:rPr>
          <w:t>והיתרים</w:t>
        </w:r>
        <w:r w:rsidR="002E6310" w:rsidRPr="00CD6ECA">
          <w:rPr>
            <w:noProof/>
            <w:webHidden/>
            <w:sz w:val="24"/>
            <w:rtl/>
          </w:rPr>
          <w:tab/>
        </w:r>
        <w:r w:rsidR="002E6310" w:rsidRPr="003E52B9">
          <w:rPr>
            <w:rStyle w:val="Hyperlink"/>
            <w:rFonts w:asciiTheme="majorBidi" w:hAnsiTheme="majorBidi" w:cstheme="majorBidi"/>
            <w:noProof/>
            <w:sz w:val="24"/>
            <w:rtl/>
          </w:rPr>
          <w:fldChar w:fldCharType="begin"/>
        </w:r>
        <w:r w:rsidR="002E6310" w:rsidRPr="003E52B9">
          <w:rPr>
            <w:rFonts w:asciiTheme="majorBidi" w:hAnsiTheme="majorBidi" w:cstheme="majorBidi"/>
            <w:noProof/>
            <w:webHidden/>
            <w:sz w:val="24"/>
            <w:rtl/>
          </w:rPr>
          <w:instrText xml:space="preserve"> </w:instrText>
        </w:r>
        <w:r w:rsidR="002E6310" w:rsidRPr="003E52B9">
          <w:rPr>
            <w:rFonts w:asciiTheme="majorBidi" w:hAnsiTheme="majorBidi" w:cstheme="majorBidi"/>
            <w:noProof/>
            <w:webHidden/>
            <w:sz w:val="24"/>
          </w:rPr>
          <w:instrText>PAGEREF</w:instrText>
        </w:r>
        <w:r w:rsidR="002E6310" w:rsidRPr="003E52B9">
          <w:rPr>
            <w:rFonts w:asciiTheme="majorBidi" w:hAnsiTheme="majorBidi" w:cstheme="majorBidi"/>
            <w:noProof/>
            <w:webHidden/>
            <w:sz w:val="24"/>
            <w:rtl/>
          </w:rPr>
          <w:instrText xml:space="preserve"> _</w:instrText>
        </w:r>
        <w:r w:rsidR="002E6310" w:rsidRPr="003E52B9">
          <w:rPr>
            <w:rFonts w:asciiTheme="majorBidi" w:hAnsiTheme="majorBidi" w:cstheme="majorBidi"/>
            <w:noProof/>
            <w:webHidden/>
            <w:sz w:val="24"/>
          </w:rPr>
          <w:instrText>Toc370217563 \h</w:instrText>
        </w:r>
        <w:r w:rsidR="002E6310" w:rsidRPr="003E52B9">
          <w:rPr>
            <w:rFonts w:asciiTheme="majorBidi" w:hAnsiTheme="majorBidi" w:cstheme="majorBidi"/>
            <w:noProof/>
            <w:webHidden/>
            <w:sz w:val="24"/>
            <w:rtl/>
          </w:rPr>
          <w:instrText xml:space="preserve"> </w:instrText>
        </w:r>
        <w:r w:rsidR="002E6310" w:rsidRPr="003E52B9">
          <w:rPr>
            <w:rStyle w:val="Hyperlink"/>
            <w:rFonts w:asciiTheme="majorBidi" w:hAnsiTheme="majorBidi" w:cstheme="majorBidi"/>
            <w:noProof/>
            <w:sz w:val="24"/>
            <w:rtl/>
          </w:rPr>
        </w:r>
        <w:r w:rsidR="002E6310" w:rsidRPr="003E52B9">
          <w:rPr>
            <w:rStyle w:val="Hyperlink"/>
            <w:rFonts w:asciiTheme="majorBidi" w:hAnsiTheme="majorBidi" w:cstheme="majorBidi"/>
            <w:noProof/>
            <w:sz w:val="24"/>
            <w:rtl/>
          </w:rPr>
          <w:fldChar w:fldCharType="separate"/>
        </w:r>
        <w:r w:rsidR="00730E93">
          <w:rPr>
            <w:rFonts w:asciiTheme="majorBidi" w:hAnsiTheme="majorBidi" w:cstheme="majorBidi"/>
            <w:noProof/>
            <w:webHidden/>
            <w:sz w:val="24"/>
            <w:rtl/>
          </w:rPr>
          <w:t>10</w:t>
        </w:r>
        <w:r w:rsidR="002E6310" w:rsidRPr="003E52B9">
          <w:rPr>
            <w:rStyle w:val="Hyperlink"/>
            <w:rFonts w:asciiTheme="majorBidi" w:hAnsiTheme="majorBidi" w:cstheme="majorBidi"/>
            <w:noProof/>
            <w:sz w:val="24"/>
            <w:rtl/>
          </w:rPr>
          <w:fldChar w:fldCharType="end"/>
        </w:r>
      </w:hyperlink>
    </w:p>
    <w:p w:rsidR="00BC1607" w:rsidRPr="00CD6ECA" w:rsidRDefault="00726D6B" w:rsidP="00687043">
      <w:pPr>
        <w:pStyle w:val="TOC1"/>
        <w:rPr>
          <w:rFonts w:asciiTheme="minorHAnsi" w:eastAsiaTheme="minorEastAsia" w:hAnsiTheme="minorHAnsi"/>
          <w:noProof/>
          <w:sz w:val="24"/>
          <w:rtl/>
          <w:lang w:eastAsia="en-US"/>
        </w:rPr>
      </w:pPr>
      <w:hyperlink w:anchor="_Toc370217564" w:history="1">
        <w:r w:rsidR="00BC1607" w:rsidRPr="00CD6ECA">
          <w:rPr>
            <w:rStyle w:val="Hyperlink"/>
            <w:rFonts w:asciiTheme="majorBidi" w:hAnsiTheme="majorBidi" w:cstheme="majorBidi"/>
            <w:noProof/>
            <w:sz w:val="24"/>
            <w:rtl/>
            <w:lang w:eastAsia="en-US"/>
          </w:rPr>
          <w:t>1</w:t>
        </w:r>
        <w:r w:rsidR="008A1A13">
          <w:rPr>
            <w:rStyle w:val="Hyperlink"/>
            <w:rFonts w:asciiTheme="majorBidi" w:hAnsiTheme="majorBidi" w:cstheme="majorBidi" w:hint="cs"/>
            <w:noProof/>
            <w:sz w:val="24"/>
            <w:rtl/>
            <w:lang w:eastAsia="en-US"/>
          </w:rPr>
          <w:t>4</w:t>
        </w:r>
        <w:r w:rsidR="00BC1607" w:rsidRPr="00CD6ECA">
          <w:rPr>
            <w:rStyle w:val="Hyperlink"/>
            <w:noProof/>
            <w:sz w:val="24"/>
            <w:rtl/>
            <w:lang w:eastAsia="en-US"/>
          </w:rPr>
          <w:t>.</w:t>
        </w:r>
        <w:r w:rsidR="00BC1607" w:rsidRPr="00CD6ECA">
          <w:rPr>
            <w:rStyle w:val="Hyperlink"/>
            <w:rFonts w:hint="cs"/>
            <w:noProof/>
            <w:sz w:val="24"/>
            <w:rtl/>
            <w:lang w:eastAsia="en-US"/>
          </w:rPr>
          <w:t xml:space="preserve"> </w:t>
        </w:r>
        <w:r w:rsidR="00BC1607" w:rsidRPr="00CD6ECA">
          <w:rPr>
            <w:rStyle w:val="Hyperlink"/>
            <w:rFonts w:hint="eastAsia"/>
            <w:noProof/>
            <w:sz w:val="24"/>
            <w:rtl/>
            <w:lang w:eastAsia="en-US"/>
          </w:rPr>
          <w:t>ביטוחים</w:t>
        </w:r>
        <w:r w:rsidR="00BC1607" w:rsidRPr="00CD6ECA">
          <w:rPr>
            <w:noProof/>
            <w:webHidden/>
            <w:sz w:val="24"/>
            <w:rtl/>
          </w:rPr>
          <w:tab/>
        </w:r>
        <w:r w:rsidR="005F41D1" w:rsidRPr="003E52B9">
          <w:rPr>
            <w:rStyle w:val="Hyperlink"/>
            <w:rFonts w:asciiTheme="majorBidi" w:hAnsiTheme="majorBidi" w:cstheme="majorBidi"/>
            <w:noProof/>
            <w:sz w:val="24"/>
            <w:rtl/>
          </w:rPr>
          <w:fldChar w:fldCharType="begin"/>
        </w:r>
        <w:r w:rsidR="00BC1607" w:rsidRPr="003E52B9">
          <w:rPr>
            <w:rFonts w:asciiTheme="majorBidi" w:hAnsiTheme="majorBidi" w:cstheme="majorBidi"/>
            <w:noProof/>
            <w:webHidden/>
            <w:sz w:val="24"/>
            <w:rtl/>
          </w:rPr>
          <w:instrText xml:space="preserve"> </w:instrText>
        </w:r>
        <w:r w:rsidR="00BC1607" w:rsidRPr="003E52B9">
          <w:rPr>
            <w:rFonts w:asciiTheme="majorBidi" w:hAnsiTheme="majorBidi" w:cstheme="majorBidi"/>
            <w:noProof/>
            <w:webHidden/>
            <w:sz w:val="24"/>
          </w:rPr>
          <w:instrText>PAGEREF</w:instrText>
        </w:r>
        <w:r w:rsidR="00BC1607" w:rsidRPr="003E52B9">
          <w:rPr>
            <w:rFonts w:asciiTheme="majorBidi" w:hAnsiTheme="majorBidi" w:cstheme="majorBidi"/>
            <w:noProof/>
            <w:webHidden/>
            <w:sz w:val="24"/>
            <w:rtl/>
          </w:rPr>
          <w:instrText xml:space="preserve"> _</w:instrText>
        </w:r>
        <w:r w:rsidR="00BC1607" w:rsidRPr="003E52B9">
          <w:rPr>
            <w:rFonts w:asciiTheme="majorBidi" w:hAnsiTheme="majorBidi" w:cstheme="majorBidi"/>
            <w:noProof/>
            <w:webHidden/>
            <w:sz w:val="24"/>
          </w:rPr>
          <w:instrText>Toc370217564 \h</w:instrText>
        </w:r>
        <w:r w:rsidR="00BC1607" w:rsidRPr="003E52B9">
          <w:rPr>
            <w:rFonts w:asciiTheme="majorBidi" w:hAnsiTheme="majorBidi" w:cstheme="majorBidi"/>
            <w:noProof/>
            <w:webHidden/>
            <w:sz w:val="24"/>
            <w:rtl/>
          </w:rPr>
          <w:instrText xml:space="preserve"> </w:instrText>
        </w:r>
        <w:r w:rsidR="005F41D1" w:rsidRPr="003E52B9">
          <w:rPr>
            <w:rStyle w:val="Hyperlink"/>
            <w:rFonts w:asciiTheme="majorBidi" w:hAnsiTheme="majorBidi" w:cstheme="majorBidi"/>
            <w:noProof/>
            <w:sz w:val="24"/>
            <w:rtl/>
          </w:rPr>
        </w:r>
        <w:r w:rsidR="005F41D1" w:rsidRPr="003E52B9">
          <w:rPr>
            <w:rStyle w:val="Hyperlink"/>
            <w:rFonts w:asciiTheme="majorBidi" w:hAnsiTheme="majorBidi" w:cstheme="majorBidi"/>
            <w:noProof/>
            <w:sz w:val="24"/>
            <w:rtl/>
          </w:rPr>
          <w:fldChar w:fldCharType="separate"/>
        </w:r>
        <w:r w:rsidR="00730E93">
          <w:rPr>
            <w:rFonts w:asciiTheme="majorBidi" w:hAnsiTheme="majorBidi" w:cstheme="majorBidi"/>
            <w:noProof/>
            <w:webHidden/>
            <w:sz w:val="24"/>
            <w:rtl/>
          </w:rPr>
          <w:t>11</w:t>
        </w:r>
        <w:r w:rsidR="005F41D1" w:rsidRPr="003E52B9">
          <w:rPr>
            <w:rStyle w:val="Hyperlink"/>
            <w:rFonts w:asciiTheme="majorBidi" w:hAnsiTheme="majorBidi" w:cstheme="majorBidi"/>
            <w:noProof/>
            <w:sz w:val="24"/>
            <w:rtl/>
          </w:rPr>
          <w:fldChar w:fldCharType="end"/>
        </w:r>
      </w:hyperlink>
    </w:p>
    <w:p w:rsidR="00BC1607" w:rsidRPr="00CD6ECA" w:rsidRDefault="00726D6B" w:rsidP="00687043">
      <w:pPr>
        <w:pStyle w:val="TOC1"/>
        <w:rPr>
          <w:rFonts w:asciiTheme="minorHAnsi" w:eastAsiaTheme="minorEastAsia" w:hAnsiTheme="minorHAnsi"/>
          <w:noProof/>
          <w:sz w:val="24"/>
          <w:rtl/>
          <w:lang w:eastAsia="en-US"/>
        </w:rPr>
      </w:pPr>
      <w:hyperlink w:anchor="_Toc370217565" w:history="1">
        <w:r w:rsidR="008A1A13" w:rsidRPr="00CD6ECA">
          <w:rPr>
            <w:rStyle w:val="Hyperlink"/>
            <w:rFonts w:asciiTheme="majorBidi" w:hAnsiTheme="majorBidi" w:cstheme="majorBidi"/>
            <w:noProof/>
            <w:sz w:val="24"/>
            <w:rtl/>
            <w:lang w:eastAsia="en-US"/>
          </w:rPr>
          <w:t>1</w:t>
        </w:r>
        <w:r w:rsidR="008A1A13">
          <w:rPr>
            <w:rStyle w:val="Hyperlink"/>
            <w:rFonts w:asciiTheme="majorBidi" w:hAnsiTheme="majorBidi" w:cstheme="majorBidi" w:hint="cs"/>
            <w:noProof/>
            <w:sz w:val="24"/>
            <w:rtl/>
            <w:lang w:eastAsia="en-US"/>
          </w:rPr>
          <w:t>5</w:t>
        </w:r>
        <w:r w:rsidR="008A1A13" w:rsidRPr="00CD6ECA">
          <w:rPr>
            <w:rStyle w:val="Hyperlink"/>
            <w:noProof/>
            <w:sz w:val="24"/>
            <w:rtl/>
            <w:lang w:eastAsia="en-US"/>
          </w:rPr>
          <w:t>.</w:t>
        </w:r>
        <w:r w:rsidR="008A1A13" w:rsidRPr="00CD6ECA">
          <w:rPr>
            <w:rStyle w:val="Hyperlink"/>
            <w:rFonts w:hint="cs"/>
            <w:noProof/>
            <w:sz w:val="24"/>
            <w:rtl/>
            <w:lang w:eastAsia="en-US"/>
          </w:rPr>
          <w:t xml:space="preserve"> </w:t>
        </w:r>
        <w:r w:rsidR="008A1A13" w:rsidRPr="00CD6ECA">
          <w:rPr>
            <w:rStyle w:val="Hyperlink"/>
            <w:rFonts w:hint="eastAsia"/>
            <w:noProof/>
            <w:sz w:val="24"/>
            <w:rtl/>
            <w:lang w:eastAsia="en-US"/>
          </w:rPr>
          <w:t>ניגוד</w:t>
        </w:r>
        <w:r w:rsidR="008A1A13" w:rsidRPr="00CD6ECA">
          <w:rPr>
            <w:rStyle w:val="Hyperlink"/>
            <w:noProof/>
            <w:sz w:val="24"/>
            <w:rtl/>
            <w:lang w:eastAsia="en-US"/>
          </w:rPr>
          <w:t xml:space="preserve"> </w:t>
        </w:r>
        <w:r w:rsidR="008A1A13" w:rsidRPr="00CD6ECA">
          <w:rPr>
            <w:rStyle w:val="Hyperlink"/>
            <w:rFonts w:hint="eastAsia"/>
            <w:noProof/>
            <w:sz w:val="24"/>
            <w:rtl/>
            <w:lang w:eastAsia="en-US"/>
          </w:rPr>
          <w:t>עניינים</w:t>
        </w:r>
        <w:r w:rsidR="008A1A13" w:rsidRPr="00CD6ECA">
          <w:rPr>
            <w:noProof/>
            <w:webHidden/>
            <w:sz w:val="24"/>
            <w:rtl/>
          </w:rPr>
          <w:tab/>
        </w:r>
        <w:r w:rsidR="00D23869">
          <w:rPr>
            <w:rStyle w:val="Hyperlink"/>
            <w:rFonts w:asciiTheme="majorBidi" w:hAnsiTheme="majorBidi" w:cstheme="majorBidi" w:hint="cs"/>
            <w:noProof/>
            <w:sz w:val="24"/>
            <w:rtl/>
          </w:rPr>
          <w:t>11</w:t>
        </w:r>
      </w:hyperlink>
    </w:p>
    <w:p w:rsidR="00BC1607" w:rsidRPr="00CD6ECA" w:rsidRDefault="00726D6B" w:rsidP="00687043">
      <w:pPr>
        <w:pStyle w:val="TOC1"/>
        <w:rPr>
          <w:rFonts w:asciiTheme="minorHAnsi" w:eastAsiaTheme="minorEastAsia" w:hAnsiTheme="minorHAnsi"/>
          <w:noProof/>
          <w:sz w:val="24"/>
          <w:rtl/>
          <w:lang w:eastAsia="en-US"/>
        </w:rPr>
      </w:pPr>
      <w:hyperlink w:anchor="_Toc370217566" w:history="1">
        <w:r w:rsidR="008A1A13">
          <w:rPr>
            <w:rStyle w:val="Hyperlink"/>
            <w:rFonts w:hint="cs"/>
            <w:noProof/>
            <w:sz w:val="24"/>
            <w:rtl/>
            <w:lang w:eastAsia="en-US"/>
          </w:rPr>
          <w:t>16</w:t>
        </w:r>
        <w:r w:rsidR="00CD6ECA" w:rsidRPr="00CD6ECA">
          <w:rPr>
            <w:rStyle w:val="Hyperlink"/>
            <w:rFonts w:hint="cs"/>
            <w:noProof/>
            <w:sz w:val="24"/>
            <w:rtl/>
            <w:lang w:eastAsia="en-US"/>
          </w:rPr>
          <w:t>.</w:t>
        </w:r>
        <w:r w:rsidR="00BC1607" w:rsidRPr="00CD6ECA">
          <w:rPr>
            <w:rStyle w:val="Hyperlink"/>
            <w:rFonts w:hint="cs"/>
            <w:noProof/>
            <w:sz w:val="24"/>
            <w:rtl/>
            <w:lang w:eastAsia="en-US"/>
          </w:rPr>
          <w:t xml:space="preserve"> </w:t>
        </w:r>
        <w:r w:rsidR="00BC1607" w:rsidRPr="00CD6ECA">
          <w:rPr>
            <w:rStyle w:val="Hyperlink"/>
            <w:rFonts w:hint="eastAsia"/>
            <w:noProof/>
            <w:sz w:val="24"/>
            <w:rtl/>
            <w:lang w:eastAsia="en-US"/>
          </w:rPr>
          <w:t>העברה</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ומתן</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זכויות</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על</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ידי</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הספק</w:t>
        </w:r>
        <w:r w:rsidR="00BC1607" w:rsidRPr="00CD6ECA">
          <w:rPr>
            <w:noProof/>
            <w:webHidden/>
            <w:sz w:val="24"/>
            <w:rtl/>
          </w:rPr>
          <w:tab/>
        </w:r>
        <w:r w:rsidR="005F41D1" w:rsidRPr="003E52B9">
          <w:rPr>
            <w:rStyle w:val="Hyperlink"/>
            <w:rFonts w:asciiTheme="majorBidi" w:hAnsiTheme="majorBidi" w:cstheme="majorBidi"/>
            <w:noProof/>
            <w:sz w:val="24"/>
            <w:rtl/>
          </w:rPr>
          <w:fldChar w:fldCharType="begin"/>
        </w:r>
        <w:r w:rsidR="00BC1607" w:rsidRPr="003E52B9">
          <w:rPr>
            <w:rFonts w:asciiTheme="majorBidi" w:hAnsiTheme="majorBidi" w:cstheme="majorBidi"/>
            <w:noProof/>
            <w:webHidden/>
            <w:sz w:val="24"/>
            <w:rtl/>
          </w:rPr>
          <w:instrText xml:space="preserve"> </w:instrText>
        </w:r>
        <w:r w:rsidR="00BC1607" w:rsidRPr="003E52B9">
          <w:rPr>
            <w:rFonts w:asciiTheme="majorBidi" w:hAnsiTheme="majorBidi" w:cstheme="majorBidi"/>
            <w:noProof/>
            <w:webHidden/>
            <w:sz w:val="24"/>
          </w:rPr>
          <w:instrText>PAGEREF</w:instrText>
        </w:r>
        <w:r w:rsidR="00BC1607" w:rsidRPr="003E52B9">
          <w:rPr>
            <w:rFonts w:asciiTheme="majorBidi" w:hAnsiTheme="majorBidi" w:cstheme="majorBidi"/>
            <w:noProof/>
            <w:webHidden/>
            <w:sz w:val="24"/>
            <w:rtl/>
          </w:rPr>
          <w:instrText xml:space="preserve"> _</w:instrText>
        </w:r>
        <w:r w:rsidR="00BC1607" w:rsidRPr="003E52B9">
          <w:rPr>
            <w:rFonts w:asciiTheme="majorBidi" w:hAnsiTheme="majorBidi" w:cstheme="majorBidi"/>
            <w:noProof/>
            <w:webHidden/>
            <w:sz w:val="24"/>
          </w:rPr>
          <w:instrText>Toc370217566 \h</w:instrText>
        </w:r>
        <w:r w:rsidR="00BC1607" w:rsidRPr="003E52B9">
          <w:rPr>
            <w:rFonts w:asciiTheme="majorBidi" w:hAnsiTheme="majorBidi" w:cstheme="majorBidi"/>
            <w:noProof/>
            <w:webHidden/>
            <w:sz w:val="24"/>
            <w:rtl/>
          </w:rPr>
          <w:instrText xml:space="preserve"> </w:instrText>
        </w:r>
        <w:r w:rsidR="005F41D1" w:rsidRPr="003E52B9">
          <w:rPr>
            <w:rStyle w:val="Hyperlink"/>
            <w:rFonts w:asciiTheme="majorBidi" w:hAnsiTheme="majorBidi" w:cstheme="majorBidi"/>
            <w:noProof/>
            <w:sz w:val="24"/>
            <w:rtl/>
          </w:rPr>
        </w:r>
        <w:r w:rsidR="005F41D1" w:rsidRPr="003E52B9">
          <w:rPr>
            <w:rStyle w:val="Hyperlink"/>
            <w:rFonts w:asciiTheme="majorBidi" w:hAnsiTheme="majorBidi" w:cstheme="majorBidi"/>
            <w:noProof/>
            <w:sz w:val="24"/>
            <w:rtl/>
          </w:rPr>
          <w:fldChar w:fldCharType="separate"/>
        </w:r>
        <w:r w:rsidR="00730E93">
          <w:rPr>
            <w:rFonts w:asciiTheme="majorBidi" w:hAnsiTheme="majorBidi" w:cstheme="majorBidi"/>
            <w:noProof/>
            <w:webHidden/>
            <w:sz w:val="24"/>
            <w:rtl/>
          </w:rPr>
          <w:t>12</w:t>
        </w:r>
        <w:r w:rsidR="005F41D1" w:rsidRPr="003E52B9">
          <w:rPr>
            <w:rStyle w:val="Hyperlink"/>
            <w:rFonts w:asciiTheme="majorBidi" w:hAnsiTheme="majorBidi" w:cstheme="majorBidi"/>
            <w:noProof/>
            <w:sz w:val="24"/>
            <w:rtl/>
          </w:rPr>
          <w:fldChar w:fldCharType="end"/>
        </w:r>
      </w:hyperlink>
    </w:p>
    <w:p w:rsidR="00BC1607" w:rsidRPr="00CD6ECA" w:rsidRDefault="00726D6B" w:rsidP="00687043">
      <w:pPr>
        <w:pStyle w:val="TOC1"/>
        <w:rPr>
          <w:rFonts w:asciiTheme="minorHAnsi" w:eastAsiaTheme="minorEastAsia" w:hAnsiTheme="minorHAnsi"/>
          <w:noProof/>
          <w:sz w:val="24"/>
          <w:rtl/>
          <w:lang w:eastAsia="en-US"/>
        </w:rPr>
      </w:pPr>
      <w:hyperlink w:anchor="_Toc370217567" w:history="1">
        <w:r w:rsidR="008A1A13">
          <w:rPr>
            <w:rStyle w:val="Hyperlink"/>
            <w:noProof/>
            <w:sz w:val="24"/>
            <w:lang w:eastAsia="en-US"/>
          </w:rPr>
          <w:t>17</w:t>
        </w:r>
        <w:r w:rsidR="00CD6ECA" w:rsidRPr="00CD6ECA">
          <w:rPr>
            <w:rStyle w:val="Hyperlink"/>
            <w:rFonts w:hint="cs"/>
            <w:noProof/>
            <w:sz w:val="24"/>
            <w:rtl/>
            <w:lang w:eastAsia="en-US"/>
          </w:rPr>
          <w:t>.</w:t>
        </w:r>
        <w:r w:rsidR="00BC1607" w:rsidRPr="00CD6ECA">
          <w:rPr>
            <w:rStyle w:val="Hyperlink"/>
            <w:rFonts w:hint="cs"/>
            <w:noProof/>
            <w:sz w:val="24"/>
            <w:rtl/>
            <w:lang w:eastAsia="en-US"/>
          </w:rPr>
          <w:t xml:space="preserve"> </w:t>
        </w:r>
        <w:r w:rsidR="00BC1607" w:rsidRPr="00CD6ECA">
          <w:rPr>
            <w:rStyle w:val="Hyperlink"/>
            <w:rFonts w:hint="eastAsia"/>
            <w:noProof/>
            <w:sz w:val="24"/>
            <w:rtl/>
            <w:lang w:eastAsia="en-US"/>
          </w:rPr>
          <w:t>אחריות</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ושיפוי</w:t>
        </w:r>
        <w:r w:rsidR="00BC1607" w:rsidRPr="00CD6ECA">
          <w:rPr>
            <w:noProof/>
            <w:webHidden/>
            <w:sz w:val="24"/>
            <w:rtl/>
          </w:rPr>
          <w:tab/>
        </w:r>
        <w:r w:rsidR="005F41D1" w:rsidRPr="003E52B9">
          <w:rPr>
            <w:rStyle w:val="Hyperlink"/>
            <w:rFonts w:asciiTheme="majorBidi" w:hAnsiTheme="majorBidi" w:cstheme="majorBidi"/>
            <w:noProof/>
            <w:sz w:val="24"/>
            <w:rtl/>
          </w:rPr>
          <w:fldChar w:fldCharType="begin"/>
        </w:r>
        <w:r w:rsidR="00BC1607" w:rsidRPr="003E52B9">
          <w:rPr>
            <w:rFonts w:asciiTheme="majorBidi" w:hAnsiTheme="majorBidi" w:cstheme="majorBidi"/>
            <w:noProof/>
            <w:webHidden/>
            <w:sz w:val="24"/>
            <w:rtl/>
          </w:rPr>
          <w:instrText xml:space="preserve"> </w:instrText>
        </w:r>
        <w:r w:rsidR="00BC1607" w:rsidRPr="003E52B9">
          <w:rPr>
            <w:rFonts w:asciiTheme="majorBidi" w:hAnsiTheme="majorBidi" w:cstheme="majorBidi"/>
            <w:noProof/>
            <w:webHidden/>
            <w:sz w:val="24"/>
          </w:rPr>
          <w:instrText>PAGEREF</w:instrText>
        </w:r>
        <w:r w:rsidR="00BC1607" w:rsidRPr="003E52B9">
          <w:rPr>
            <w:rFonts w:asciiTheme="majorBidi" w:hAnsiTheme="majorBidi" w:cstheme="majorBidi"/>
            <w:noProof/>
            <w:webHidden/>
            <w:sz w:val="24"/>
            <w:rtl/>
          </w:rPr>
          <w:instrText xml:space="preserve"> _</w:instrText>
        </w:r>
        <w:r w:rsidR="00BC1607" w:rsidRPr="003E52B9">
          <w:rPr>
            <w:rFonts w:asciiTheme="majorBidi" w:hAnsiTheme="majorBidi" w:cstheme="majorBidi"/>
            <w:noProof/>
            <w:webHidden/>
            <w:sz w:val="24"/>
          </w:rPr>
          <w:instrText>Toc370217567 \h</w:instrText>
        </w:r>
        <w:r w:rsidR="00BC1607" w:rsidRPr="003E52B9">
          <w:rPr>
            <w:rFonts w:asciiTheme="majorBidi" w:hAnsiTheme="majorBidi" w:cstheme="majorBidi"/>
            <w:noProof/>
            <w:webHidden/>
            <w:sz w:val="24"/>
            <w:rtl/>
          </w:rPr>
          <w:instrText xml:space="preserve"> </w:instrText>
        </w:r>
        <w:r w:rsidR="005F41D1" w:rsidRPr="003E52B9">
          <w:rPr>
            <w:rStyle w:val="Hyperlink"/>
            <w:rFonts w:asciiTheme="majorBidi" w:hAnsiTheme="majorBidi" w:cstheme="majorBidi"/>
            <w:noProof/>
            <w:sz w:val="24"/>
            <w:rtl/>
          </w:rPr>
        </w:r>
        <w:r w:rsidR="005F41D1" w:rsidRPr="003E52B9">
          <w:rPr>
            <w:rStyle w:val="Hyperlink"/>
            <w:rFonts w:asciiTheme="majorBidi" w:hAnsiTheme="majorBidi" w:cstheme="majorBidi"/>
            <w:noProof/>
            <w:sz w:val="24"/>
            <w:rtl/>
          </w:rPr>
          <w:fldChar w:fldCharType="separate"/>
        </w:r>
        <w:r w:rsidR="00730E93">
          <w:rPr>
            <w:rFonts w:asciiTheme="majorBidi" w:hAnsiTheme="majorBidi" w:cstheme="majorBidi"/>
            <w:noProof/>
            <w:webHidden/>
            <w:sz w:val="24"/>
            <w:rtl/>
          </w:rPr>
          <w:t>12</w:t>
        </w:r>
        <w:r w:rsidR="005F41D1" w:rsidRPr="003E52B9">
          <w:rPr>
            <w:rStyle w:val="Hyperlink"/>
            <w:rFonts w:asciiTheme="majorBidi" w:hAnsiTheme="majorBidi" w:cstheme="majorBidi"/>
            <w:noProof/>
            <w:sz w:val="24"/>
            <w:rtl/>
          </w:rPr>
          <w:fldChar w:fldCharType="end"/>
        </w:r>
      </w:hyperlink>
    </w:p>
    <w:p w:rsidR="00BC1607" w:rsidRPr="00CD6ECA" w:rsidRDefault="00726D6B" w:rsidP="00EE22FE">
      <w:pPr>
        <w:pStyle w:val="TOC1"/>
        <w:rPr>
          <w:rFonts w:asciiTheme="minorHAnsi" w:eastAsiaTheme="minorEastAsia" w:hAnsiTheme="minorHAnsi"/>
          <w:noProof/>
          <w:sz w:val="24"/>
          <w:rtl/>
          <w:lang w:eastAsia="en-US"/>
        </w:rPr>
      </w:pPr>
      <w:hyperlink w:anchor="_Toc370217568" w:history="1">
        <w:r w:rsidR="00BC1607" w:rsidRPr="00CD6ECA">
          <w:rPr>
            <w:rStyle w:val="Hyperlink"/>
            <w:rFonts w:hint="eastAsia"/>
            <w:noProof/>
            <w:sz w:val="24"/>
            <w:rtl/>
          </w:rPr>
          <w:t>פרק</w:t>
        </w:r>
        <w:r w:rsidR="00BC1607" w:rsidRPr="00CD6ECA">
          <w:rPr>
            <w:rStyle w:val="Hyperlink"/>
            <w:noProof/>
            <w:sz w:val="24"/>
            <w:rtl/>
          </w:rPr>
          <w:t xml:space="preserve"> </w:t>
        </w:r>
        <w:r w:rsidR="00BC1607" w:rsidRPr="00CD6ECA">
          <w:rPr>
            <w:rStyle w:val="Hyperlink"/>
            <w:rFonts w:hint="eastAsia"/>
            <w:noProof/>
            <w:sz w:val="24"/>
            <w:rtl/>
          </w:rPr>
          <w:t>ד</w:t>
        </w:r>
        <w:r w:rsidR="00BC1607" w:rsidRPr="00CD6ECA">
          <w:rPr>
            <w:rStyle w:val="Hyperlink"/>
            <w:noProof/>
            <w:sz w:val="24"/>
            <w:rtl/>
          </w:rPr>
          <w:t xml:space="preserve">' - </w:t>
        </w:r>
        <w:r w:rsidR="00BC1607" w:rsidRPr="00CD6ECA">
          <w:rPr>
            <w:rStyle w:val="Hyperlink"/>
            <w:rFonts w:hint="eastAsia"/>
            <w:noProof/>
            <w:sz w:val="24"/>
            <w:rtl/>
          </w:rPr>
          <w:t>ההצעה</w:t>
        </w:r>
        <w:r w:rsidR="00BC1607" w:rsidRPr="00CD6ECA">
          <w:rPr>
            <w:noProof/>
            <w:webHidden/>
            <w:sz w:val="24"/>
            <w:rtl/>
          </w:rPr>
          <w:tab/>
        </w:r>
        <w:r w:rsidR="005F41D1" w:rsidRPr="003E52B9">
          <w:rPr>
            <w:rStyle w:val="Hyperlink"/>
            <w:rFonts w:asciiTheme="majorBidi" w:hAnsiTheme="majorBidi" w:cstheme="majorBidi"/>
            <w:noProof/>
            <w:sz w:val="24"/>
            <w:rtl/>
          </w:rPr>
          <w:fldChar w:fldCharType="begin"/>
        </w:r>
        <w:r w:rsidR="00BC1607" w:rsidRPr="003E52B9">
          <w:rPr>
            <w:rFonts w:asciiTheme="majorBidi" w:hAnsiTheme="majorBidi" w:cstheme="majorBidi"/>
            <w:noProof/>
            <w:webHidden/>
            <w:sz w:val="24"/>
            <w:rtl/>
          </w:rPr>
          <w:instrText xml:space="preserve"> </w:instrText>
        </w:r>
        <w:r w:rsidR="00BC1607" w:rsidRPr="003E52B9">
          <w:rPr>
            <w:rFonts w:asciiTheme="majorBidi" w:hAnsiTheme="majorBidi" w:cstheme="majorBidi"/>
            <w:noProof/>
            <w:webHidden/>
            <w:sz w:val="24"/>
          </w:rPr>
          <w:instrText>PAGEREF</w:instrText>
        </w:r>
        <w:r w:rsidR="00BC1607" w:rsidRPr="003E52B9">
          <w:rPr>
            <w:rFonts w:asciiTheme="majorBidi" w:hAnsiTheme="majorBidi" w:cstheme="majorBidi"/>
            <w:noProof/>
            <w:webHidden/>
            <w:sz w:val="24"/>
            <w:rtl/>
          </w:rPr>
          <w:instrText xml:space="preserve"> _</w:instrText>
        </w:r>
        <w:r w:rsidR="00BC1607" w:rsidRPr="003E52B9">
          <w:rPr>
            <w:rFonts w:asciiTheme="majorBidi" w:hAnsiTheme="majorBidi" w:cstheme="majorBidi"/>
            <w:noProof/>
            <w:webHidden/>
            <w:sz w:val="24"/>
          </w:rPr>
          <w:instrText>Toc370217568 \h</w:instrText>
        </w:r>
        <w:r w:rsidR="00BC1607" w:rsidRPr="003E52B9">
          <w:rPr>
            <w:rFonts w:asciiTheme="majorBidi" w:hAnsiTheme="majorBidi" w:cstheme="majorBidi"/>
            <w:noProof/>
            <w:webHidden/>
            <w:sz w:val="24"/>
            <w:rtl/>
          </w:rPr>
          <w:instrText xml:space="preserve"> </w:instrText>
        </w:r>
        <w:r w:rsidR="005F41D1" w:rsidRPr="003E52B9">
          <w:rPr>
            <w:rStyle w:val="Hyperlink"/>
            <w:rFonts w:asciiTheme="majorBidi" w:hAnsiTheme="majorBidi" w:cstheme="majorBidi"/>
            <w:noProof/>
            <w:sz w:val="24"/>
            <w:rtl/>
          </w:rPr>
        </w:r>
        <w:r w:rsidR="005F41D1" w:rsidRPr="003E52B9">
          <w:rPr>
            <w:rStyle w:val="Hyperlink"/>
            <w:rFonts w:asciiTheme="majorBidi" w:hAnsiTheme="majorBidi" w:cstheme="majorBidi"/>
            <w:noProof/>
            <w:sz w:val="24"/>
            <w:rtl/>
          </w:rPr>
          <w:fldChar w:fldCharType="separate"/>
        </w:r>
        <w:r w:rsidR="00730E93">
          <w:rPr>
            <w:rFonts w:asciiTheme="majorBidi" w:hAnsiTheme="majorBidi" w:cstheme="majorBidi"/>
            <w:noProof/>
            <w:webHidden/>
            <w:sz w:val="24"/>
            <w:rtl/>
          </w:rPr>
          <w:t>13</w:t>
        </w:r>
        <w:r w:rsidR="005F41D1" w:rsidRPr="003E52B9">
          <w:rPr>
            <w:rStyle w:val="Hyperlink"/>
            <w:rFonts w:asciiTheme="majorBidi" w:hAnsiTheme="majorBidi" w:cstheme="majorBidi"/>
            <w:noProof/>
            <w:sz w:val="24"/>
            <w:rtl/>
          </w:rPr>
          <w:fldChar w:fldCharType="end"/>
        </w:r>
      </w:hyperlink>
    </w:p>
    <w:p w:rsidR="00BC1607" w:rsidRPr="00CD6ECA" w:rsidRDefault="00726D6B" w:rsidP="00687043">
      <w:pPr>
        <w:pStyle w:val="TOC1"/>
        <w:rPr>
          <w:rFonts w:asciiTheme="minorHAnsi" w:eastAsiaTheme="minorEastAsia" w:hAnsiTheme="minorHAnsi"/>
          <w:noProof/>
          <w:sz w:val="24"/>
          <w:rtl/>
          <w:lang w:eastAsia="en-US"/>
        </w:rPr>
      </w:pPr>
      <w:hyperlink w:anchor="_Toc370217569" w:history="1">
        <w:r w:rsidR="008A1A13">
          <w:rPr>
            <w:rStyle w:val="Hyperlink"/>
            <w:rFonts w:asciiTheme="majorBidi" w:hAnsiTheme="majorBidi" w:cstheme="majorBidi"/>
            <w:noProof/>
            <w:sz w:val="24"/>
            <w:lang w:eastAsia="en-US"/>
          </w:rPr>
          <w:t>18</w:t>
        </w:r>
        <w:r w:rsidR="00BC1607" w:rsidRPr="00CD6ECA">
          <w:rPr>
            <w:rStyle w:val="Hyperlink"/>
            <w:noProof/>
            <w:sz w:val="24"/>
            <w:rtl/>
            <w:lang w:eastAsia="en-US"/>
          </w:rPr>
          <w:t>.</w:t>
        </w:r>
        <w:r w:rsidR="00BC1607" w:rsidRPr="00CD6ECA">
          <w:rPr>
            <w:rStyle w:val="Hyperlink"/>
            <w:rFonts w:hint="cs"/>
            <w:noProof/>
            <w:sz w:val="24"/>
            <w:rtl/>
            <w:lang w:eastAsia="en-US"/>
          </w:rPr>
          <w:t xml:space="preserve"> </w:t>
        </w:r>
        <w:r w:rsidR="00BC1607" w:rsidRPr="00CD6ECA">
          <w:rPr>
            <w:rStyle w:val="Hyperlink"/>
            <w:rFonts w:hint="eastAsia"/>
            <w:noProof/>
            <w:sz w:val="24"/>
            <w:rtl/>
            <w:lang w:eastAsia="en-US"/>
          </w:rPr>
          <w:t>הצהרת</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המציע</w:t>
        </w:r>
        <w:r w:rsidR="00BC1607" w:rsidRPr="00CD6ECA">
          <w:rPr>
            <w:noProof/>
            <w:webHidden/>
            <w:sz w:val="24"/>
            <w:rtl/>
          </w:rPr>
          <w:tab/>
        </w:r>
        <w:r w:rsidR="005F41D1" w:rsidRPr="003E52B9">
          <w:rPr>
            <w:rStyle w:val="Hyperlink"/>
            <w:rFonts w:asciiTheme="majorBidi" w:hAnsiTheme="majorBidi" w:cstheme="majorBidi"/>
            <w:noProof/>
            <w:sz w:val="24"/>
            <w:rtl/>
          </w:rPr>
          <w:fldChar w:fldCharType="begin"/>
        </w:r>
        <w:r w:rsidR="00BC1607" w:rsidRPr="003E52B9">
          <w:rPr>
            <w:rFonts w:asciiTheme="majorBidi" w:hAnsiTheme="majorBidi" w:cstheme="majorBidi"/>
            <w:noProof/>
            <w:webHidden/>
            <w:sz w:val="24"/>
            <w:rtl/>
          </w:rPr>
          <w:instrText xml:space="preserve"> </w:instrText>
        </w:r>
        <w:r w:rsidR="00BC1607" w:rsidRPr="003E52B9">
          <w:rPr>
            <w:rFonts w:asciiTheme="majorBidi" w:hAnsiTheme="majorBidi" w:cstheme="majorBidi"/>
            <w:noProof/>
            <w:webHidden/>
            <w:sz w:val="24"/>
          </w:rPr>
          <w:instrText>PAGEREF</w:instrText>
        </w:r>
        <w:r w:rsidR="00BC1607" w:rsidRPr="003E52B9">
          <w:rPr>
            <w:rFonts w:asciiTheme="majorBidi" w:hAnsiTheme="majorBidi" w:cstheme="majorBidi"/>
            <w:noProof/>
            <w:webHidden/>
            <w:sz w:val="24"/>
            <w:rtl/>
          </w:rPr>
          <w:instrText xml:space="preserve"> _</w:instrText>
        </w:r>
        <w:r w:rsidR="00BC1607" w:rsidRPr="003E52B9">
          <w:rPr>
            <w:rFonts w:asciiTheme="majorBidi" w:hAnsiTheme="majorBidi" w:cstheme="majorBidi"/>
            <w:noProof/>
            <w:webHidden/>
            <w:sz w:val="24"/>
          </w:rPr>
          <w:instrText>Toc370217569 \h</w:instrText>
        </w:r>
        <w:r w:rsidR="00BC1607" w:rsidRPr="003E52B9">
          <w:rPr>
            <w:rFonts w:asciiTheme="majorBidi" w:hAnsiTheme="majorBidi" w:cstheme="majorBidi"/>
            <w:noProof/>
            <w:webHidden/>
            <w:sz w:val="24"/>
            <w:rtl/>
          </w:rPr>
          <w:instrText xml:space="preserve"> </w:instrText>
        </w:r>
        <w:r w:rsidR="005F41D1" w:rsidRPr="003E52B9">
          <w:rPr>
            <w:rStyle w:val="Hyperlink"/>
            <w:rFonts w:asciiTheme="majorBidi" w:hAnsiTheme="majorBidi" w:cstheme="majorBidi"/>
            <w:noProof/>
            <w:sz w:val="24"/>
            <w:rtl/>
          </w:rPr>
        </w:r>
        <w:r w:rsidR="005F41D1" w:rsidRPr="003E52B9">
          <w:rPr>
            <w:rStyle w:val="Hyperlink"/>
            <w:rFonts w:asciiTheme="majorBidi" w:hAnsiTheme="majorBidi" w:cstheme="majorBidi"/>
            <w:noProof/>
            <w:sz w:val="24"/>
            <w:rtl/>
          </w:rPr>
          <w:fldChar w:fldCharType="separate"/>
        </w:r>
        <w:r w:rsidR="00730E93">
          <w:rPr>
            <w:rFonts w:asciiTheme="majorBidi" w:hAnsiTheme="majorBidi" w:cstheme="majorBidi"/>
            <w:noProof/>
            <w:webHidden/>
            <w:sz w:val="24"/>
            <w:rtl/>
          </w:rPr>
          <w:t>13</w:t>
        </w:r>
        <w:r w:rsidR="005F41D1" w:rsidRPr="003E52B9">
          <w:rPr>
            <w:rStyle w:val="Hyperlink"/>
            <w:rFonts w:asciiTheme="majorBidi" w:hAnsiTheme="majorBidi" w:cstheme="majorBidi"/>
            <w:noProof/>
            <w:sz w:val="24"/>
            <w:rtl/>
          </w:rPr>
          <w:fldChar w:fldCharType="end"/>
        </w:r>
      </w:hyperlink>
    </w:p>
    <w:p w:rsidR="00BC1607" w:rsidRPr="00CD6ECA" w:rsidRDefault="00726D6B" w:rsidP="00687043">
      <w:pPr>
        <w:pStyle w:val="TOC1"/>
        <w:rPr>
          <w:rFonts w:asciiTheme="minorHAnsi" w:eastAsiaTheme="minorEastAsia" w:hAnsiTheme="minorHAnsi"/>
          <w:noProof/>
          <w:sz w:val="24"/>
          <w:rtl/>
          <w:lang w:eastAsia="en-US"/>
        </w:rPr>
      </w:pPr>
      <w:hyperlink w:anchor="_Toc370217570" w:history="1">
        <w:r w:rsidR="008A1A13">
          <w:rPr>
            <w:rStyle w:val="Hyperlink"/>
            <w:rFonts w:asciiTheme="majorBidi" w:hAnsiTheme="majorBidi" w:cstheme="majorBidi"/>
            <w:noProof/>
            <w:sz w:val="24"/>
            <w:lang w:eastAsia="en-US"/>
          </w:rPr>
          <w:t>19</w:t>
        </w:r>
        <w:r w:rsidR="00BC1607" w:rsidRPr="00CD6ECA">
          <w:rPr>
            <w:rStyle w:val="Hyperlink"/>
            <w:noProof/>
            <w:sz w:val="24"/>
            <w:rtl/>
            <w:lang w:eastAsia="en-US"/>
          </w:rPr>
          <w:t>.</w:t>
        </w:r>
        <w:r w:rsidR="00BC1607" w:rsidRPr="00CD6ECA">
          <w:rPr>
            <w:rStyle w:val="Hyperlink"/>
            <w:rFonts w:hint="cs"/>
            <w:noProof/>
            <w:sz w:val="24"/>
            <w:rtl/>
            <w:lang w:eastAsia="en-US"/>
          </w:rPr>
          <w:t xml:space="preserve"> </w:t>
        </w:r>
        <w:r w:rsidR="00BC1607" w:rsidRPr="00CD6ECA">
          <w:rPr>
            <w:rStyle w:val="Hyperlink"/>
            <w:rFonts w:hint="eastAsia"/>
            <w:noProof/>
            <w:sz w:val="24"/>
            <w:rtl/>
            <w:lang w:eastAsia="en-US"/>
          </w:rPr>
          <w:t>תוקף</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ההצעה</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והתחייבות</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המציע</w:t>
        </w:r>
        <w:r w:rsidR="00BC1607" w:rsidRPr="00CD6ECA">
          <w:rPr>
            <w:noProof/>
            <w:webHidden/>
            <w:sz w:val="24"/>
            <w:rtl/>
          </w:rPr>
          <w:tab/>
        </w:r>
        <w:r w:rsidR="005F41D1" w:rsidRPr="003E52B9">
          <w:rPr>
            <w:rStyle w:val="Hyperlink"/>
            <w:rFonts w:asciiTheme="majorBidi" w:hAnsiTheme="majorBidi" w:cstheme="majorBidi"/>
            <w:noProof/>
            <w:sz w:val="24"/>
            <w:rtl/>
          </w:rPr>
          <w:fldChar w:fldCharType="begin"/>
        </w:r>
        <w:r w:rsidR="00BC1607" w:rsidRPr="003E52B9">
          <w:rPr>
            <w:rFonts w:asciiTheme="majorBidi" w:hAnsiTheme="majorBidi" w:cstheme="majorBidi"/>
            <w:noProof/>
            <w:webHidden/>
            <w:sz w:val="24"/>
            <w:rtl/>
          </w:rPr>
          <w:instrText xml:space="preserve"> </w:instrText>
        </w:r>
        <w:r w:rsidR="00BC1607" w:rsidRPr="003E52B9">
          <w:rPr>
            <w:rFonts w:asciiTheme="majorBidi" w:hAnsiTheme="majorBidi" w:cstheme="majorBidi"/>
            <w:noProof/>
            <w:webHidden/>
            <w:sz w:val="24"/>
          </w:rPr>
          <w:instrText>PAGEREF</w:instrText>
        </w:r>
        <w:r w:rsidR="00BC1607" w:rsidRPr="003E52B9">
          <w:rPr>
            <w:rFonts w:asciiTheme="majorBidi" w:hAnsiTheme="majorBidi" w:cstheme="majorBidi"/>
            <w:noProof/>
            <w:webHidden/>
            <w:sz w:val="24"/>
            <w:rtl/>
          </w:rPr>
          <w:instrText xml:space="preserve"> _</w:instrText>
        </w:r>
        <w:r w:rsidR="00BC1607" w:rsidRPr="003E52B9">
          <w:rPr>
            <w:rFonts w:asciiTheme="majorBidi" w:hAnsiTheme="majorBidi" w:cstheme="majorBidi"/>
            <w:noProof/>
            <w:webHidden/>
            <w:sz w:val="24"/>
          </w:rPr>
          <w:instrText>Toc370217570 \h</w:instrText>
        </w:r>
        <w:r w:rsidR="00BC1607" w:rsidRPr="003E52B9">
          <w:rPr>
            <w:rFonts w:asciiTheme="majorBidi" w:hAnsiTheme="majorBidi" w:cstheme="majorBidi"/>
            <w:noProof/>
            <w:webHidden/>
            <w:sz w:val="24"/>
            <w:rtl/>
          </w:rPr>
          <w:instrText xml:space="preserve"> </w:instrText>
        </w:r>
        <w:r w:rsidR="005F41D1" w:rsidRPr="003E52B9">
          <w:rPr>
            <w:rStyle w:val="Hyperlink"/>
            <w:rFonts w:asciiTheme="majorBidi" w:hAnsiTheme="majorBidi" w:cstheme="majorBidi"/>
            <w:noProof/>
            <w:sz w:val="24"/>
            <w:rtl/>
          </w:rPr>
        </w:r>
        <w:r w:rsidR="005F41D1" w:rsidRPr="003E52B9">
          <w:rPr>
            <w:rStyle w:val="Hyperlink"/>
            <w:rFonts w:asciiTheme="majorBidi" w:hAnsiTheme="majorBidi" w:cstheme="majorBidi"/>
            <w:noProof/>
            <w:sz w:val="24"/>
            <w:rtl/>
          </w:rPr>
          <w:fldChar w:fldCharType="separate"/>
        </w:r>
        <w:r w:rsidR="00730E93">
          <w:rPr>
            <w:rFonts w:asciiTheme="majorBidi" w:hAnsiTheme="majorBidi" w:cstheme="majorBidi"/>
            <w:noProof/>
            <w:webHidden/>
            <w:sz w:val="24"/>
            <w:rtl/>
          </w:rPr>
          <w:t>13</w:t>
        </w:r>
        <w:r w:rsidR="005F41D1" w:rsidRPr="003E52B9">
          <w:rPr>
            <w:rStyle w:val="Hyperlink"/>
            <w:rFonts w:asciiTheme="majorBidi" w:hAnsiTheme="majorBidi" w:cstheme="majorBidi"/>
            <w:noProof/>
            <w:sz w:val="24"/>
            <w:rtl/>
          </w:rPr>
          <w:fldChar w:fldCharType="end"/>
        </w:r>
      </w:hyperlink>
    </w:p>
    <w:p w:rsidR="00BC1607" w:rsidRPr="00CD6ECA" w:rsidRDefault="00726D6B" w:rsidP="00687043">
      <w:pPr>
        <w:pStyle w:val="TOC1"/>
        <w:rPr>
          <w:rFonts w:asciiTheme="minorHAnsi" w:eastAsiaTheme="minorEastAsia" w:hAnsiTheme="minorHAnsi"/>
          <w:noProof/>
          <w:sz w:val="24"/>
          <w:rtl/>
          <w:lang w:eastAsia="en-US"/>
        </w:rPr>
      </w:pPr>
      <w:hyperlink w:anchor="_Toc370217571" w:history="1">
        <w:r w:rsidR="008A1A13">
          <w:rPr>
            <w:rStyle w:val="Hyperlink"/>
            <w:noProof/>
            <w:sz w:val="24"/>
            <w:lang w:eastAsia="en-US"/>
          </w:rPr>
          <w:t>20</w:t>
        </w:r>
        <w:r w:rsidR="00CD6ECA" w:rsidRPr="00CD6ECA">
          <w:rPr>
            <w:rStyle w:val="Hyperlink"/>
            <w:rFonts w:hint="cs"/>
            <w:noProof/>
            <w:sz w:val="24"/>
            <w:rtl/>
            <w:lang w:eastAsia="en-US"/>
          </w:rPr>
          <w:t>.</w:t>
        </w:r>
        <w:r w:rsidR="00BC1607" w:rsidRPr="00CD6ECA">
          <w:rPr>
            <w:rStyle w:val="Hyperlink"/>
            <w:rFonts w:hint="cs"/>
            <w:noProof/>
            <w:sz w:val="24"/>
            <w:rtl/>
            <w:lang w:eastAsia="en-US"/>
          </w:rPr>
          <w:t xml:space="preserve"> </w:t>
        </w:r>
        <w:r w:rsidR="00BC1607" w:rsidRPr="00CD6ECA">
          <w:rPr>
            <w:rStyle w:val="Hyperlink"/>
            <w:rFonts w:hint="eastAsia"/>
            <w:noProof/>
            <w:sz w:val="24"/>
            <w:rtl/>
            <w:lang w:eastAsia="en-US"/>
          </w:rPr>
          <w:t>תכולת</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ההצעה</w:t>
        </w:r>
        <w:r w:rsidR="00BC1607" w:rsidRPr="00CD6ECA">
          <w:rPr>
            <w:noProof/>
            <w:webHidden/>
            <w:sz w:val="24"/>
            <w:rtl/>
          </w:rPr>
          <w:tab/>
        </w:r>
        <w:r w:rsidR="005F41D1" w:rsidRPr="003E52B9">
          <w:rPr>
            <w:rStyle w:val="Hyperlink"/>
            <w:rFonts w:asciiTheme="majorBidi" w:hAnsiTheme="majorBidi" w:cstheme="majorBidi"/>
            <w:noProof/>
            <w:sz w:val="24"/>
            <w:rtl/>
          </w:rPr>
          <w:fldChar w:fldCharType="begin"/>
        </w:r>
        <w:r w:rsidR="00BC1607" w:rsidRPr="003E52B9">
          <w:rPr>
            <w:rFonts w:asciiTheme="majorBidi" w:hAnsiTheme="majorBidi" w:cstheme="majorBidi"/>
            <w:noProof/>
            <w:webHidden/>
            <w:sz w:val="24"/>
            <w:rtl/>
          </w:rPr>
          <w:instrText xml:space="preserve"> </w:instrText>
        </w:r>
        <w:r w:rsidR="00BC1607" w:rsidRPr="003E52B9">
          <w:rPr>
            <w:rFonts w:asciiTheme="majorBidi" w:hAnsiTheme="majorBidi" w:cstheme="majorBidi"/>
            <w:noProof/>
            <w:webHidden/>
            <w:sz w:val="24"/>
          </w:rPr>
          <w:instrText>PAGEREF</w:instrText>
        </w:r>
        <w:r w:rsidR="00BC1607" w:rsidRPr="003E52B9">
          <w:rPr>
            <w:rFonts w:asciiTheme="majorBidi" w:hAnsiTheme="majorBidi" w:cstheme="majorBidi"/>
            <w:noProof/>
            <w:webHidden/>
            <w:sz w:val="24"/>
            <w:rtl/>
          </w:rPr>
          <w:instrText xml:space="preserve"> _</w:instrText>
        </w:r>
        <w:r w:rsidR="00BC1607" w:rsidRPr="003E52B9">
          <w:rPr>
            <w:rFonts w:asciiTheme="majorBidi" w:hAnsiTheme="majorBidi" w:cstheme="majorBidi"/>
            <w:noProof/>
            <w:webHidden/>
            <w:sz w:val="24"/>
          </w:rPr>
          <w:instrText>Toc370217571 \h</w:instrText>
        </w:r>
        <w:r w:rsidR="00BC1607" w:rsidRPr="003E52B9">
          <w:rPr>
            <w:rFonts w:asciiTheme="majorBidi" w:hAnsiTheme="majorBidi" w:cstheme="majorBidi"/>
            <w:noProof/>
            <w:webHidden/>
            <w:sz w:val="24"/>
            <w:rtl/>
          </w:rPr>
          <w:instrText xml:space="preserve"> </w:instrText>
        </w:r>
        <w:r w:rsidR="005F41D1" w:rsidRPr="003E52B9">
          <w:rPr>
            <w:rStyle w:val="Hyperlink"/>
            <w:rFonts w:asciiTheme="majorBidi" w:hAnsiTheme="majorBidi" w:cstheme="majorBidi"/>
            <w:noProof/>
            <w:sz w:val="24"/>
            <w:rtl/>
          </w:rPr>
        </w:r>
        <w:r w:rsidR="005F41D1" w:rsidRPr="003E52B9">
          <w:rPr>
            <w:rStyle w:val="Hyperlink"/>
            <w:rFonts w:asciiTheme="majorBidi" w:hAnsiTheme="majorBidi" w:cstheme="majorBidi"/>
            <w:noProof/>
            <w:sz w:val="24"/>
            <w:rtl/>
          </w:rPr>
          <w:fldChar w:fldCharType="separate"/>
        </w:r>
        <w:r w:rsidR="00730E93">
          <w:rPr>
            <w:rFonts w:asciiTheme="majorBidi" w:hAnsiTheme="majorBidi" w:cstheme="majorBidi"/>
            <w:noProof/>
            <w:webHidden/>
            <w:sz w:val="24"/>
            <w:rtl/>
          </w:rPr>
          <w:t>13</w:t>
        </w:r>
        <w:r w:rsidR="005F41D1" w:rsidRPr="003E52B9">
          <w:rPr>
            <w:rStyle w:val="Hyperlink"/>
            <w:rFonts w:asciiTheme="majorBidi" w:hAnsiTheme="majorBidi" w:cstheme="majorBidi"/>
            <w:noProof/>
            <w:sz w:val="24"/>
            <w:rtl/>
          </w:rPr>
          <w:fldChar w:fldCharType="end"/>
        </w:r>
      </w:hyperlink>
    </w:p>
    <w:p w:rsidR="00BC1607" w:rsidRPr="00CD6ECA" w:rsidRDefault="00726D6B" w:rsidP="00687043">
      <w:pPr>
        <w:pStyle w:val="TOC1"/>
        <w:rPr>
          <w:rFonts w:asciiTheme="minorHAnsi" w:eastAsiaTheme="minorEastAsia" w:hAnsiTheme="minorHAnsi"/>
          <w:noProof/>
          <w:sz w:val="24"/>
          <w:rtl/>
          <w:lang w:eastAsia="en-US"/>
        </w:rPr>
      </w:pPr>
      <w:hyperlink w:anchor="_Toc370217572" w:history="1">
        <w:r w:rsidR="00B620A0">
          <w:rPr>
            <w:rStyle w:val="Hyperlink"/>
            <w:rFonts w:asciiTheme="majorBidi" w:hAnsiTheme="majorBidi" w:cstheme="majorBidi" w:hint="cs"/>
            <w:noProof/>
            <w:sz w:val="24"/>
            <w:rtl/>
            <w:lang w:eastAsia="en-US"/>
          </w:rPr>
          <w:t xml:space="preserve">21. </w:t>
        </w:r>
        <w:r w:rsidR="008A1A13" w:rsidRPr="00CD6ECA">
          <w:rPr>
            <w:rStyle w:val="Hyperlink"/>
            <w:rFonts w:hint="eastAsia"/>
            <w:noProof/>
            <w:sz w:val="24"/>
            <w:rtl/>
            <w:lang w:eastAsia="en-US"/>
          </w:rPr>
          <w:t>הגשת</w:t>
        </w:r>
        <w:r w:rsidR="008A1A13" w:rsidRPr="00CD6ECA">
          <w:rPr>
            <w:rStyle w:val="Hyperlink"/>
            <w:noProof/>
            <w:sz w:val="24"/>
            <w:rtl/>
            <w:lang w:eastAsia="en-US"/>
          </w:rPr>
          <w:t xml:space="preserve"> </w:t>
        </w:r>
        <w:r w:rsidR="008A1A13" w:rsidRPr="00CD6ECA">
          <w:rPr>
            <w:rStyle w:val="Hyperlink"/>
            <w:rFonts w:hint="eastAsia"/>
            <w:noProof/>
            <w:sz w:val="24"/>
            <w:rtl/>
            <w:lang w:eastAsia="en-US"/>
          </w:rPr>
          <w:t>ההצעה</w:t>
        </w:r>
        <w:r w:rsidR="008A1A13" w:rsidRPr="00CD6ECA">
          <w:rPr>
            <w:noProof/>
            <w:webHidden/>
            <w:sz w:val="24"/>
            <w:rtl/>
          </w:rPr>
          <w:tab/>
        </w:r>
        <w:r w:rsidR="008A1A13" w:rsidRPr="003E52B9">
          <w:rPr>
            <w:rStyle w:val="Hyperlink"/>
            <w:rFonts w:asciiTheme="majorBidi" w:hAnsiTheme="majorBidi" w:cstheme="majorBidi"/>
            <w:noProof/>
            <w:sz w:val="24"/>
            <w:rtl/>
          </w:rPr>
          <w:fldChar w:fldCharType="begin"/>
        </w:r>
        <w:r w:rsidR="008A1A13" w:rsidRPr="003E52B9">
          <w:rPr>
            <w:rFonts w:asciiTheme="majorBidi" w:hAnsiTheme="majorBidi" w:cstheme="majorBidi"/>
            <w:noProof/>
            <w:webHidden/>
            <w:sz w:val="24"/>
            <w:rtl/>
          </w:rPr>
          <w:instrText xml:space="preserve"> </w:instrText>
        </w:r>
        <w:r w:rsidR="008A1A13" w:rsidRPr="003E52B9">
          <w:rPr>
            <w:rFonts w:asciiTheme="majorBidi" w:hAnsiTheme="majorBidi" w:cstheme="majorBidi"/>
            <w:noProof/>
            <w:webHidden/>
            <w:sz w:val="24"/>
          </w:rPr>
          <w:instrText>PAGEREF</w:instrText>
        </w:r>
        <w:r w:rsidR="008A1A13" w:rsidRPr="003E52B9">
          <w:rPr>
            <w:rFonts w:asciiTheme="majorBidi" w:hAnsiTheme="majorBidi" w:cstheme="majorBidi"/>
            <w:noProof/>
            <w:webHidden/>
            <w:sz w:val="24"/>
            <w:rtl/>
          </w:rPr>
          <w:instrText xml:space="preserve"> _</w:instrText>
        </w:r>
        <w:r w:rsidR="008A1A13" w:rsidRPr="003E52B9">
          <w:rPr>
            <w:rFonts w:asciiTheme="majorBidi" w:hAnsiTheme="majorBidi" w:cstheme="majorBidi"/>
            <w:noProof/>
            <w:webHidden/>
            <w:sz w:val="24"/>
          </w:rPr>
          <w:instrText>Toc370217572 \h</w:instrText>
        </w:r>
        <w:r w:rsidR="008A1A13" w:rsidRPr="003E52B9">
          <w:rPr>
            <w:rFonts w:asciiTheme="majorBidi" w:hAnsiTheme="majorBidi" w:cstheme="majorBidi"/>
            <w:noProof/>
            <w:webHidden/>
            <w:sz w:val="24"/>
            <w:rtl/>
          </w:rPr>
          <w:instrText xml:space="preserve"> </w:instrText>
        </w:r>
        <w:r w:rsidR="008A1A13" w:rsidRPr="003E52B9">
          <w:rPr>
            <w:rStyle w:val="Hyperlink"/>
            <w:rFonts w:asciiTheme="majorBidi" w:hAnsiTheme="majorBidi" w:cstheme="majorBidi"/>
            <w:noProof/>
            <w:sz w:val="24"/>
            <w:rtl/>
          </w:rPr>
        </w:r>
        <w:r w:rsidR="008A1A13" w:rsidRPr="003E52B9">
          <w:rPr>
            <w:rStyle w:val="Hyperlink"/>
            <w:rFonts w:asciiTheme="majorBidi" w:hAnsiTheme="majorBidi" w:cstheme="majorBidi"/>
            <w:noProof/>
            <w:sz w:val="24"/>
            <w:rtl/>
          </w:rPr>
          <w:fldChar w:fldCharType="separate"/>
        </w:r>
        <w:r w:rsidR="00730E93">
          <w:rPr>
            <w:rFonts w:asciiTheme="majorBidi" w:hAnsiTheme="majorBidi" w:cstheme="majorBidi"/>
            <w:noProof/>
            <w:webHidden/>
            <w:sz w:val="24"/>
            <w:rtl/>
          </w:rPr>
          <w:t>15</w:t>
        </w:r>
        <w:r w:rsidR="008A1A13" w:rsidRPr="003E52B9">
          <w:rPr>
            <w:rStyle w:val="Hyperlink"/>
            <w:rFonts w:asciiTheme="majorBidi" w:hAnsiTheme="majorBidi" w:cstheme="majorBidi"/>
            <w:noProof/>
            <w:sz w:val="24"/>
            <w:rtl/>
          </w:rPr>
          <w:fldChar w:fldCharType="end"/>
        </w:r>
      </w:hyperlink>
    </w:p>
    <w:p w:rsidR="00BC1607" w:rsidRPr="00CD6ECA" w:rsidRDefault="00B620A0" w:rsidP="00687043">
      <w:pPr>
        <w:pStyle w:val="TOC1"/>
        <w:rPr>
          <w:rFonts w:asciiTheme="minorHAnsi" w:eastAsiaTheme="minorEastAsia" w:hAnsiTheme="minorHAnsi"/>
          <w:noProof/>
          <w:sz w:val="24"/>
          <w:rtl/>
          <w:lang w:eastAsia="en-US"/>
        </w:rPr>
      </w:pPr>
      <w:r>
        <w:rPr>
          <w:rFonts w:hint="cs"/>
          <w:rtl/>
        </w:rPr>
        <w:t xml:space="preserve">22. </w:t>
      </w:r>
      <w:hyperlink w:anchor="_Toc370217573" w:history="1">
        <w:r w:rsidR="00BC1607" w:rsidRPr="00CD6ECA">
          <w:rPr>
            <w:rStyle w:val="Hyperlink"/>
            <w:rFonts w:hint="eastAsia"/>
            <w:noProof/>
            <w:sz w:val="24"/>
            <w:rtl/>
            <w:lang w:eastAsia="en-US"/>
          </w:rPr>
          <w:t>בדיקת</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ההצעות</w:t>
        </w:r>
        <w:r w:rsidR="00BC1607" w:rsidRPr="00CD6ECA">
          <w:rPr>
            <w:noProof/>
            <w:webHidden/>
            <w:sz w:val="24"/>
            <w:rtl/>
          </w:rPr>
          <w:tab/>
        </w:r>
        <w:r w:rsidR="005F41D1" w:rsidRPr="003E52B9">
          <w:rPr>
            <w:rStyle w:val="Hyperlink"/>
            <w:rFonts w:asciiTheme="majorBidi" w:hAnsiTheme="majorBidi" w:cstheme="majorBidi"/>
            <w:noProof/>
            <w:sz w:val="24"/>
            <w:rtl/>
          </w:rPr>
          <w:fldChar w:fldCharType="begin"/>
        </w:r>
        <w:r w:rsidR="00BC1607" w:rsidRPr="003E52B9">
          <w:rPr>
            <w:rFonts w:asciiTheme="majorBidi" w:hAnsiTheme="majorBidi" w:cstheme="majorBidi"/>
            <w:noProof/>
            <w:webHidden/>
            <w:sz w:val="24"/>
            <w:rtl/>
          </w:rPr>
          <w:instrText xml:space="preserve"> </w:instrText>
        </w:r>
        <w:r w:rsidR="00BC1607" w:rsidRPr="003E52B9">
          <w:rPr>
            <w:rFonts w:asciiTheme="majorBidi" w:hAnsiTheme="majorBidi" w:cstheme="majorBidi"/>
            <w:noProof/>
            <w:webHidden/>
            <w:sz w:val="24"/>
          </w:rPr>
          <w:instrText>PAGEREF</w:instrText>
        </w:r>
        <w:r w:rsidR="00BC1607" w:rsidRPr="003E52B9">
          <w:rPr>
            <w:rFonts w:asciiTheme="majorBidi" w:hAnsiTheme="majorBidi" w:cstheme="majorBidi"/>
            <w:noProof/>
            <w:webHidden/>
            <w:sz w:val="24"/>
            <w:rtl/>
          </w:rPr>
          <w:instrText xml:space="preserve"> _</w:instrText>
        </w:r>
        <w:r w:rsidR="00BC1607" w:rsidRPr="003E52B9">
          <w:rPr>
            <w:rFonts w:asciiTheme="majorBidi" w:hAnsiTheme="majorBidi" w:cstheme="majorBidi"/>
            <w:noProof/>
            <w:webHidden/>
            <w:sz w:val="24"/>
          </w:rPr>
          <w:instrText>Toc370217573 \h</w:instrText>
        </w:r>
        <w:r w:rsidR="00BC1607" w:rsidRPr="003E52B9">
          <w:rPr>
            <w:rFonts w:asciiTheme="majorBidi" w:hAnsiTheme="majorBidi" w:cstheme="majorBidi"/>
            <w:noProof/>
            <w:webHidden/>
            <w:sz w:val="24"/>
            <w:rtl/>
          </w:rPr>
          <w:instrText xml:space="preserve"> </w:instrText>
        </w:r>
        <w:r w:rsidR="005F41D1" w:rsidRPr="003E52B9">
          <w:rPr>
            <w:rStyle w:val="Hyperlink"/>
            <w:rFonts w:asciiTheme="majorBidi" w:hAnsiTheme="majorBidi" w:cstheme="majorBidi"/>
            <w:noProof/>
            <w:sz w:val="24"/>
            <w:rtl/>
          </w:rPr>
        </w:r>
        <w:r w:rsidR="005F41D1" w:rsidRPr="003E52B9">
          <w:rPr>
            <w:rStyle w:val="Hyperlink"/>
            <w:rFonts w:asciiTheme="majorBidi" w:hAnsiTheme="majorBidi" w:cstheme="majorBidi"/>
            <w:noProof/>
            <w:sz w:val="24"/>
            <w:rtl/>
          </w:rPr>
          <w:fldChar w:fldCharType="separate"/>
        </w:r>
        <w:r w:rsidR="00730E93">
          <w:rPr>
            <w:rFonts w:asciiTheme="majorBidi" w:hAnsiTheme="majorBidi" w:cstheme="majorBidi"/>
            <w:noProof/>
            <w:webHidden/>
            <w:sz w:val="24"/>
            <w:rtl/>
          </w:rPr>
          <w:t>15</w:t>
        </w:r>
        <w:r w:rsidR="005F41D1" w:rsidRPr="003E52B9">
          <w:rPr>
            <w:rStyle w:val="Hyperlink"/>
            <w:rFonts w:asciiTheme="majorBidi" w:hAnsiTheme="majorBidi" w:cstheme="majorBidi"/>
            <w:noProof/>
            <w:sz w:val="24"/>
            <w:rtl/>
          </w:rPr>
          <w:fldChar w:fldCharType="end"/>
        </w:r>
      </w:hyperlink>
    </w:p>
    <w:p w:rsidR="00BC1607" w:rsidRPr="00CD6ECA" w:rsidRDefault="00726D6B" w:rsidP="00687043">
      <w:pPr>
        <w:pStyle w:val="TOC1"/>
        <w:rPr>
          <w:rFonts w:asciiTheme="minorHAnsi" w:eastAsiaTheme="minorEastAsia" w:hAnsiTheme="minorHAnsi"/>
          <w:noProof/>
          <w:sz w:val="24"/>
          <w:rtl/>
          <w:lang w:eastAsia="en-US"/>
        </w:rPr>
      </w:pPr>
      <w:hyperlink w:anchor="_Toc370217580" w:history="1">
        <w:r w:rsidR="00B620A0">
          <w:rPr>
            <w:rStyle w:val="Hyperlink"/>
            <w:noProof/>
            <w:sz w:val="24"/>
            <w:lang w:eastAsia="en-US"/>
          </w:rPr>
          <w:t>23</w:t>
        </w:r>
        <w:r w:rsidR="00B620A0">
          <w:rPr>
            <w:rStyle w:val="Hyperlink"/>
            <w:rFonts w:hint="cs"/>
            <w:noProof/>
            <w:sz w:val="24"/>
            <w:rtl/>
            <w:lang w:eastAsia="en-US"/>
          </w:rPr>
          <w:t>.</w:t>
        </w:r>
        <w:r w:rsidR="00B620A0" w:rsidRPr="00CD6ECA">
          <w:rPr>
            <w:rStyle w:val="Hyperlink"/>
            <w:rFonts w:hint="cs"/>
            <w:noProof/>
            <w:sz w:val="24"/>
            <w:rtl/>
            <w:lang w:eastAsia="en-US"/>
          </w:rPr>
          <w:t xml:space="preserve"> </w:t>
        </w:r>
        <w:r w:rsidR="00B620A0" w:rsidRPr="00CD6ECA">
          <w:rPr>
            <w:rStyle w:val="Hyperlink"/>
            <w:rFonts w:hint="eastAsia"/>
            <w:noProof/>
            <w:sz w:val="24"/>
            <w:rtl/>
            <w:lang w:eastAsia="en-US"/>
          </w:rPr>
          <w:t>בחירת</w:t>
        </w:r>
        <w:r w:rsidR="00B620A0" w:rsidRPr="00CD6ECA">
          <w:rPr>
            <w:rStyle w:val="Hyperlink"/>
            <w:noProof/>
            <w:sz w:val="24"/>
            <w:rtl/>
            <w:lang w:eastAsia="en-US"/>
          </w:rPr>
          <w:t xml:space="preserve"> </w:t>
        </w:r>
        <w:r w:rsidR="00B620A0" w:rsidRPr="00CD6ECA">
          <w:rPr>
            <w:rStyle w:val="Hyperlink"/>
            <w:rFonts w:hint="eastAsia"/>
            <w:noProof/>
            <w:sz w:val="24"/>
            <w:rtl/>
            <w:lang w:eastAsia="en-US"/>
          </w:rPr>
          <w:t>ההצעה</w:t>
        </w:r>
        <w:r w:rsidR="00B620A0" w:rsidRPr="00CD6ECA">
          <w:rPr>
            <w:rStyle w:val="Hyperlink"/>
            <w:noProof/>
            <w:sz w:val="24"/>
            <w:rtl/>
            <w:lang w:eastAsia="en-US"/>
          </w:rPr>
          <w:t xml:space="preserve"> </w:t>
        </w:r>
        <w:r w:rsidR="00B620A0" w:rsidRPr="00CD6ECA">
          <w:rPr>
            <w:rStyle w:val="Hyperlink"/>
            <w:rFonts w:hint="eastAsia"/>
            <w:noProof/>
            <w:sz w:val="24"/>
            <w:rtl/>
            <w:lang w:eastAsia="en-US"/>
          </w:rPr>
          <w:t>הזוכה</w:t>
        </w:r>
        <w:r w:rsidR="00B620A0" w:rsidRPr="00CD6ECA">
          <w:rPr>
            <w:noProof/>
            <w:webHidden/>
            <w:sz w:val="24"/>
            <w:rtl/>
          </w:rPr>
          <w:tab/>
        </w:r>
        <w:r w:rsidR="00D23869">
          <w:rPr>
            <w:rStyle w:val="Hyperlink"/>
            <w:rFonts w:asciiTheme="majorBidi" w:hAnsiTheme="majorBidi" w:cstheme="majorBidi"/>
            <w:noProof/>
            <w:sz w:val="24"/>
          </w:rPr>
          <w:t>17</w:t>
        </w:r>
      </w:hyperlink>
    </w:p>
    <w:p w:rsidR="00BC1607" w:rsidRPr="00CD6ECA" w:rsidRDefault="00726D6B" w:rsidP="00687043">
      <w:pPr>
        <w:pStyle w:val="TOC1"/>
        <w:rPr>
          <w:rFonts w:asciiTheme="minorHAnsi" w:eastAsiaTheme="minorEastAsia" w:hAnsiTheme="minorHAnsi"/>
          <w:noProof/>
          <w:sz w:val="24"/>
          <w:rtl/>
          <w:lang w:eastAsia="en-US"/>
        </w:rPr>
      </w:pPr>
      <w:hyperlink w:anchor="_Toc370217584" w:history="1">
        <w:r w:rsidR="00B620A0">
          <w:rPr>
            <w:rStyle w:val="Hyperlink"/>
            <w:noProof/>
            <w:sz w:val="24"/>
            <w:lang w:eastAsia="en-US"/>
          </w:rPr>
          <w:t>24</w:t>
        </w:r>
        <w:r w:rsidR="00B620A0">
          <w:rPr>
            <w:rStyle w:val="Hyperlink"/>
            <w:rFonts w:hint="cs"/>
            <w:noProof/>
            <w:sz w:val="24"/>
            <w:rtl/>
            <w:lang w:eastAsia="en-US"/>
          </w:rPr>
          <w:t xml:space="preserve">. </w:t>
        </w:r>
        <w:r w:rsidR="00BC1607" w:rsidRPr="00CD6ECA">
          <w:rPr>
            <w:rStyle w:val="Hyperlink"/>
            <w:rFonts w:hint="eastAsia"/>
            <w:noProof/>
            <w:sz w:val="24"/>
            <w:rtl/>
            <w:lang w:eastAsia="en-US"/>
          </w:rPr>
          <w:t>מסמכי</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המכרז</w:t>
        </w:r>
        <w:r w:rsidR="00BC1607" w:rsidRPr="00CD6ECA">
          <w:rPr>
            <w:noProof/>
            <w:webHidden/>
            <w:sz w:val="24"/>
            <w:rtl/>
          </w:rPr>
          <w:tab/>
        </w:r>
        <w:r w:rsidR="002E6310">
          <w:rPr>
            <w:rStyle w:val="Hyperlink"/>
            <w:rFonts w:asciiTheme="majorBidi" w:hAnsiTheme="majorBidi" w:cstheme="majorBidi"/>
            <w:noProof/>
            <w:sz w:val="24"/>
          </w:rPr>
          <w:t>18</w:t>
        </w:r>
      </w:hyperlink>
    </w:p>
    <w:p w:rsidR="00BC1607" w:rsidRPr="00CD6ECA" w:rsidRDefault="00726D6B" w:rsidP="00EE22FE">
      <w:pPr>
        <w:pStyle w:val="TOC1"/>
        <w:rPr>
          <w:rFonts w:asciiTheme="minorHAnsi" w:eastAsiaTheme="minorEastAsia" w:hAnsiTheme="minorHAnsi"/>
          <w:noProof/>
          <w:sz w:val="24"/>
          <w:rtl/>
          <w:lang w:eastAsia="en-US"/>
        </w:rPr>
      </w:pPr>
      <w:hyperlink w:anchor="_Toc370217585" w:history="1">
        <w:r w:rsidR="00B620A0">
          <w:rPr>
            <w:rStyle w:val="Hyperlink"/>
            <w:rFonts w:hint="cs"/>
            <w:noProof/>
            <w:sz w:val="24"/>
            <w:rtl/>
            <w:lang w:eastAsia="en-US"/>
          </w:rPr>
          <w:t xml:space="preserve">25. </w:t>
        </w:r>
        <w:r w:rsidR="00BC1607" w:rsidRPr="00CD6ECA">
          <w:rPr>
            <w:rStyle w:val="Hyperlink"/>
            <w:rFonts w:hint="eastAsia"/>
            <w:noProof/>
            <w:sz w:val="24"/>
            <w:rtl/>
            <w:lang w:eastAsia="en-US"/>
          </w:rPr>
          <w:t>דמי</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השתתפות</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במכרז</w:t>
        </w:r>
        <w:r w:rsidR="00BC1607" w:rsidRPr="00CD6ECA">
          <w:rPr>
            <w:noProof/>
            <w:webHidden/>
            <w:sz w:val="24"/>
            <w:rtl/>
          </w:rPr>
          <w:tab/>
        </w:r>
        <w:r w:rsidR="005F41D1" w:rsidRPr="00A65D88">
          <w:rPr>
            <w:rStyle w:val="Hyperlink"/>
            <w:rFonts w:asciiTheme="majorBidi" w:hAnsiTheme="majorBidi" w:cstheme="majorBidi"/>
            <w:noProof/>
            <w:sz w:val="24"/>
            <w:rtl/>
          </w:rPr>
          <w:fldChar w:fldCharType="begin"/>
        </w:r>
        <w:r w:rsidR="00BC1607" w:rsidRPr="00A65D88">
          <w:rPr>
            <w:rFonts w:asciiTheme="majorBidi" w:hAnsiTheme="majorBidi" w:cstheme="majorBidi"/>
            <w:noProof/>
            <w:webHidden/>
            <w:sz w:val="24"/>
            <w:rtl/>
          </w:rPr>
          <w:instrText xml:space="preserve"> </w:instrText>
        </w:r>
        <w:r w:rsidR="00BC1607" w:rsidRPr="00A65D88">
          <w:rPr>
            <w:rFonts w:asciiTheme="majorBidi" w:hAnsiTheme="majorBidi" w:cstheme="majorBidi"/>
            <w:noProof/>
            <w:webHidden/>
            <w:sz w:val="24"/>
          </w:rPr>
          <w:instrText>PAGEREF</w:instrText>
        </w:r>
        <w:r w:rsidR="00BC1607" w:rsidRPr="00A65D88">
          <w:rPr>
            <w:rFonts w:asciiTheme="majorBidi" w:hAnsiTheme="majorBidi" w:cstheme="majorBidi"/>
            <w:noProof/>
            <w:webHidden/>
            <w:sz w:val="24"/>
            <w:rtl/>
          </w:rPr>
          <w:instrText xml:space="preserve"> _</w:instrText>
        </w:r>
        <w:r w:rsidR="00BC1607" w:rsidRPr="00A65D88">
          <w:rPr>
            <w:rFonts w:asciiTheme="majorBidi" w:hAnsiTheme="majorBidi" w:cstheme="majorBidi"/>
            <w:noProof/>
            <w:webHidden/>
            <w:sz w:val="24"/>
          </w:rPr>
          <w:instrText>Toc370217585 \h</w:instrText>
        </w:r>
        <w:r w:rsidR="00BC1607" w:rsidRPr="00A65D88">
          <w:rPr>
            <w:rFonts w:asciiTheme="majorBidi" w:hAnsiTheme="majorBidi" w:cstheme="majorBidi"/>
            <w:noProof/>
            <w:webHidden/>
            <w:sz w:val="24"/>
            <w:rtl/>
          </w:rPr>
          <w:instrText xml:space="preserve"> </w:instrText>
        </w:r>
        <w:r w:rsidR="005F41D1" w:rsidRPr="00A65D88">
          <w:rPr>
            <w:rStyle w:val="Hyperlink"/>
            <w:rFonts w:asciiTheme="majorBidi" w:hAnsiTheme="majorBidi" w:cstheme="majorBidi"/>
            <w:noProof/>
            <w:sz w:val="24"/>
            <w:rtl/>
          </w:rPr>
        </w:r>
        <w:r w:rsidR="005F41D1" w:rsidRPr="00A65D88">
          <w:rPr>
            <w:rStyle w:val="Hyperlink"/>
            <w:rFonts w:asciiTheme="majorBidi" w:hAnsiTheme="majorBidi" w:cstheme="majorBidi"/>
            <w:noProof/>
            <w:sz w:val="24"/>
            <w:rtl/>
          </w:rPr>
          <w:fldChar w:fldCharType="separate"/>
        </w:r>
        <w:r w:rsidR="00730E93">
          <w:rPr>
            <w:rFonts w:asciiTheme="majorBidi" w:hAnsiTheme="majorBidi" w:cstheme="majorBidi"/>
            <w:noProof/>
            <w:webHidden/>
            <w:sz w:val="24"/>
            <w:rtl/>
          </w:rPr>
          <w:t>18</w:t>
        </w:r>
        <w:r w:rsidR="005F41D1" w:rsidRPr="00A65D88">
          <w:rPr>
            <w:rStyle w:val="Hyperlink"/>
            <w:rFonts w:asciiTheme="majorBidi" w:hAnsiTheme="majorBidi" w:cstheme="majorBidi"/>
            <w:noProof/>
            <w:sz w:val="24"/>
            <w:rtl/>
          </w:rPr>
          <w:fldChar w:fldCharType="end"/>
        </w:r>
      </w:hyperlink>
    </w:p>
    <w:p w:rsidR="00BC1607" w:rsidRPr="00CD6ECA" w:rsidRDefault="00726D6B" w:rsidP="00687043">
      <w:pPr>
        <w:pStyle w:val="TOC1"/>
        <w:rPr>
          <w:rFonts w:asciiTheme="minorHAnsi" w:eastAsiaTheme="minorEastAsia" w:hAnsiTheme="minorHAnsi"/>
          <w:noProof/>
          <w:sz w:val="24"/>
          <w:rtl/>
          <w:lang w:eastAsia="en-US"/>
        </w:rPr>
      </w:pPr>
      <w:hyperlink w:anchor="_Toc370217587" w:history="1">
        <w:r w:rsidR="00B620A0">
          <w:rPr>
            <w:rStyle w:val="Hyperlink"/>
            <w:rFonts w:hint="cs"/>
            <w:noProof/>
            <w:sz w:val="24"/>
            <w:rtl/>
            <w:lang w:eastAsia="en-US"/>
          </w:rPr>
          <w:t xml:space="preserve">26. </w:t>
        </w:r>
        <w:r w:rsidR="00BC1607" w:rsidRPr="00CD6ECA">
          <w:rPr>
            <w:rStyle w:val="Hyperlink"/>
            <w:rFonts w:hint="eastAsia"/>
            <w:noProof/>
            <w:sz w:val="24"/>
            <w:rtl/>
            <w:lang w:eastAsia="en-US"/>
          </w:rPr>
          <w:t>שאלות</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והבהרות</w:t>
        </w:r>
        <w:r w:rsidR="00BC1607" w:rsidRPr="00CD6ECA">
          <w:rPr>
            <w:noProof/>
            <w:webHidden/>
            <w:sz w:val="24"/>
            <w:rtl/>
          </w:rPr>
          <w:tab/>
        </w:r>
        <w:r w:rsidR="00D23869">
          <w:rPr>
            <w:rStyle w:val="Hyperlink"/>
            <w:rFonts w:asciiTheme="majorBidi" w:hAnsiTheme="majorBidi" w:cstheme="majorBidi"/>
            <w:noProof/>
            <w:sz w:val="24"/>
          </w:rPr>
          <w:t>18</w:t>
        </w:r>
      </w:hyperlink>
    </w:p>
    <w:p w:rsidR="00BC1607" w:rsidRPr="00CD6ECA" w:rsidRDefault="00726D6B" w:rsidP="00EE22FE">
      <w:pPr>
        <w:pStyle w:val="TOC1"/>
        <w:rPr>
          <w:rFonts w:asciiTheme="minorHAnsi" w:eastAsiaTheme="minorEastAsia" w:hAnsiTheme="minorHAnsi"/>
          <w:noProof/>
          <w:sz w:val="24"/>
          <w:rtl/>
          <w:lang w:eastAsia="en-US"/>
        </w:rPr>
      </w:pPr>
      <w:hyperlink w:anchor="_Toc370217588" w:history="1">
        <w:r w:rsidR="00B620A0">
          <w:rPr>
            <w:rStyle w:val="Hyperlink"/>
            <w:rFonts w:hint="cs"/>
            <w:noProof/>
            <w:sz w:val="24"/>
            <w:rtl/>
            <w:lang w:eastAsia="en-US"/>
          </w:rPr>
          <w:t xml:space="preserve">27. </w:t>
        </w:r>
        <w:r w:rsidR="00BC1607" w:rsidRPr="00CD6ECA">
          <w:rPr>
            <w:rStyle w:val="Hyperlink"/>
            <w:rFonts w:hint="eastAsia"/>
            <w:noProof/>
            <w:sz w:val="24"/>
            <w:rtl/>
            <w:lang w:eastAsia="en-US"/>
          </w:rPr>
          <w:t>זכות</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עיון</w:t>
        </w:r>
        <w:r w:rsidR="00BC1607" w:rsidRPr="00CD6ECA">
          <w:rPr>
            <w:noProof/>
            <w:webHidden/>
            <w:sz w:val="24"/>
            <w:rtl/>
          </w:rPr>
          <w:tab/>
        </w:r>
        <w:r w:rsidR="002E6310">
          <w:rPr>
            <w:rStyle w:val="Hyperlink"/>
            <w:rFonts w:asciiTheme="majorBidi" w:hAnsiTheme="majorBidi" w:cstheme="majorBidi" w:hint="cs"/>
            <w:noProof/>
            <w:sz w:val="24"/>
            <w:rtl/>
          </w:rPr>
          <w:t>19</w:t>
        </w:r>
      </w:hyperlink>
    </w:p>
    <w:p w:rsidR="00A944ED" w:rsidRDefault="00A944ED" w:rsidP="00EE22FE">
      <w:pPr>
        <w:pStyle w:val="TOC1"/>
        <w:rPr>
          <w:rtl/>
        </w:rPr>
      </w:pPr>
    </w:p>
    <w:p w:rsidR="00A944ED" w:rsidRDefault="00A944ED" w:rsidP="00EE22FE">
      <w:pPr>
        <w:pStyle w:val="TOC1"/>
        <w:rPr>
          <w:rtl/>
        </w:rPr>
      </w:pPr>
    </w:p>
    <w:p w:rsidR="00BC1607" w:rsidRPr="00CD6ECA" w:rsidRDefault="00726D6B" w:rsidP="00EE22FE">
      <w:pPr>
        <w:pStyle w:val="TOC1"/>
        <w:rPr>
          <w:rFonts w:asciiTheme="minorHAnsi" w:eastAsiaTheme="minorEastAsia" w:hAnsiTheme="minorHAnsi"/>
          <w:noProof/>
          <w:sz w:val="24"/>
          <w:rtl/>
          <w:lang w:eastAsia="en-US"/>
        </w:rPr>
      </w:pPr>
      <w:hyperlink w:anchor="_Toc370217589" w:history="1">
        <w:r w:rsidR="00621157">
          <w:rPr>
            <w:rStyle w:val="Hyperlink"/>
            <w:rFonts w:hint="cs"/>
            <w:noProof/>
            <w:sz w:val="24"/>
            <w:rtl/>
            <w:lang w:eastAsia="en-US"/>
          </w:rPr>
          <w:t xml:space="preserve">28. </w:t>
        </w:r>
        <w:r w:rsidR="00BC1607" w:rsidRPr="00CD6ECA">
          <w:rPr>
            <w:rStyle w:val="Hyperlink"/>
            <w:rFonts w:hint="eastAsia"/>
            <w:noProof/>
            <w:sz w:val="24"/>
            <w:rtl/>
            <w:lang w:eastAsia="en-US"/>
          </w:rPr>
          <w:t>ערבות</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ביצוע</w:t>
        </w:r>
        <w:r w:rsidR="00BC1607" w:rsidRPr="00CD6ECA">
          <w:rPr>
            <w:noProof/>
            <w:webHidden/>
            <w:sz w:val="24"/>
            <w:rtl/>
          </w:rPr>
          <w:tab/>
        </w:r>
        <w:r w:rsidR="005F41D1" w:rsidRPr="00A65D88">
          <w:rPr>
            <w:rStyle w:val="Hyperlink"/>
            <w:rFonts w:asciiTheme="majorBidi" w:hAnsiTheme="majorBidi" w:cstheme="majorBidi"/>
            <w:noProof/>
            <w:sz w:val="24"/>
            <w:rtl/>
          </w:rPr>
          <w:fldChar w:fldCharType="begin"/>
        </w:r>
        <w:r w:rsidR="00BC1607" w:rsidRPr="00A65D88">
          <w:rPr>
            <w:rFonts w:asciiTheme="majorBidi" w:hAnsiTheme="majorBidi" w:cstheme="majorBidi"/>
            <w:noProof/>
            <w:webHidden/>
            <w:sz w:val="24"/>
            <w:rtl/>
          </w:rPr>
          <w:instrText xml:space="preserve"> </w:instrText>
        </w:r>
        <w:r w:rsidR="00BC1607" w:rsidRPr="00A65D88">
          <w:rPr>
            <w:rFonts w:asciiTheme="majorBidi" w:hAnsiTheme="majorBidi" w:cstheme="majorBidi"/>
            <w:noProof/>
            <w:webHidden/>
            <w:sz w:val="24"/>
          </w:rPr>
          <w:instrText>PAGEREF</w:instrText>
        </w:r>
        <w:r w:rsidR="00BC1607" w:rsidRPr="00A65D88">
          <w:rPr>
            <w:rFonts w:asciiTheme="majorBidi" w:hAnsiTheme="majorBidi" w:cstheme="majorBidi"/>
            <w:noProof/>
            <w:webHidden/>
            <w:sz w:val="24"/>
            <w:rtl/>
          </w:rPr>
          <w:instrText xml:space="preserve"> _</w:instrText>
        </w:r>
        <w:r w:rsidR="00BC1607" w:rsidRPr="00A65D88">
          <w:rPr>
            <w:rFonts w:asciiTheme="majorBidi" w:hAnsiTheme="majorBidi" w:cstheme="majorBidi"/>
            <w:noProof/>
            <w:webHidden/>
            <w:sz w:val="24"/>
          </w:rPr>
          <w:instrText>Toc370217589 \h</w:instrText>
        </w:r>
        <w:r w:rsidR="00BC1607" w:rsidRPr="00A65D88">
          <w:rPr>
            <w:rFonts w:asciiTheme="majorBidi" w:hAnsiTheme="majorBidi" w:cstheme="majorBidi"/>
            <w:noProof/>
            <w:webHidden/>
            <w:sz w:val="24"/>
            <w:rtl/>
          </w:rPr>
          <w:instrText xml:space="preserve"> </w:instrText>
        </w:r>
        <w:r w:rsidR="005F41D1" w:rsidRPr="00A65D88">
          <w:rPr>
            <w:rStyle w:val="Hyperlink"/>
            <w:rFonts w:asciiTheme="majorBidi" w:hAnsiTheme="majorBidi" w:cstheme="majorBidi"/>
            <w:noProof/>
            <w:sz w:val="24"/>
            <w:rtl/>
          </w:rPr>
        </w:r>
        <w:r w:rsidR="005F41D1" w:rsidRPr="00A65D88">
          <w:rPr>
            <w:rStyle w:val="Hyperlink"/>
            <w:rFonts w:asciiTheme="majorBidi" w:hAnsiTheme="majorBidi" w:cstheme="majorBidi"/>
            <w:noProof/>
            <w:sz w:val="24"/>
            <w:rtl/>
          </w:rPr>
          <w:fldChar w:fldCharType="separate"/>
        </w:r>
        <w:r w:rsidR="00730E93">
          <w:rPr>
            <w:rFonts w:asciiTheme="majorBidi" w:hAnsiTheme="majorBidi" w:cstheme="majorBidi"/>
            <w:noProof/>
            <w:webHidden/>
            <w:sz w:val="24"/>
            <w:rtl/>
          </w:rPr>
          <w:t>19</w:t>
        </w:r>
        <w:r w:rsidR="005F41D1" w:rsidRPr="00A65D88">
          <w:rPr>
            <w:rStyle w:val="Hyperlink"/>
            <w:rFonts w:asciiTheme="majorBidi" w:hAnsiTheme="majorBidi" w:cstheme="majorBidi"/>
            <w:noProof/>
            <w:sz w:val="24"/>
            <w:rtl/>
          </w:rPr>
          <w:fldChar w:fldCharType="end"/>
        </w:r>
      </w:hyperlink>
    </w:p>
    <w:p w:rsidR="00BC1607" w:rsidRPr="00CD6ECA" w:rsidRDefault="00726D6B" w:rsidP="00687043">
      <w:pPr>
        <w:pStyle w:val="TOC1"/>
        <w:rPr>
          <w:rFonts w:asciiTheme="minorHAnsi" w:eastAsiaTheme="minorEastAsia" w:hAnsiTheme="minorHAnsi"/>
          <w:noProof/>
          <w:sz w:val="24"/>
          <w:rtl/>
          <w:lang w:eastAsia="en-US"/>
        </w:rPr>
      </w:pPr>
      <w:hyperlink w:anchor="_Toc370217590" w:history="1">
        <w:r w:rsidR="00BD49F4" w:rsidRPr="00CD6ECA">
          <w:rPr>
            <w:rStyle w:val="Hyperlink"/>
            <w:rFonts w:hint="eastAsia"/>
            <w:noProof/>
            <w:sz w:val="24"/>
            <w:rtl/>
          </w:rPr>
          <w:t>פרק</w:t>
        </w:r>
        <w:r w:rsidR="00BD49F4" w:rsidRPr="00CD6ECA">
          <w:rPr>
            <w:rStyle w:val="Hyperlink"/>
            <w:noProof/>
            <w:sz w:val="24"/>
            <w:rtl/>
          </w:rPr>
          <w:t xml:space="preserve"> </w:t>
        </w:r>
        <w:r w:rsidR="00BD49F4" w:rsidRPr="00CD6ECA">
          <w:rPr>
            <w:rStyle w:val="Hyperlink"/>
            <w:rFonts w:hint="eastAsia"/>
            <w:noProof/>
            <w:sz w:val="24"/>
            <w:rtl/>
          </w:rPr>
          <w:t>ה</w:t>
        </w:r>
        <w:r w:rsidR="00BD49F4" w:rsidRPr="00CD6ECA">
          <w:rPr>
            <w:rStyle w:val="Hyperlink"/>
            <w:noProof/>
            <w:sz w:val="24"/>
            <w:rtl/>
          </w:rPr>
          <w:t xml:space="preserve">' - </w:t>
        </w:r>
        <w:r w:rsidR="00BD49F4" w:rsidRPr="00CD6ECA">
          <w:rPr>
            <w:rStyle w:val="Hyperlink"/>
            <w:rFonts w:hint="eastAsia"/>
            <w:noProof/>
            <w:sz w:val="24"/>
            <w:rtl/>
          </w:rPr>
          <w:t>שונות</w:t>
        </w:r>
        <w:r w:rsidR="00BD49F4" w:rsidRPr="00CD6ECA">
          <w:rPr>
            <w:noProof/>
            <w:webHidden/>
            <w:sz w:val="24"/>
            <w:rtl/>
          </w:rPr>
          <w:tab/>
        </w:r>
        <w:r w:rsidR="00BD49F4">
          <w:rPr>
            <w:rStyle w:val="Hyperlink"/>
            <w:rFonts w:asciiTheme="majorBidi" w:hAnsiTheme="majorBidi" w:cstheme="majorBidi"/>
            <w:noProof/>
            <w:sz w:val="24"/>
          </w:rPr>
          <w:t>20</w:t>
        </w:r>
      </w:hyperlink>
    </w:p>
    <w:p w:rsidR="00BC1607" w:rsidRPr="00CD6ECA" w:rsidRDefault="00726D6B" w:rsidP="00EE22FE">
      <w:pPr>
        <w:pStyle w:val="TOC1"/>
        <w:rPr>
          <w:rFonts w:asciiTheme="minorHAnsi" w:eastAsiaTheme="minorEastAsia" w:hAnsiTheme="minorHAnsi"/>
          <w:noProof/>
          <w:sz w:val="24"/>
          <w:rtl/>
          <w:lang w:eastAsia="en-US"/>
        </w:rPr>
      </w:pPr>
      <w:hyperlink w:anchor="_Toc370217591" w:history="1">
        <w:r w:rsidR="00621157">
          <w:rPr>
            <w:rStyle w:val="Hyperlink"/>
            <w:rFonts w:hint="cs"/>
            <w:noProof/>
            <w:sz w:val="24"/>
            <w:rtl/>
            <w:lang w:eastAsia="en-US"/>
          </w:rPr>
          <w:t xml:space="preserve">29. </w:t>
        </w:r>
        <w:r w:rsidR="00BC1607" w:rsidRPr="00CD6ECA">
          <w:rPr>
            <w:rStyle w:val="Hyperlink"/>
            <w:rFonts w:hint="eastAsia"/>
            <w:noProof/>
            <w:sz w:val="24"/>
            <w:rtl/>
            <w:lang w:eastAsia="en-US"/>
          </w:rPr>
          <w:t>כללי</w:t>
        </w:r>
        <w:r w:rsidR="00BC1607" w:rsidRPr="00CD6ECA">
          <w:rPr>
            <w:noProof/>
            <w:webHidden/>
            <w:sz w:val="24"/>
            <w:rtl/>
          </w:rPr>
          <w:tab/>
        </w:r>
        <w:r w:rsidR="005F41D1" w:rsidRPr="00A65D88">
          <w:rPr>
            <w:rStyle w:val="Hyperlink"/>
            <w:rFonts w:asciiTheme="majorBidi" w:hAnsiTheme="majorBidi" w:cstheme="majorBidi"/>
            <w:noProof/>
            <w:sz w:val="24"/>
            <w:rtl/>
          </w:rPr>
          <w:fldChar w:fldCharType="begin"/>
        </w:r>
        <w:r w:rsidR="00BC1607" w:rsidRPr="00A65D88">
          <w:rPr>
            <w:rFonts w:asciiTheme="majorBidi" w:hAnsiTheme="majorBidi" w:cstheme="majorBidi"/>
            <w:noProof/>
            <w:webHidden/>
            <w:sz w:val="24"/>
            <w:rtl/>
          </w:rPr>
          <w:instrText xml:space="preserve"> </w:instrText>
        </w:r>
        <w:r w:rsidR="00BC1607" w:rsidRPr="00A65D88">
          <w:rPr>
            <w:rFonts w:asciiTheme="majorBidi" w:hAnsiTheme="majorBidi" w:cstheme="majorBidi"/>
            <w:noProof/>
            <w:webHidden/>
            <w:sz w:val="24"/>
          </w:rPr>
          <w:instrText>PAGEREF</w:instrText>
        </w:r>
        <w:r w:rsidR="00BC1607" w:rsidRPr="00A65D88">
          <w:rPr>
            <w:rFonts w:asciiTheme="majorBidi" w:hAnsiTheme="majorBidi" w:cstheme="majorBidi"/>
            <w:noProof/>
            <w:webHidden/>
            <w:sz w:val="24"/>
            <w:rtl/>
          </w:rPr>
          <w:instrText xml:space="preserve"> _</w:instrText>
        </w:r>
        <w:r w:rsidR="00BC1607" w:rsidRPr="00A65D88">
          <w:rPr>
            <w:rFonts w:asciiTheme="majorBidi" w:hAnsiTheme="majorBidi" w:cstheme="majorBidi"/>
            <w:noProof/>
            <w:webHidden/>
            <w:sz w:val="24"/>
          </w:rPr>
          <w:instrText>Toc370217591 \h</w:instrText>
        </w:r>
        <w:r w:rsidR="00BC1607" w:rsidRPr="00A65D88">
          <w:rPr>
            <w:rFonts w:asciiTheme="majorBidi" w:hAnsiTheme="majorBidi" w:cstheme="majorBidi"/>
            <w:noProof/>
            <w:webHidden/>
            <w:sz w:val="24"/>
            <w:rtl/>
          </w:rPr>
          <w:instrText xml:space="preserve"> </w:instrText>
        </w:r>
        <w:r w:rsidR="005F41D1" w:rsidRPr="00A65D88">
          <w:rPr>
            <w:rStyle w:val="Hyperlink"/>
            <w:rFonts w:asciiTheme="majorBidi" w:hAnsiTheme="majorBidi" w:cstheme="majorBidi"/>
            <w:noProof/>
            <w:sz w:val="24"/>
            <w:rtl/>
          </w:rPr>
        </w:r>
        <w:r w:rsidR="005F41D1" w:rsidRPr="00A65D88">
          <w:rPr>
            <w:rStyle w:val="Hyperlink"/>
            <w:rFonts w:asciiTheme="majorBidi" w:hAnsiTheme="majorBidi" w:cstheme="majorBidi"/>
            <w:noProof/>
            <w:sz w:val="24"/>
            <w:rtl/>
          </w:rPr>
          <w:fldChar w:fldCharType="separate"/>
        </w:r>
        <w:r w:rsidR="00730E93">
          <w:rPr>
            <w:rFonts w:asciiTheme="majorBidi" w:hAnsiTheme="majorBidi" w:cstheme="majorBidi"/>
            <w:noProof/>
            <w:webHidden/>
            <w:sz w:val="24"/>
            <w:rtl/>
          </w:rPr>
          <w:t>20</w:t>
        </w:r>
        <w:r w:rsidR="005F41D1" w:rsidRPr="00A65D88">
          <w:rPr>
            <w:rStyle w:val="Hyperlink"/>
            <w:rFonts w:asciiTheme="majorBidi" w:hAnsiTheme="majorBidi" w:cstheme="majorBidi"/>
            <w:noProof/>
            <w:sz w:val="24"/>
            <w:rtl/>
          </w:rPr>
          <w:fldChar w:fldCharType="end"/>
        </w:r>
      </w:hyperlink>
    </w:p>
    <w:p w:rsidR="00BC1607" w:rsidRPr="00CD6ECA" w:rsidRDefault="00726D6B" w:rsidP="00687043">
      <w:pPr>
        <w:pStyle w:val="TOC1"/>
        <w:rPr>
          <w:rFonts w:asciiTheme="minorHAnsi" w:eastAsiaTheme="minorEastAsia" w:hAnsiTheme="minorHAnsi"/>
          <w:noProof/>
          <w:sz w:val="24"/>
          <w:rtl/>
          <w:lang w:eastAsia="en-US"/>
        </w:rPr>
      </w:pPr>
      <w:hyperlink w:anchor="_Toc370217592" w:history="1">
        <w:r w:rsidR="00621157">
          <w:rPr>
            <w:rStyle w:val="Hyperlink"/>
            <w:rFonts w:hint="cs"/>
            <w:noProof/>
            <w:sz w:val="24"/>
            <w:rtl/>
            <w:lang w:eastAsia="en-US"/>
          </w:rPr>
          <w:t xml:space="preserve">30. </w:t>
        </w:r>
        <w:r w:rsidR="00BC1607" w:rsidRPr="00CD6ECA">
          <w:rPr>
            <w:rStyle w:val="Hyperlink"/>
            <w:rFonts w:hint="eastAsia"/>
            <w:noProof/>
            <w:sz w:val="24"/>
            <w:rtl/>
            <w:lang w:eastAsia="en-US"/>
          </w:rPr>
          <w:t>הליכים</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בגמר</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ההתקשרות</w:t>
        </w:r>
        <w:r w:rsidR="00BC1607" w:rsidRPr="00CD6ECA">
          <w:rPr>
            <w:noProof/>
            <w:webHidden/>
            <w:sz w:val="24"/>
            <w:rtl/>
          </w:rPr>
          <w:tab/>
        </w:r>
        <w:r w:rsidR="005F41D1" w:rsidRPr="00A65D88">
          <w:rPr>
            <w:rStyle w:val="Hyperlink"/>
            <w:rFonts w:asciiTheme="majorBidi" w:hAnsiTheme="majorBidi" w:cstheme="majorBidi"/>
            <w:noProof/>
            <w:sz w:val="24"/>
            <w:rtl/>
          </w:rPr>
          <w:fldChar w:fldCharType="begin"/>
        </w:r>
        <w:r w:rsidR="00BC1607" w:rsidRPr="00A65D88">
          <w:rPr>
            <w:rFonts w:asciiTheme="majorBidi" w:hAnsiTheme="majorBidi" w:cstheme="majorBidi"/>
            <w:noProof/>
            <w:webHidden/>
            <w:sz w:val="24"/>
            <w:rtl/>
          </w:rPr>
          <w:instrText xml:space="preserve"> </w:instrText>
        </w:r>
        <w:r w:rsidR="00BC1607" w:rsidRPr="00A65D88">
          <w:rPr>
            <w:rFonts w:asciiTheme="majorBidi" w:hAnsiTheme="majorBidi" w:cstheme="majorBidi"/>
            <w:noProof/>
            <w:webHidden/>
            <w:sz w:val="24"/>
          </w:rPr>
          <w:instrText>PAGEREF</w:instrText>
        </w:r>
        <w:r w:rsidR="00BC1607" w:rsidRPr="00A65D88">
          <w:rPr>
            <w:rFonts w:asciiTheme="majorBidi" w:hAnsiTheme="majorBidi" w:cstheme="majorBidi"/>
            <w:noProof/>
            <w:webHidden/>
            <w:sz w:val="24"/>
            <w:rtl/>
          </w:rPr>
          <w:instrText xml:space="preserve"> _</w:instrText>
        </w:r>
        <w:r w:rsidR="00BC1607" w:rsidRPr="00A65D88">
          <w:rPr>
            <w:rFonts w:asciiTheme="majorBidi" w:hAnsiTheme="majorBidi" w:cstheme="majorBidi"/>
            <w:noProof/>
            <w:webHidden/>
            <w:sz w:val="24"/>
          </w:rPr>
          <w:instrText>Toc370217592 \h</w:instrText>
        </w:r>
        <w:r w:rsidR="00BC1607" w:rsidRPr="00A65D88">
          <w:rPr>
            <w:rFonts w:asciiTheme="majorBidi" w:hAnsiTheme="majorBidi" w:cstheme="majorBidi"/>
            <w:noProof/>
            <w:webHidden/>
            <w:sz w:val="24"/>
            <w:rtl/>
          </w:rPr>
          <w:instrText xml:space="preserve"> </w:instrText>
        </w:r>
        <w:r w:rsidR="005F41D1" w:rsidRPr="00A65D88">
          <w:rPr>
            <w:rStyle w:val="Hyperlink"/>
            <w:rFonts w:asciiTheme="majorBidi" w:hAnsiTheme="majorBidi" w:cstheme="majorBidi"/>
            <w:noProof/>
            <w:sz w:val="24"/>
            <w:rtl/>
          </w:rPr>
        </w:r>
        <w:r w:rsidR="005F41D1" w:rsidRPr="00A65D88">
          <w:rPr>
            <w:rStyle w:val="Hyperlink"/>
            <w:rFonts w:asciiTheme="majorBidi" w:hAnsiTheme="majorBidi" w:cstheme="majorBidi"/>
            <w:noProof/>
            <w:sz w:val="24"/>
            <w:rtl/>
          </w:rPr>
          <w:fldChar w:fldCharType="separate"/>
        </w:r>
        <w:r w:rsidR="00730E93">
          <w:rPr>
            <w:rFonts w:asciiTheme="majorBidi" w:hAnsiTheme="majorBidi" w:cstheme="majorBidi"/>
            <w:noProof/>
            <w:webHidden/>
            <w:sz w:val="24"/>
            <w:rtl/>
          </w:rPr>
          <w:t>20</w:t>
        </w:r>
        <w:r w:rsidR="005F41D1" w:rsidRPr="00A65D88">
          <w:rPr>
            <w:rStyle w:val="Hyperlink"/>
            <w:rFonts w:asciiTheme="majorBidi" w:hAnsiTheme="majorBidi" w:cstheme="majorBidi"/>
            <w:noProof/>
            <w:sz w:val="24"/>
            <w:rtl/>
          </w:rPr>
          <w:fldChar w:fldCharType="end"/>
        </w:r>
      </w:hyperlink>
    </w:p>
    <w:p w:rsidR="00BC1607" w:rsidRPr="00CD6ECA" w:rsidRDefault="00726D6B" w:rsidP="00EE22FE">
      <w:pPr>
        <w:pStyle w:val="TOC1"/>
        <w:rPr>
          <w:rFonts w:asciiTheme="minorHAnsi" w:eastAsiaTheme="minorEastAsia" w:hAnsiTheme="minorHAnsi"/>
          <w:noProof/>
          <w:sz w:val="24"/>
          <w:rtl/>
          <w:lang w:eastAsia="en-US"/>
        </w:rPr>
      </w:pPr>
      <w:hyperlink w:anchor="_Toc370217593" w:history="1">
        <w:r w:rsidR="00621157">
          <w:rPr>
            <w:rStyle w:val="Hyperlink"/>
            <w:rFonts w:hint="cs"/>
            <w:noProof/>
            <w:sz w:val="24"/>
            <w:rtl/>
            <w:lang w:eastAsia="en-US"/>
          </w:rPr>
          <w:t xml:space="preserve">31. </w:t>
        </w:r>
        <w:r w:rsidR="00BC1607" w:rsidRPr="00CD6ECA">
          <w:rPr>
            <w:rStyle w:val="Hyperlink"/>
            <w:rFonts w:hint="eastAsia"/>
            <w:noProof/>
            <w:sz w:val="24"/>
            <w:rtl/>
            <w:lang w:eastAsia="en-US"/>
          </w:rPr>
          <w:t>איסור</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לבצע</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שינויים</w:t>
        </w:r>
        <w:r w:rsidR="00BC1607" w:rsidRPr="00CD6ECA">
          <w:rPr>
            <w:noProof/>
            <w:webHidden/>
            <w:sz w:val="24"/>
            <w:rtl/>
          </w:rPr>
          <w:tab/>
        </w:r>
        <w:r w:rsidR="005F41D1" w:rsidRPr="00A65D88">
          <w:rPr>
            <w:rStyle w:val="Hyperlink"/>
            <w:rFonts w:asciiTheme="majorBidi" w:hAnsiTheme="majorBidi" w:cstheme="majorBidi"/>
            <w:noProof/>
            <w:sz w:val="24"/>
            <w:rtl/>
          </w:rPr>
          <w:fldChar w:fldCharType="begin"/>
        </w:r>
        <w:r w:rsidR="00BC1607" w:rsidRPr="00A65D88">
          <w:rPr>
            <w:rFonts w:asciiTheme="majorBidi" w:hAnsiTheme="majorBidi" w:cstheme="majorBidi"/>
            <w:noProof/>
            <w:webHidden/>
            <w:sz w:val="24"/>
            <w:rtl/>
          </w:rPr>
          <w:instrText xml:space="preserve"> </w:instrText>
        </w:r>
        <w:r w:rsidR="00BC1607" w:rsidRPr="00A65D88">
          <w:rPr>
            <w:rFonts w:asciiTheme="majorBidi" w:hAnsiTheme="majorBidi" w:cstheme="majorBidi"/>
            <w:noProof/>
            <w:webHidden/>
            <w:sz w:val="24"/>
          </w:rPr>
          <w:instrText>PAGEREF</w:instrText>
        </w:r>
        <w:r w:rsidR="00BC1607" w:rsidRPr="00A65D88">
          <w:rPr>
            <w:rFonts w:asciiTheme="majorBidi" w:hAnsiTheme="majorBidi" w:cstheme="majorBidi"/>
            <w:noProof/>
            <w:webHidden/>
            <w:sz w:val="24"/>
            <w:rtl/>
          </w:rPr>
          <w:instrText xml:space="preserve"> _</w:instrText>
        </w:r>
        <w:r w:rsidR="00BC1607" w:rsidRPr="00A65D88">
          <w:rPr>
            <w:rFonts w:asciiTheme="majorBidi" w:hAnsiTheme="majorBidi" w:cstheme="majorBidi"/>
            <w:noProof/>
            <w:webHidden/>
            <w:sz w:val="24"/>
          </w:rPr>
          <w:instrText>Toc370217593 \h</w:instrText>
        </w:r>
        <w:r w:rsidR="00BC1607" w:rsidRPr="00A65D88">
          <w:rPr>
            <w:rFonts w:asciiTheme="majorBidi" w:hAnsiTheme="majorBidi" w:cstheme="majorBidi"/>
            <w:noProof/>
            <w:webHidden/>
            <w:sz w:val="24"/>
            <w:rtl/>
          </w:rPr>
          <w:instrText xml:space="preserve"> </w:instrText>
        </w:r>
        <w:r w:rsidR="005F41D1" w:rsidRPr="00A65D88">
          <w:rPr>
            <w:rStyle w:val="Hyperlink"/>
            <w:rFonts w:asciiTheme="majorBidi" w:hAnsiTheme="majorBidi" w:cstheme="majorBidi"/>
            <w:noProof/>
            <w:sz w:val="24"/>
            <w:rtl/>
          </w:rPr>
        </w:r>
        <w:r w:rsidR="005F41D1" w:rsidRPr="00A65D88">
          <w:rPr>
            <w:rStyle w:val="Hyperlink"/>
            <w:rFonts w:asciiTheme="majorBidi" w:hAnsiTheme="majorBidi" w:cstheme="majorBidi"/>
            <w:noProof/>
            <w:sz w:val="24"/>
            <w:rtl/>
          </w:rPr>
          <w:fldChar w:fldCharType="separate"/>
        </w:r>
        <w:r w:rsidR="00730E93">
          <w:rPr>
            <w:rFonts w:asciiTheme="majorBidi" w:hAnsiTheme="majorBidi" w:cstheme="majorBidi"/>
            <w:noProof/>
            <w:webHidden/>
            <w:sz w:val="24"/>
            <w:rtl/>
          </w:rPr>
          <w:t>20</w:t>
        </w:r>
        <w:r w:rsidR="005F41D1" w:rsidRPr="00A65D88">
          <w:rPr>
            <w:rStyle w:val="Hyperlink"/>
            <w:rFonts w:asciiTheme="majorBidi" w:hAnsiTheme="majorBidi" w:cstheme="majorBidi"/>
            <w:noProof/>
            <w:sz w:val="24"/>
            <w:rtl/>
          </w:rPr>
          <w:fldChar w:fldCharType="end"/>
        </w:r>
      </w:hyperlink>
    </w:p>
    <w:p w:rsidR="00BC1607" w:rsidRPr="00CD6ECA" w:rsidRDefault="00726D6B" w:rsidP="00687043">
      <w:pPr>
        <w:pStyle w:val="TOC1"/>
        <w:rPr>
          <w:rFonts w:asciiTheme="minorHAnsi" w:eastAsiaTheme="minorEastAsia" w:hAnsiTheme="minorHAnsi"/>
          <w:noProof/>
          <w:sz w:val="24"/>
          <w:rtl/>
          <w:lang w:eastAsia="en-US"/>
        </w:rPr>
      </w:pPr>
      <w:hyperlink w:anchor="_Toc370217594" w:history="1">
        <w:r w:rsidR="00621157">
          <w:rPr>
            <w:rStyle w:val="Hyperlink"/>
            <w:rFonts w:hint="cs"/>
            <w:noProof/>
            <w:sz w:val="24"/>
            <w:rtl/>
            <w:lang w:eastAsia="en-US"/>
          </w:rPr>
          <w:t xml:space="preserve">32. </w:t>
        </w:r>
        <w:r w:rsidR="00BC1607" w:rsidRPr="00CD6ECA">
          <w:rPr>
            <w:rStyle w:val="Hyperlink"/>
            <w:rFonts w:hint="eastAsia"/>
            <w:noProof/>
            <w:sz w:val="24"/>
            <w:rtl/>
            <w:lang w:eastAsia="en-US"/>
          </w:rPr>
          <w:t>מסמכי</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המכרז</w:t>
        </w:r>
        <w:r w:rsidR="00BC1607" w:rsidRPr="00CD6ECA">
          <w:rPr>
            <w:rStyle w:val="Hyperlink"/>
            <w:noProof/>
            <w:sz w:val="24"/>
            <w:rtl/>
            <w:lang w:eastAsia="en-US"/>
          </w:rPr>
          <w:t xml:space="preserve"> – </w:t>
        </w:r>
        <w:r w:rsidR="00BC1607" w:rsidRPr="00CD6ECA">
          <w:rPr>
            <w:rStyle w:val="Hyperlink"/>
            <w:rFonts w:hint="eastAsia"/>
            <w:noProof/>
            <w:sz w:val="24"/>
            <w:rtl/>
            <w:lang w:eastAsia="en-US"/>
          </w:rPr>
          <w:t>רכוש</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הרשות</w:t>
        </w:r>
        <w:r w:rsidR="00BC1607" w:rsidRPr="00CD6ECA">
          <w:rPr>
            <w:noProof/>
            <w:webHidden/>
            <w:sz w:val="24"/>
            <w:rtl/>
          </w:rPr>
          <w:tab/>
        </w:r>
        <w:r w:rsidR="00CE2D47">
          <w:rPr>
            <w:rStyle w:val="Hyperlink"/>
            <w:rFonts w:asciiTheme="majorBidi" w:hAnsiTheme="majorBidi" w:cstheme="majorBidi" w:hint="cs"/>
            <w:noProof/>
            <w:sz w:val="24"/>
            <w:rtl/>
          </w:rPr>
          <w:t>20</w:t>
        </w:r>
      </w:hyperlink>
    </w:p>
    <w:p w:rsidR="00BC1607" w:rsidRPr="00CD6ECA" w:rsidRDefault="00726D6B" w:rsidP="00687043">
      <w:pPr>
        <w:pStyle w:val="TOC1"/>
        <w:rPr>
          <w:rFonts w:asciiTheme="minorHAnsi" w:eastAsiaTheme="minorEastAsia" w:hAnsiTheme="minorHAnsi"/>
          <w:noProof/>
          <w:sz w:val="24"/>
          <w:rtl/>
          <w:lang w:eastAsia="en-US"/>
        </w:rPr>
      </w:pPr>
      <w:hyperlink w:anchor="_Toc370217595" w:history="1">
        <w:r w:rsidR="00CE2D47" w:rsidRPr="00CD6ECA">
          <w:rPr>
            <w:rStyle w:val="Hyperlink"/>
            <w:rFonts w:hint="eastAsia"/>
            <w:noProof/>
            <w:sz w:val="24"/>
            <w:rtl/>
            <w:lang w:eastAsia="en-US"/>
          </w:rPr>
          <w:t>נספחים</w:t>
        </w:r>
        <w:r w:rsidR="00CE2D47" w:rsidRPr="00CD6ECA">
          <w:rPr>
            <w:noProof/>
            <w:webHidden/>
            <w:sz w:val="24"/>
            <w:rtl/>
          </w:rPr>
          <w:tab/>
        </w:r>
        <w:r w:rsidR="00CE2D47">
          <w:rPr>
            <w:rStyle w:val="Hyperlink"/>
            <w:rFonts w:asciiTheme="majorBidi" w:hAnsiTheme="majorBidi" w:cstheme="majorBidi" w:hint="cs"/>
            <w:noProof/>
            <w:sz w:val="24"/>
            <w:rtl/>
          </w:rPr>
          <w:t>21</w:t>
        </w:r>
      </w:hyperlink>
    </w:p>
    <w:p w:rsidR="002E2B9F" w:rsidRPr="00CD6ECA" w:rsidRDefault="005F41D1" w:rsidP="00BC1607">
      <w:pPr>
        <w:pStyle w:val="TOC1"/>
        <w:rPr>
          <w:sz w:val="24"/>
          <w:rtl/>
        </w:rPr>
      </w:pPr>
      <w:r w:rsidRPr="00CD6ECA">
        <w:rPr>
          <w:sz w:val="24"/>
        </w:rPr>
        <w:fldChar w:fldCharType="end"/>
      </w:r>
    </w:p>
    <w:p w:rsidR="00454C1F" w:rsidRPr="00CD6ECA" w:rsidRDefault="005F41D1" w:rsidP="00687043">
      <w:pPr>
        <w:pStyle w:val="aff"/>
        <w:tabs>
          <w:tab w:val="right" w:leader="dot" w:pos="8296"/>
        </w:tabs>
        <w:ind w:left="-568" w:right="0"/>
        <w:jc w:val="left"/>
        <w:rPr>
          <w:rtl/>
        </w:rPr>
      </w:pPr>
      <w:r w:rsidRPr="00CD6ECA">
        <w:rPr>
          <w:rtl/>
        </w:rPr>
        <w:fldChar w:fldCharType="begin"/>
      </w:r>
      <w:r w:rsidR="00454C1F" w:rsidRPr="00CD6ECA">
        <w:rPr>
          <w:rtl/>
        </w:rPr>
        <w:instrText xml:space="preserve"> </w:instrText>
      </w:r>
      <w:r w:rsidR="00454C1F" w:rsidRPr="00CD6ECA">
        <w:rPr>
          <w:rFonts w:hint="cs"/>
        </w:rPr>
        <w:instrText>TOC</w:instrText>
      </w:r>
      <w:r w:rsidR="00454C1F" w:rsidRPr="00CD6ECA">
        <w:rPr>
          <w:rFonts w:hint="cs"/>
          <w:rtl/>
        </w:rPr>
        <w:instrText xml:space="preserve"> \</w:instrText>
      </w:r>
      <w:r w:rsidR="00454C1F" w:rsidRPr="00CD6ECA">
        <w:rPr>
          <w:rFonts w:hint="cs"/>
        </w:rPr>
        <w:instrText>h \z \c</w:instrText>
      </w:r>
      <w:r w:rsidR="00454C1F" w:rsidRPr="00CD6ECA">
        <w:rPr>
          <w:rFonts w:hint="cs"/>
          <w:rtl/>
        </w:rPr>
        <w:instrText xml:space="preserve"> "נספח"</w:instrText>
      </w:r>
      <w:r w:rsidR="00454C1F" w:rsidRPr="00CD6ECA">
        <w:rPr>
          <w:rtl/>
        </w:rPr>
        <w:instrText xml:space="preserve"> </w:instrText>
      </w:r>
      <w:r w:rsidRPr="00CD6ECA">
        <w:rPr>
          <w:rtl/>
        </w:rPr>
        <w:fldChar w:fldCharType="separate"/>
      </w:r>
      <w:hyperlink w:anchor="_Toc281294470" w:history="1">
        <w:r w:rsidR="00454C1F" w:rsidRPr="00CD6ECA">
          <w:rPr>
            <w:rFonts w:hint="eastAsia"/>
            <w:rtl/>
          </w:rPr>
          <w:t>נספח</w:t>
        </w:r>
        <w:r w:rsidR="00454C1F" w:rsidRPr="00CD6ECA">
          <w:rPr>
            <w:rtl/>
          </w:rPr>
          <w:t xml:space="preserve"> </w:t>
        </w:r>
        <w:r w:rsidR="00454C1F" w:rsidRPr="00CD6ECA">
          <w:rPr>
            <w:rFonts w:hint="eastAsia"/>
            <w:rtl/>
          </w:rPr>
          <w:t>א</w:t>
        </w:r>
        <w:r w:rsidR="00454C1F" w:rsidRPr="00CD6ECA">
          <w:rPr>
            <w:rtl/>
          </w:rPr>
          <w:t xml:space="preserve">' – </w:t>
        </w:r>
        <w:r w:rsidR="00454C1F" w:rsidRPr="00CD6ECA">
          <w:rPr>
            <w:rFonts w:hint="cs"/>
            <w:rtl/>
          </w:rPr>
          <w:t xml:space="preserve">הצהרת המשתתף במכרז </w:t>
        </w:r>
        <w:r w:rsidR="00454C1F" w:rsidRPr="00CD6ECA">
          <w:rPr>
            <w:webHidden/>
            <w:rtl/>
          </w:rPr>
          <w:tab/>
        </w:r>
      </w:hyperlink>
      <w:r w:rsidR="000314E6" w:rsidRPr="00A65D88">
        <w:rPr>
          <w:rFonts w:asciiTheme="majorBidi" w:hAnsiTheme="majorBidi" w:cstheme="majorBidi"/>
          <w:rtl/>
        </w:rPr>
        <w:t>2</w:t>
      </w:r>
      <w:r w:rsidR="000314E6">
        <w:rPr>
          <w:rFonts w:asciiTheme="majorBidi" w:hAnsiTheme="majorBidi" w:cstheme="majorBidi" w:hint="cs"/>
          <w:rtl/>
        </w:rPr>
        <w:t>2</w:t>
      </w:r>
    </w:p>
    <w:p w:rsidR="00454C1F" w:rsidRPr="00CD6ECA" w:rsidRDefault="00726D6B" w:rsidP="00687043">
      <w:pPr>
        <w:pStyle w:val="aff"/>
        <w:tabs>
          <w:tab w:val="right" w:leader="dot" w:pos="8296"/>
        </w:tabs>
        <w:ind w:left="-568" w:right="0"/>
        <w:jc w:val="left"/>
        <w:rPr>
          <w:rtl/>
        </w:rPr>
      </w:pPr>
      <w:hyperlink w:anchor="_Toc281294471" w:history="1">
        <w:r w:rsidR="00454C1F" w:rsidRPr="00CD6ECA">
          <w:rPr>
            <w:rFonts w:hint="eastAsia"/>
            <w:rtl/>
          </w:rPr>
          <w:t>נספח</w:t>
        </w:r>
        <w:r w:rsidR="00454C1F" w:rsidRPr="00CD6ECA">
          <w:rPr>
            <w:rtl/>
          </w:rPr>
          <w:t xml:space="preserve"> </w:t>
        </w:r>
        <w:r w:rsidR="00454C1F" w:rsidRPr="00CD6ECA">
          <w:rPr>
            <w:rFonts w:hint="eastAsia"/>
            <w:rtl/>
          </w:rPr>
          <w:t>ב</w:t>
        </w:r>
        <w:r w:rsidR="00454C1F" w:rsidRPr="00CD6ECA">
          <w:rPr>
            <w:rtl/>
          </w:rPr>
          <w:t xml:space="preserve">' – </w:t>
        </w:r>
        <w:r w:rsidR="00454C1F" w:rsidRPr="00CD6ECA">
          <w:rPr>
            <w:rFonts w:hint="cs"/>
            <w:rtl/>
          </w:rPr>
          <w:t>תצהיר בדבר פרטים אודות המציע</w:t>
        </w:r>
        <w:r w:rsidR="00454C1F" w:rsidRPr="00CD6ECA">
          <w:rPr>
            <w:webHidden/>
            <w:rtl/>
          </w:rPr>
          <w:tab/>
        </w:r>
      </w:hyperlink>
      <w:r w:rsidR="000314E6">
        <w:rPr>
          <w:rFonts w:hint="cs"/>
          <w:rtl/>
        </w:rPr>
        <w:t>23</w:t>
      </w:r>
    </w:p>
    <w:p w:rsidR="00454C1F" w:rsidRPr="00CD6ECA" w:rsidRDefault="00726D6B" w:rsidP="00687043">
      <w:pPr>
        <w:pStyle w:val="aff"/>
        <w:tabs>
          <w:tab w:val="right" w:leader="dot" w:pos="8296"/>
        </w:tabs>
        <w:ind w:left="-568" w:right="142"/>
        <w:jc w:val="left"/>
        <w:rPr>
          <w:rtl/>
        </w:rPr>
      </w:pPr>
      <w:hyperlink w:anchor="_Toc281294473" w:history="1">
        <w:r w:rsidR="00454C1F" w:rsidRPr="00CD6ECA">
          <w:rPr>
            <w:rStyle w:val="Hyperlink"/>
            <w:rFonts w:hint="eastAsia"/>
            <w:rtl/>
          </w:rPr>
          <w:t>נספח</w:t>
        </w:r>
        <w:r w:rsidR="00454C1F" w:rsidRPr="00CD6ECA">
          <w:rPr>
            <w:rStyle w:val="Hyperlink"/>
            <w:rtl/>
          </w:rPr>
          <w:t xml:space="preserve"> </w:t>
        </w:r>
        <w:r w:rsidR="00066695">
          <w:rPr>
            <w:rStyle w:val="Hyperlink"/>
            <w:rFonts w:hint="cs"/>
            <w:rtl/>
          </w:rPr>
          <w:t>ג</w:t>
        </w:r>
        <w:r w:rsidR="00066695" w:rsidRPr="00CD6ECA">
          <w:rPr>
            <w:rStyle w:val="Hyperlink"/>
            <w:rtl/>
          </w:rPr>
          <w:t xml:space="preserve">' </w:t>
        </w:r>
        <w:r w:rsidR="00454C1F" w:rsidRPr="00CD6ECA">
          <w:rPr>
            <w:rStyle w:val="Hyperlink"/>
            <w:rtl/>
          </w:rPr>
          <w:t xml:space="preserve">- </w:t>
        </w:r>
        <w:r w:rsidR="00454C1F" w:rsidRPr="00CD6ECA">
          <w:rPr>
            <w:rFonts w:hint="cs"/>
            <w:rtl/>
          </w:rPr>
          <w:t>תצהיר</w:t>
        </w:r>
        <w:r w:rsidR="00454C1F" w:rsidRPr="00CD6ECA">
          <w:t xml:space="preserve"> </w:t>
        </w:r>
        <w:r w:rsidR="00454C1F" w:rsidRPr="00CD6ECA">
          <w:rPr>
            <w:rFonts w:hint="cs"/>
            <w:rtl/>
          </w:rPr>
          <w:t>בדבר</w:t>
        </w:r>
        <w:r w:rsidR="00454C1F" w:rsidRPr="00CD6ECA">
          <w:t xml:space="preserve"> </w:t>
        </w:r>
        <w:r w:rsidR="00454C1F" w:rsidRPr="00CD6ECA">
          <w:rPr>
            <w:rFonts w:hint="cs"/>
            <w:rtl/>
          </w:rPr>
          <w:t>שימוש בתוכנות מחשב ברישיון כדין</w:t>
        </w:r>
        <w:r w:rsidR="00454C1F" w:rsidRPr="00CD6ECA">
          <w:rPr>
            <w:rStyle w:val="Hyperlink"/>
            <w:rFonts w:hint="cs"/>
            <w:rtl/>
          </w:rPr>
          <w:tab/>
        </w:r>
        <w:r w:rsidR="00454C1F" w:rsidRPr="00CD6ECA">
          <w:rPr>
            <w:rStyle w:val="Hyperlink"/>
            <w:rtl/>
          </w:rPr>
          <w:t xml:space="preserve"> </w:t>
        </w:r>
      </w:hyperlink>
      <w:r w:rsidR="00454C1F" w:rsidRPr="00CD6ECA">
        <w:t xml:space="preserve"> </w:t>
      </w:r>
      <w:r w:rsidR="00454C1F" w:rsidRPr="00CD6ECA">
        <w:rPr>
          <w:rFonts w:hint="cs"/>
          <w:rtl/>
        </w:rPr>
        <w:t>.......</w:t>
      </w:r>
      <w:r w:rsidR="000314E6">
        <w:rPr>
          <w:rFonts w:asciiTheme="majorBidi" w:hAnsiTheme="majorBidi" w:cstheme="majorBidi" w:hint="cs"/>
          <w:rtl/>
        </w:rPr>
        <w:t>24</w:t>
      </w:r>
    </w:p>
    <w:p w:rsidR="00454C1F" w:rsidRPr="00CD6ECA" w:rsidRDefault="00726D6B" w:rsidP="00687043">
      <w:pPr>
        <w:pStyle w:val="aff"/>
        <w:tabs>
          <w:tab w:val="right" w:leader="dot" w:pos="8296"/>
        </w:tabs>
        <w:ind w:left="-568" w:right="0"/>
        <w:jc w:val="left"/>
        <w:rPr>
          <w:rtl/>
        </w:rPr>
      </w:pPr>
      <w:hyperlink w:anchor="_Toc281294474" w:history="1">
        <w:r w:rsidR="00454C1F" w:rsidRPr="00CD6ECA">
          <w:rPr>
            <w:rFonts w:hint="eastAsia"/>
            <w:rtl/>
          </w:rPr>
          <w:t>נספח</w:t>
        </w:r>
        <w:r w:rsidR="00454C1F" w:rsidRPr="00CD6ECA">
          <w:rPr>
            <w:rtl/>
          </w:rPr>
          <w:t xml:space="preserve"> </w:t>
        </w:r>
        <w:r w:rsidR="00066695">
          <w:rPr>
            <w:rFonts w:hint="cs"/>
            <w:rtl/>
          </w:rPr>
          <w:t>ד</w:t>
        </w:r>
        <w:r w:rsidR="00066695" w:rsidRPr="00CD6ECA">
          <w:rPr>
            <w:rtl/>
          </w:rPr>
          <w:t xml:space="preserve">' </w:t>
        </w:r>
        <w:r w:rsidR="00454C1F" w:rsidRPr="00CD6ECA">
          <w:rPr>
            <w:rtl/>
          </w:rPr>
          <w:t xml:space="preserve">- </w:t>
        </w:r>
        <w:r w:rsidR="00454C1F" w:rsidRPr="00CD6ECA">
          <w:rPr>
            <w:rFonts w:hint="eastAsia"/>
            <w:rtl/>
          </w:rPr>
          <w:t>תצהיר</w:t>
        </w:r>
        <w:r w:rsidR="00454C1F" w:rsidRPr="00CD6ECA">
          <w:rPr>
            <w:rtl/>
          </w:rPr>
          <w:t xml:space="preserve"> </w:t>
        </w:r>
        <w:r w:rsidR="00454C1F" w:rsidRPr="00CD6ECA">
          <w:rPr>
            <w:rFonts w:hint="eastAsia"/>
            <w:rtl/>
          </w:rPr>
          <w:t>המציע</w:t>
        </w:r>
        <w:r w:rsidR="00454C1F" w:rsidRPr="00CD6ECA">
          <w:rPr>
            <w:rtl/>
          </w:rPr>
          <w:t xml:space="preserve"> </w:t>
        </w:r>
        <w:r w:rsidR="00454C1F" w:rsidRPr="00CD6ECA">
          <w:rPr>
            <w:rFonts w:hint="eastAsia"/>
            <w:rtl/>
          </w:rPr>
          <w:t>ובעלי</w:t>
        </w:r>
        <w:r w:rsidR="00454C1F" w:rsidRPr="00CD6ECA">
          <w:rPr>
            <w:rtl/>
          </w:rPr>
          <w:t xml:space="preserve"> </w:t>
        </w:r>
        <w:r w:rsidR="00454C1F" w:rsidRPr="00CD6ECA">
          <w:rPr>
            <w:rFonts w:hint="eastAsia"/>
            <w:rtl/>
          </w:rPr>
          <w:t>השליטה</w:t>
        </w:r>
        <w:r w:rsidR="00454C1F" w:rsidRPr="00CD6ECA">
          <w:rPr>
            <w:rtl/>
          </w:rPr>
          <w:t xml:space="preserve"> </w:t>
        </w:r>
        <w:r w:rsidR="00454C1F" w:rsidRPr="00CD6ECA">
          <w:rPr>
            <w:rFonts w:hint="eastAsia"/>
            <w:rtl/>
          </w:rPr>
          <w:t>בדבר</w:t>
        </w:r>
        <w:r w:rsidR="00454C1F" w:rsidRPr="00CD6ECA">
          <w:rPr>
            <w:rtl/>
          </w:rPr>
          <w:t xml:space="preserve"> </w:t>
        </w:r>
        <w:r w:rsidR="00454C1F" w:rsidRPr="00CD6ECA">
          <w:rPr>
            <w:rFonts w:hint="eastAsia"/>
            <w:rtl/>
          </w:rPr>
          <w:t>קיום</w:t>
        </w:r>
        <w:r w:rsidR="00454C1F" w:rsidRPr="00CD6ECA">
          <w:rPr>
            <w:rtl/>
          </w:rPr>
          <w:t xml:space="preserve"> </w:t>
        </w:r>
        <w:r w:rsidR="00454C1F" w:rsidRPr="00CD6ECA">
          <w:rPr>
            <w:rFonts w:hint="eastAsia"/>
            <w:rtl/>
          </w:rPr>
          <w:t>חובות</w:t>
        </w:r>
        <w:r w:rsidR="00454C1F" w:rsidRPr="00CD6ECA">
          <w:rPr>
            <w:rtl/>
          </w:rPr>
          <w:t xml:space="preserve"> </w:t>
        </w:r>
        <w:r w:rsidR="00454C1F" w:rsidRPr="00CD6ECA">
          <w:rPr>
            <w:rFonts w:hint="eastAsia"/>
            <w:rtl/>
          </w:rPr>
          <w:t>בעניין</w:t>
        </w:r>
        <w:r w:rsidR="00454C1F" w:rsidRPr="00CD6ECA">
          <w:rPr>
            <w:rtl/>
          </w:rPr>
          <w:t xml:space="preserve"> </w:t>
        </w:r>
        <w:r w:rsidR="00454C1F" w:rsidRPr="00CD6ECA">
          <w:rPr>
            <w:rFonts w:hint="eastAsia"/>
            <w:rtl/>
          </w:rPr>
          <w:t>שמירת</w:t>
        </w:r>
        <w:r w:rsidR="00454C1F" w:rsidRPr="00CD6ECA">
          <w:rPr>
            <w:rtl/>
          </w:rPr>
          <w:t xml:space="preserve"> </w:t>
        </w:r>
        <w:r w:rsidR="00454C1F" w:rsidRPr="00CD6ECA">
          <w:rPr>
            <w:rFonts w:hint="eastAsia"/>
            <w:rtl/>
          </w:rPr>
          <w:t>זכויות</w:t>
        </w:r>
        <w:r w:rsidR="00454C1F" w:rsidRPr="00CD6ECA">
          <w:rPr>
            <w:rtl/>
          </w:rPr>
          <w:t xml:space="preserve"> </w:t>
        </w:r>
        <w:r w:rsidR="00454C1F" w:rsidRPr="00CD6ECA">
          <w:rPr>
            <w:rFonts w:hint="eastAsia"/>
            <w:rtl/>
          </w:rPr>
          <w:t>עובדים</w:t>
        </w:r>
        <w:r w:rsidR="00454C1F" w:rsidRPr="00CD6ECA">
          <w:rPr>
            <w:webHidden/>
            <w:rtl/>
          </w:rPr>
          <w:tab/>
        </w:r>
      </w:hyperlink>
      <w:r w:rsidR="000314E6">
        <w:rPr>
          <w:rFonts w:hint="cs"/>
          <w:rtl/>
        </w:rPr>
        <w:t>25</w:t>
      </w:r>
    </w:p>
    <w:p w:rsidR="00454C1F" w:rsidRPr="00CD6ECA" w:rsidRDefault="00726D6B" w:rsidP="00687043">
      <w:pPr>
        <w:pStyle w:val="aff"/>
        <w:tabs>
          <w:tab w:val="right" w:leader="dot" w:pos="8296"/>
        </w:tabs>
        <w:ind w:left="-568" w:right="0"/>
        <w:jc w:val="left"/>
        <w:rPr>
          <w:rtl/>
        </w:rPr>
      </w:pPr>
      <w:hyperlink w:anchor="_Toc281294475" w:history="1">
        <w:r w:rsidR="00454C1F" w:rsidRPr="00CD6ECA">
          <w:rPr>
            <w:rFonts w:hint="eastAsia"/>
            <w:rtl/>
          </w:rPr>
          <w:t>נספח</w:t>
        </w:r>
        <w:r w:rsidR="00454C1F" w:rsidRPr="00CD6ECA">
          <w:rPr>
            <w:rtl/>
          </w:rPr>
          <w:t xml:space="preserve"> </w:t>
        </w:r>
        <w:r w:rsidR="00066695">
          <w:rPr>
            <w:rFonts w:hint="cs"/>
            <w:rtl/>
          </w:rPr>
          <w:t>ה</w:t>
        </w:r>
        <w:r w:rsidR="00066695" w:rsidRPr="00CD6ECA">
          <w:rPr>
            <w:rtl/>
          </w:rPr>
          <w:t xml:space="preserve">' </w:t>
        </w:r>
        <w:r w:rsidR="00454C1F" w:rsidRPr="00CD6ECA">
          <w:rPr>
            <w:rtl/>
          </w:rPr>
          <w:t>–</w:t>
        </w:r>
      </w:hyperlink>
      <w:r w:rsidR="00454C1F" w:rsidRPr="00CD6ECA">
        <w:rPr>
          <w:rFonts w:hint="eastAsia"/>
          <w:rtl/>
        </w:rPr>
        <w:t xml:space="preserve"> תצהיר</w:t>
      </w:r>
      <w:r w:rsidR="00454C1F" w:rsidRPr="00CD6ECA">
        <w:rPr>
          <w:rtl/>
        </w:rPr>
        <w:t xml:space="preserve"> </w:t>
      </w:r>
      <w:r w:rsidR="00454C1F" w:rsidRPr="00CD6ECA">
        <w:rPr>
          <w:rFonts w:hint="eastAsia"/>
          <w:rtl/>
        </w:rPr>
        <w:t>לפי</w:t>
      </w:r>
      <w:r w:rsidR="00454C1F" w:rsidRPr="00CD6ECA">
        <w:rPr>
          <w:rtl/>
        </w:rPr>
        <w:t xml:space="preserve"> </w:t>
      </w:r>
      <w:r w:rsidR="00454C1F" w:rsidRPr="00CD6ECA">
        <w:rPr>
          <w:rFonts w:hint="eastAsia"/>
          <w:rtl/>
        </w:rPr>
        <w:t>חוק</w:t>
      </w:r>
      <w:r w:rsidR="00454C1F" w:rsidRPr="00CD6ECA">
        <w:rPr>
          <w:rtl/>
        </w:rPr>
        <w:t xml:space="preserve"> </w:t>
      </w:r>
      <w:r w:rsidR="00454C1F" w:rsidRPr="00CD6ECA">
        <w:rPr>
          <w:rFonts w:hint="eastAsia"/>
          <w:rtl/>
        </w:rPr>
        <w:t>עסקאות</w:t>
      </w:r>
      <w:r w:rsidR="00454C1F" w:rsidRPr="00CD6ECA">
        <w:rPr>
          <w:rtl/>
        </w:rPr>
        <w:t xml:space="preserve"> </w:t>
      </w:r>
      <w:r w:rsidR="00454C1F" w:rsidRPr="00CD6ECA">
        <w:rPr>
          <w:rFonts w:hint="eastAsia"/>
          <w:rtl/>
        </w:rPr>
        <w:t>גופים</w:t>
      </w:r>
      <w:r w:rsidR="00454C1F" w:rsidRPr="00CD6ECA">
        <w:rPr>
          <w:rtl/>
        </w:rPr>
        <w:t xml:space="preserve"> </w:t>
      </w:r>
      <w:r w:rsidR="00454C1F" w:rsidRPr="00CD6ECA">
        <w:rPr>
          <w:rFonts w:hint="eastAsia"/>
          <w:rtl/>
        </w:rPr>
        <w:t>ציבוריים</w:t>
      </w:r>
      <w:r w:rsidR="00454C1F" w:rsidRPr="00CD6ECA">
        <w:rPr>
          <w:rtl/>
        </w:rPr>
        <w:t xml:space="preserve">, </w:t>
      </w:r>
      <w:r w:rsidR="00454C1F" w:rsidRPr="00CD6ECA">
        <w:rPr>
          <w:rFonts w:hint="eastAsia"/>
          <w:rtl/>
        </w:rPr>
        <w:t>התשל</w:t>
      </w:r>
      <w:r w:rsidR="00454C1F" w:rsidRPr="00CD6ECA">
        <w:rPr>
          <w:rtl/>
        </w:rPr>
        <w:t>"</w:t>
      </w:r>
      <w:r w:rsidR="00454C1F" w:rsidRPr="00CD6ECA">
        <w:rPr>
          <w:rFonts w:hint="eastAsia"/>
          <w:rtl/>
        </w:rPr>
        <w:t>ו</w:t>
      </w:r>
      <w:r w:rsidR="00454C1F" w:rsidRPr="00CD6ECA">
        <w:rPr>
          <w:rtl/>
        </w:rPr>
        <w:t>-</w:t>
      </w:r>
      <w:r w:rsidR="00454C1F" w:rsidRPr="00CD6ECA">
        <w:rPr>
          <w:rFonts w:hint="cs"/>
          <w:rtl/>
        </w:rPr>
        <w:t>1976</w:t>
      </w:r>
      <w:r w:rsidR="00454C1F" w:rsidRPr="00CD6ECA">
        <w:rPr>
          <w:rFonts w:hint="cs"/>
          <w:rtl/>
        </w:rPr>
        <w:tab/>
        <w:t>........................................</w:t>
      </w:r>
      <w:r w:rsidR="000314E6">
        <w:rPr>
          <w:rFonts w:hint="cs"/>
          <w:rtl/>
        </w:rPr>
        <w:t>26</w:t>
      </w:r>
    </w:p>
    <w:p w:rsidR="00454C1F" w:rsidRPr="00CD6ECA" w:rsidRDefault="00726D6B" w:rsidP="00687043">
      <w:pPr>
        <w:pStyle w:val="aff"/>
        <w:tabs>
          <w:tab w:val="right" w:leader="dot" w:pos="8296"/>
        </w:tabs>
        <w:ind w:left="-568" w:right="0"/>
        <w:jc w:val="left"/>
        <w:rPr>
          <w:rtl/>
        </w:rPr>
      </w:pPr>
      <w:hyperlink w:anchor="_Toc281294476" w:history="1">
        <w:r w:rsidR="00454C1F" w:rsidRPr="00CD6ECA">
          <w:rPr>
            <w:rFonts w:hint="eastAsia"/>
            <w:rtl/>
          </w:rPr>
          <w:t>נספח</w:t>
        </w:r>
        <w:r w:rsidR="00454C1F" w:rsidRPr="00CD6ECA">
          <w:rPr>
            <w:rtl/>
          </w:rPr>
          <w:t xml:space="preserve"> </w:t>
        </w:r>
        <w:r w:rsidR="00066695">
          <w:rPr>
            <w:rFonts w:hint="cs"/>
            <w:rtl/>
          </w:rPr>
          <w:t>ו</w:t>
        </w:r>
        <w:r w:rsidR="00066695" w:rsidRPr="00CD6ECA">
          <w:rPr>
            <w:rtl/>
          </w:rPr>
          <w:t xml:space="preserve">' </w:t>
        </w:r>
        <w:r w:rsidR="00454C1F" w:rsidRPr="00CD6ECA">
          <w:rPr>
            <w:rtl/>
          </w:rPr>
          <w:t>–</w:t>
        </w:r>
      </w:hyperlink>
      <w:r w:rsidR="00454C1F" w:rsidRPr="00CD6ECA">
        <w:rPr>
          <w:rFonts w:hint="cs"/>
          <w:rtl/>
        </w:rPr>
        <w:t xml:space="preserve"> </w:t>
      </w:r>
      <w:r w:rsidR="00454C1F" w:rsidRPr="00CD6ECA">
        <w:rPr>
          <w:rFonts w:hint="eastAsia"/>
          <w:rtl/>
        </w:rPr>
        <w:t>ניסיון</w:t>
      </w:r>
      <w:r w:rsidR="00454C1F" w:rsidRPr="00CD6ECA">
        <w:rPr>
          <w:rtl/>
        </w:rPr>
        <w:t xml:space="preserve"> </w:t>
      </w:r>
      <w:r w:rsidR="00454C1F" w:rsidRPr="00CD6ECA">
        <w:rPr>
          <w:rFonts w:hint="eastAsia"/>
          <w:rtl/>
        </w:rPr>
        <w:t>וממליצים</w:t>
      </w:r>
      <w:r w:rsidR="00454C1F" w:rsidRPr="00CD6ECA">
        <w:rPr>
          <w:rFonts w:hint="cs"/>
          <w:rtl/>
        </w:rPr>
        <w:tab/>
        <w:t xml:space="preserve"> ..........................................................................</w:t>
      </w:r>
      <w:r w:rsidR="000314E6">
        <w:rPr>
          <w:rFonts w:hint="cs"/>
          <w:rtl/>
        </w:rPr>
        <w:t>27</w:t>
      </w:r>
    </w:p>
    <w:p w:rsidR="00454C1F" w:rsidRPr="00CD6ECA" w:rsidRDefault="00726D6B" w:rsidP="00687043">
      <w:pPr>
        <w:pStyle w:val="aff"/>
        <w:tabs>
          <w:tab w:val="right" w:leader="dot" w:pos="8296"/>
        </w:tabs>
        <w:ind w:left="-568" w:right="0"/>
        <w:jc w:val="left"/>
        <w:outlineLvl w:val="0"/>
        <w:rPr>
          <w:rtl/>
        </w:rPr>
      </w:pPr>
      <w:hyperlink w:anchor="_Toc281294477" w:history="1">
        <w:r w:rsidR="00454C1F" w:rsidRPr="00CD6ECA">
          <w:rPr>
            <w:rFonts w:hint="eastAsia"/>
            <w:rtl/>
          </w:rPr>
          <w:t>נספח</w:t>
        </w:r>
        <w:r w:rsidR="00454C1F" w:rsidRPr="00CD6ECA">
          <w:rPr>
            <w:rtl/>
          </w:rPr>
          <w:t xml:space="preserve"> </w:t>
        </w:r>
        <w:r w:rsidR="00066695">
          <w:rPr>
            <w:rFonts w:hint="cs"/>
            <w:rtl/>
          </w:rPr>
          <w:t>ז</w:t>
        </w:r>
        <w:r w:rsidR="00066695" w:rsidRPr="00CD6ECA">
          <w:rPr>
            <w:rtl/>
          </w:rPr>
          <w:t xml:space="preserve">' </w:t>
        </w:r>
        <w:r w:rsidR="00454C1F" w:rsidRPr="00CD6ECA">
          <w:rPr>
            <w:rtl/>
          </w:rPr>
          <w:t xml:space="preserve">– </w:t>
        </w:r>
        <w:r w:rsidR="00454C1F" w:rsidRPr="00CD6ECA">
          <w:rPr>
            <w:rFonts w:hint="cs"/>
            <w:rtl/>
          </w:rPr>
          <w:t>פרטי</w:t>
        </w:r>
      </w:hyperlink>
      <w:r w:rsidR="00454C1F" w:rsidRPr="00CD6ECA">
        <w:rPr>
          <w:rFonts w:hint="cs"/>
          <w:rtl/>
        </w:rPr>
        <w:t xml:space="preserve"> הצוות המוצע.................</w:t>
      </w:r>
      <w:r w:rsidR="00454C1F" w:rsidRPr="00CD6ECA">
        <w:rPr>
          <w:rFonts w:hint="cs"/>
          <w:rtl/>
        </w:rPr>
        <w:tab/>
        <w:t>.....................................................</w:t>
      </w:r>
      <w:r w:rsidR="000314E6">
        <w:rPr>
          <w:rFonts w:hint="cs"/>
          <w:rtl/>
        </w:rPr>
        <w:t>28</w:t>
      </w:r>
    </w:p>
    <w:p w:rsidR="00454C1F" w:rsidRPr="00CD6ECA" w:rsidRDefault="00726D6B" w:rsidP="00687043">
      <w:pPr>
        <w:pStyle w:val="aff"/>
        <w:tabs>
          <w:tab w:val="right" w:leader="dot" w:pos="8296"/>
        </w:tabs>
        <w:ind w:left="-568" w:right="0"/>
        <w:jc w:val="left"/>
        <w:rPr>
          <w:rtl/>
        </w:rPr>
      </w:pPr>
      <w:hyperlink w:anchor="_Toc281294478" w:history="1">
        <w:r w:rsidR="00454C1F" w:rsidRPr="00CD6ECA">
          <w:rPr>
            <w:rFonts w:hint="eastAsia"/>
            <w:rtl/>
          </w:rPr>
          <w:t>נספח</w:t>
        </w:r>
        <w:r w:rsidR="00454C1F" w:rsidRPr="00CD6ECA">
          <w:rPr>
            <w:rtl/>
          </w:rPr>
          <w:t xml:space="preserve"> </w:t>
        </w:r>
        <w:r w:rsidR="00066695">
          <w:rPr>
            <w:rFonts w:hint="cs"/>
            <w:rtl/>
          </w:rPr>
          <w:t>ח</w:t>
        </w:r>
        <w:r w:rsidR="00066695" w:rsidRPr="00CD6ECA">
          <w:rPr>
            <w:rtl/>
          </w:rPr>
          <w:t xml:space="preserve">' </w:t>
        </w:r>
        <w:r w:rsidR="00454C1F" w:rsidRPr="00CD6ECA">
          <w:rPr>
            <w:rtl/>
          </w:rPr>
          <w:t xml:space="preserve">– </w:t>
        </w:r>
        <w:r w:rsidR="00454C1F" w:rsidRPr="00CD6ECA">
          <w:rPr>
            <w:rFonts w:hint="eastAsia"/>
            <w:rtl/>
          </w:rPr>
          <w:t>התחייבות</w:t>
        </w:r>
        <w:r w:rsidR="00454C1F" w:rsidRPr="00CD6ECA">
          <w:rPr>
            <w:rtl/>
          </w:rPr>
          <w:t xml:space="preserve"> </w:t>
        </w:r>
        <w:r w:rsidR="00454C1F" w:rsidRPr="00CD6ECA">
          <w:rPr>
            <w:rFonts w:hint="eastAsia"/>
            <w:rtl/>
          </w:rPr>
          <w:t>לשמירת</w:t>
        </w:r>
        <w:r w:rsidR="00454C1F" w:rsidRPr="00CD6ECA">
          <w:rPr>
            <w:rtl/>
          </w:rPr>
          <w:t xml:space="preserve"> </w:t>
        </w:r>
        <w:r w:rsidR="00454C1F" w:rsidRPr="00CD6ECA">
          <w:rPr>
            <w:rFonts w:hint="eastAsia"/>
            <w:rtl/>
          </w:rPr>
          <w:t>סודיות</w:t>
        </w:r>
        <w:r w:rsidR="00454C1F" w:rsidRPr="00CD6ECA">
          <w:rPr>
            <w:rtl/>
          </w:rPr>
          <w:t xml:space="preserve"> </w:t>
        </w:r>
      </w:hyperlink>
      <w:r w:rsidR="00454C1F" w:rsidRPr="00CD6ECA">
        <w:rPr>
          <w:rFonts w:hint="cs"/>
          <w:rtl/>
        </w:rPr>
        <w:t>.</w:t>
      </w:r>
      <w:r w:rsidR="00454C1F" w:rsidRPr="00CD6ECA">
        <w:rPr>
          <w:rFonts w:hint="cs"/>
          <w:rtl/>
        </w:rPr>
        <w:tab/>
        <w:t>...............................................................................</w:t>
      </w:r>
      <w:r w:rsidR="000314E6">
        <w:rPr>
          <w:rFonts w:asciiTheme="majorBidi" w:hAnsiTheme="majorBidi" w:cstheme="majorBidi" w:hint="cs"/>
          <w:rtl/>
        </w:rPr>
        <w:t>29</w:t>
      </w:r>
    </w:p>
    <w:p w:rsidR="00454C1F" w:rsidRPr="00CD6ECA" w:rsidRDefault="00726D6B" w:rsidP="00687043">
      <w:pPr>
        <w:pStyle w:val="aff"/>
        <w:tabs>
          <w:tab w:val="right" w:leader="dot" w:pos="8296"/>
        </w:tabs>
        <w:ind w:left="-568" w:right="0"/>
        <w:jc w:val="left"/>
        <w:rPr>
          <w:rtl/>
        </w:rPr>
      </w:pPr>
      <w:hyperlink w:anchor="_Toc281294479" w:history="1">
        <w:r w:rsidR="00454C1F" w:rsidRPr="00CD6ECA">
          <w:rPr>
            <w:rFonts w:hint="eastAsia"/>
            <w:rtl/>
          </w:rPr>
          <w:t>נספח</w:t>
        </w:r>
        <w:r w:rsidR="0069514E">
          <w:rPr>
            <w:rFonts w:hint="cs"/>
            <w:rtl/>
          </w:rPr>
          <w:t>ים</w:t>
        </w:r>
        <w:r w:rsidR="00454C1F" w:rsidRPr="00CD6ECA">
          <w:rPr>
            <w:rtl/>
          </w:rPr>
          <w:t xml:space="preserve"> </w:t>
        </w:r>
        <w:r w:rsidR="00066695">
          <w:rPr>
            <w:rFonts w:hint="cs"/>
            <w:rtl/>
          </w:rPr>
          <w:t>ט1</w:t>
        </w:r>
        <w:r w:rsidR="00066695" w:rsidRPr="00CD6ECA">
          <w:rPr>
            <w:rtl/>
          </w:rPr>
          <w:t xml:space="preserve">' </w:t>
        </w:r>
        <w:r w:rsidR="0069514E">
          <w:rPr>
            <w:rtl/>
          </w:rPr>
          <w:t>–</w:t>
        </w:r>
        <w:r w:rsidR="0069514E">
          <w:rPr>
            <w:rFonts w:hint="cs"/>
            <w:rtl/>
          </w:rPr>
          <w:t>2</w:t>
        </w:r>
        <w:r w:rsidR="00454C1F" w:rsidRPr="00CD6ECA">
          <w:rPr>
            <w:rtl/>
          </w:rPr>
          <w:t xml:space="preserve"> </w:t>
        </w:r>
        <w:r w:rsidR="00454C1F" w:rsidRPr="00CD6ECA">
          <w:rPr>
            <w:rFonts w:hint="cs"/>
            <w:rtl/>
          </w:rPr>
          <w:t xml:space="preserve"> </w:t>
        </w:r>
        <w:r w:rsidR="00454C1F" w:rsidRPr="00CD6ECA">
          <w:rPr>
            <w:rFonts w:hint="eastAsia"/>
            <w:rtl/>
          </w:rPr>
          <w:t>תצהיר</w:t>
        </w:r>
        <w:r w:rsidR="0069514E">
          <w:rPr>
            <w:rFonts w:hint="cs"/>
            <w:rtl/>
          </w:rPr>
          <w:t>ים</w:t>
        </w:r>
        <w:r w:rsidR="00454C1F" w:rsidRPr="00CD6ECA">
          <w:rPr>
            <w:rtl/>
          </w:rPr>
          <w:t xml:space="preserve"> </w:t>
        </w:r>
        <w:r w:rsidR="00454C1F" w:rsidRPr="00CD6ECA">
          <w:rPr>
            <w:rFonts w:hint="eastAsia"/>
            <w:rtl/>
          </w:rPr>
          <w:t>בדבר</w:t>
        </w:r>
        <w:r w:rsidR="00454C1F" w:rsidRPr="00CD6ECA">
          <w:rPr>
            <w:rtl/>
          </w:rPr>
          <w:t xml:space="preserve"> </w:t>
        </w:r>
        <w:r w:rsidR="00454C1F" w:rsidRPr="00CD6ECA">
          <w:rPr>
            <w:rFonts w:hint="eastAsia"/>
            <w:rtl/>
          </w:rPr>
          <w:t>ניגוד</w:t>
        </w:r>
        <w:r w:rsidR="00454C1F" w:rsidRPr="00CD6ECA">
          <w:rPr>
            <w:rtl/>
          </w:rPr>
          <w:t xml:space="preserve"> </w:t>
        </w:r>
        <w:r w:rsidR="00454C1F" w:rsidRPr="00CD6ECA">
          <w:rPr>
            <w:rFonts w:hint="eastAsia"/>
            <w:rtl/>
          </w:rPr>
          <w:t>עניינים</w:t>
        </w:r>
        <w:r w:rsidR="00454C1F" w:rsidRPr="00CD6ECA">
          <w:rPr>
            <w:rtl/>
          </w:rPr>
          <w:t xml:space="preserve"> </w:t>
        </w:r>
      </w:hyperlink>
      <w:r w:rsidR="00454C1F" w:rsidRPr="00CD6ECA">
        <w:tab/>
      </w:r>
      <w:r w:rsidR="0069514E">
        <w:rPr>
          <w:rFonts w:hint="cs"/>
          <w:rtl/>
        </w:rPr>
        <w:t>..</w:t>
      </w:r>
      <w:r w:rsidR="00454C1F" w:rsidRPr="00CD6ECA">
        <w:rPr>
          <w:rFonts w:hint="cs"/>
          <w:rtl/>
        </w:rPr>
        <w:t>.............................................................................</w:t>
      </w:r>
      <w:r w:rsidR="000314E6">
        <w:rPr>
          <w:rFonts w:asciiTheme="majorBidi" w:hAnsiTheme="majorBidi" w:cstheme="majorBidi" w:hint="cs"/>
          <w:rtl/>
        </w:rPr>
        <w:t>30</w:t>
      </w:r>
    </w:p>
    <w:p w:rsidR="00454C1F" w:rsidRPr="00CD6ECA" w:rsidRDefault="00726D6B" w:rsidP="00687043">
      <w:pPr>
        <w:pStyle w:val="aff"/>
        <w:tabs>
          <w:tab w:val="right" w:leader="dot" w:pos="8296"/>
        </w:tabs>
        <w:ind w:left="-568" w:right="0"/>
        <w:jc w:val="left"/>
        <w:rPr>
          <w:rtl/>
        </w:rPr>
      </w:pPr>
      <w:hyperlink w:anchor="_Toc281294481" w:history="1">
        <w:r w:rsidR="00454C1F" w:rsidRPr="00CD6ECA">
          <w:rPr>
            <w:rFonts w:hint="eastAsia"/>
            <w:rtl/>
          </w:rPr>
          <w:t>נספח</w:t>
        </w:r>
        <w:r w:rsidR="00454C1F" w:rsidRPr="00CD6ECA">
          <w:rPr>
            <w:rtl/>
          </w:rPr>
          <w:t xml:space="preserve"> </w:t>
        </w:r>
        <w:r w:rsidR="00454C1F" w:rsidRPr="00CD6ECA">
          <w:rPr>
            <w:rFonts w:hint="eastAsia"/>
            <w:rtl/>
          </w:rPr>
          <w:t>י</w:t>
        </w:r>
        <w:r w:rsidR="003D6748">
          <w:rPr>
            <w:rFonts w:hint="cs"/>
            <w:rtl/>
          </w:rPr>
          <w:t>'</w:t>
        </w:r>
        <w:r w:rsidR="00066695" w:rsidRPr="00CD6ECA">
          <w:rPr>
            <w:rtl/>
          </w:rPr>
          <w:t xml:space="preserve"> </w:t>
        </w:r>
        <w:r w:rsidR="00454C1F" w:rsidRPr="00CD6ECA">
          <w:rPr>
            <w:rtl/>
          </w:rPr>
          <w:t xml:space="preserve">– </w:t>
        </w:r>
        <w:r w:rsidR="00454C1F" w:rsidRPr="00CD6ECA">
          <w:rPr>
            <w:rFonts w:hint="eastAsia"/>
            <w:rtl/>
          </w:rPr>
          <w:t>תצהיר</w:t>
        </w:r>
        <w:r w:rsidR="00454C1F" w:rsidRPr="00CD6ECA">
          <w:rPr>
            <w:rtl/>
          </w:rPr>
          <w:t xml:space="preserve"> </w:t>
        </w:r>
        <w:r w:rsidR="00454C1F" w:rsidRPr="00CD6ECA">
          <w:rPr>
            <w:rFonts w:hint="eastAsia"/>
            <w:rtl/>
          </w:rPr>
          <w:t>על</w:t>
        </w:r>
        <w:r w:rsidR="00454C1F" w:rsidRPr="00CD6ECA">
          <w:rPr>
            <w:rtl/>
          </w:rPr>
          <w:t xml:space="preserve"> </w:t>
        </w:r>
        <w:r w:rsidR="00454C1F" w:rsidRPr="00CD6ECA">
          <w:rPr>
            <w:rFonts w:hint="eastAsia"/>
            <w:rtl/>
          </w:rPr>
          <w:t>שנת</w:t>
        </w:r>
        <w:r w:rsidR="00454C1F" w:rsidRPr="00CD6ECA">
          <w:rPr>
            <w:rtl/>
          </w:rPr>
          <w:t xml:space="preserve"> </w:t>
        </w:r>
        <w:r w:rsidR="00454C1F" w:rsidRPr="00CD6ECA">
          <w:rPr>
            <w:rFonts w:hint="eastAsia"/>
            <w:rtl/>
          </w:rPr>
          <w:t>ההתאגדות</w:t>
        </w:r>
        <w:r w:rsidR="00454C1F" w:rsidRPr="00CD6ECA">
          <w:rPr>
            <w:rtl/>
          </w:rPr>
          <w:t xml:space="preserve"> </w:t>
        </w:r>
        <w:r w:rsidR="00454C1F" w:rsidRPr="00CD6ECA">
          <w:rPr>
            <w:rFonts w:hint="eastAsia"/>
            <w:rtl/>
          </w:rPr>
          <w:t>וניסיון</w:t>
        </w:r>
        <w:r w:rsidR="00454C1F" w:rsidRPr="00CD6ECA">
          <w:rPr>
            <w:rtl/>
          </w:rPr>
          <w:t xml:space="preserve"> </w:t>
        </w:r>
        <w:r w:rsidR="00454C1F" w:rsidRPr="00CD6ECA">
          <w:rPr>
            <w:rFonts w:hint="eastAsia"/>
            <w:rtl/>
          </w:rPr>
          <w:t>מוכח</w:t>
        </w:r>
        <w:r w:rsidR="00454C1F" w:rsidRPr="00CD6ECA">
          <w:rPr>
            <w:rtl/>
          </w:rPr>
          <w:t xml:space="preserve"> </w:t>
        </w:r>
      </w:hyperlink>
      <w:r w:rsidR="00454C1F" w:rsidRPr="00CD6ECA">
        <w:rPr>
          <w:rFonts w:hint="cs"/>
          <w:rtl/>
        </w:rPr>
        <w:t>..........................................</w:t>
      </w:r>
      <w:r w:rsidR="00454C1F" w:rsidRPr="00CD6ECA">
        <w:rPr>
          <w:rFonts w:hint="cs"/>
          <w:rtl/>
        </w:rPr>
        <w:tab/>
        <w:t>..................</w:t>
      </w:r>
      <w:r w:rsidR="000314E6">
        <w:rPr>
          <w:rFonts w:asciiTheme="majorBidi" w:hAnsiTheme="majorBidi" w:cstheme="majorBidi" w:hint="cs"/>
          <w:rtl/>
        </w:rPr>
        <w:t>3</w:t>
      </w:r>
      <w:r w:rsidR="00181E47">
        <w:rPr>
          <w:rFonts w:asciiTheme="majorBidi" w:hAnsiTheme="majorBidi" w:cstheme="majorBidi" w:hint="cs"/>
          <w:rtl/>
        </w:rPr>
        <w:t>2</w:t>
      </w:r>
    </w:p>
    <w:p w:rsidR="00454C1F" w:rsidRPr="00CD6ECA" w:rsidRDefault="00726D6B" w:rsidP="00687043">
      <w:pPr>
        <w:pStyle w:val="aff"/>
        <w:tabs>
          <w:tab w:val="right" w:leader="dot" w:pos="8296"/>
        </w:tabs>
        <w:ind w:left="-568" w:right="0"/>
        <w:jc w:val="left"/>
        <w:rPr>
          <w:rtl/>
        </w:rPr>
      </w:pPr>
      <w:hyperlink w:anchor="_Toc281294482" w:history="1">
        <w:r w:rsidR="00454C1F" w:rsidRPr="00CD6ECA">
          <w:rPr>
            <w:rFonts w:hint="eastAsia"/>
            <w:rtl/>
          </w:rPr>
          <w:t>נספח</w:t>
        </w:r>
        <w:r w:rsidR="00454C1F" w:rsidRPr="00CD6ECA">
          <w:rPr>
            <w:rtl/>
          </w:rPr>
          <w:t xml:space="preserve"> </w:t>
        </w:r>
        <w:r w:rsidR="00454C1F" w:rsidRPr="00CD6ECA">
          <w:rPr>
            <w:rFonts w:hint="eastAsia"/>
            <w:rtl/>
          </w:rPr>
          <w:t>י</w:t>
        </w:r>
        <w:r w:rsidR="00454C1F" w:rsidRPr="00CD6ECA">
          <w:rPr>
            <w:rFonts w:hint="cs"/>
            <w:rtl/>
          </w:rPr>
          <w:t>"</w:t>
        </w:r>
        <w:r w:rsidR="003D6748">
          <w:rPr>
            <w:rFonts w:hint="cs"/>
            <w:rtl/>
          </w:rPr>
          <w:t>א</w:t>
        </w:r>
        <w:r w:rsidR="00066695" w:rsidRPr="00CD6ECA">
          <w:rPr>
            <w:rtl/>
          </w:rPr>
          <w:t xml:space="preserve"> </w:t>
        </w:r>
        <w:r w:rsidR="00454C1F" w:rsidRPr="00CD6ECA">
          <w:rPr>
            <w:rFonts w:hint="cs"/>
            <w:rtl/>
          </w:rPr>
          <w:t>–</w:t>
        </w:r>
        <w:r w:rsidR="00454C1F" w:rsidRPr="00CD6ECA">
          <w:rPr>
            <w:rtl/>
          </w:rPr>
          <w:t xml:space="preserve"> </w:t>
        </w:r>
        <w:r w:rsidR="00A06167">
          <w:rPr>
            <w:rFonts w:hint="cs"/>
            <w:rtl/>
          </w:rPr>
          <w:t xml:space="preserve">טופס </w:t>
        </w:r>
        <w:r w:rsidR="00454C1F" w:rsidRPr="00CD6ECA">
          <w:rPr>
            <w:rFonts w:hint="eastAsia"/>
            <w:rtl/>
          </w:rPr>
          <w:t>ההצעה</w:t>
        </w:r>
        <w:r w:rsidR="00454C1F" w:rsidRPr="00CD6ECA">
          <w:rPr>
            <w:rtl/>
          </w:rPr>
          <w:t xml:space="preserve"> </w:t>
        </w:r>
        <w:r w:rsidR="00454C1F" w:rsidRPr="00CD6ECA">
          <w:rPr>
            <w:rFonts w:hint="eastAsia"/>
            <w:rtl/>
          </w:rPr>
          <w:t>הכספית</w:t>
        </w:r>
        <w:r w:rsidR="00454C1F" w:rsidRPr="00CD6ECA">
          <w:rPr>
            <w:rtl/>
          </w:rPr>
          <w:t xml:space="preserve"> </w:t>
        </w:r>
      </w:hyperlink>
      <w:r w:rsidR="00454C1F" w:rsidRPr="00CD6ECA">
        <w:rPr>
          <w:rFonts w:hint="cs"/>
          <w:rtl/>
        </w:rPr>
        <w:t>.............................................................</w:t>
      </w:r>
      <w:r w:rsidR="00454C1F" w:rsidRPr="00CD6ECA">
        <w:rPr>
          <w:rFonts w:hint="cs"/>
          <w:rtl/>
        </w:rPr>
        <w:tab/>
        <w:t>.................................</w:t>
      </w:r>
      <w:r w:rsidR="00181E47" w:rsidRPr="00A65D88">
        <w:rPr>
          <w:rFonts w:asciiTheme="majorBidi" w:hAnsiTheme="majorBidi" w:cstheme="majorBidi"/>
          <w:rtl/>
        </w:rPr>
        <w:t>3</w:t>
      </w:r>
      <w:r w:rsidR="00181E47">
        <w:rPr>
          <w:rFonts w:asciiTheme="majorBidi" w:hAnsiTheme="majorBidi" w:cstheme="majorBidi" w:hint="cs"/>
          <w:rtl/>
        </w:rPr>
        <w:t>3</w:t>
      </w:r>
    </w:p>
    <w:p w:rsidR="00454C1F" w:rsidRPr="00CD6ECA" w:rsidRDefault="005F41D1" w:rsidP="00687043">
      <w:pPr>
        <w:pStyle w:val="aff"/>
        <w:tabs>
          <w:tab w:val="right" w:leader="dot" w:pos="8296"/>
        </w:tabs>
        <w:ind w:left="-568" w:right="0"/>
        <w:jc w:val="left"/>
        <w:rPr>
          <w:rtl/>
        </w:rPr>
      </w:pPr>
      <w:r w:rsidRPr="00CD6ECA">
        <w:rPr>
          <w:rtl/>
        </w:rPr>
        <w:fldChar w:fldCharType="end"/>
      </w:r>
      <w:r w:rsidR="00454C1F" w:rsidRPr="00CD6ECA">
        <w:rPr>
          <w:rFonts w:hint="cs"/>
          <w:rtl/>
        </w:rPr>
        <w:t>נספח י"</w:t>
      </w:r>
      <w:r w:rsidR="003D6748">
        <w:rPr>
          <w:rFonts w:hint="cs"/>
          <w:rtl/>
        </w:rPr>
        <w:t>ב</w:t>
      </w:r>
      <w:r w:rsidR="00066695" w:rsidRPr="00CD6ECA">
        <w:rPr>
          <w:rFonts w:hint="cs"/>
          <w:rtl/>
        </w:rPr>
        <w:t xml:space="preserve"> </w:t>
      </w:r>
      <w:r w:rsidR="00A06167">
        <w:rPr>
          <w:rtl/>
        </w:rPr>
        <w:t>–</w:t>
      </w:r>
      <w:r w:rsidR="00454C1F" w:rsidRPr="00CD6ECA">
        <w:rPr>
          <w:rFonts w:hint="cs"/>
          <w:rtl/>
        </w:rPr>
        <w:t xml:space="preserve"> </w:t>
      </w:r>
      <w:r w:rsidR="00A06167">
        <w:rPr>
          <w:rFonts w:hint="cs"/>
          <w:rtl/>
        </w:rPr>
        <w:t>עידוד נשים בעסקים</w:t>
      </w:r>
      <w:r w:rsidR="00454C1F" w:rsidRPr="00CD6ECA">
        <w:rPr>
          <w:rFonts w:hint="cs"/>
          <w:rtl/>
        </w:rPr>
        <w:t>.....................................................</w:t>
      </w:r>
      <w:r w:rsidR="00454C1F" w:rsidRPr="00CD6ECA">
        <w:rPr>
          <w:rFonts w:hint="cs"/>
          <w:rtl/>
        </w:rPr>
        <w:tab/>
        <w:t>...................................</w:t>
      </w:r>
      <w:r w:rsidR="00181E47" w:rsidRPr="00A65D88">
        <w:rPr>
          <w:rFonts w:asciiTheme="majorBidi" w:hAnsiTheme="majorBidi" w:cstheme="majorBidi"/>
          <w:rtl/>
        </w:rPr>
        <w:t>3</w:t>
      </w:r>
      <w:r w:rsidR="00181E47">
        <w:rPr>
          <w:rFonts w:asciiTheme="majorBidi" w:hAnsiTheme="majorBidi" w:cstheme="majorBidi" w:hint="cs"/>
          <w:rtl/>
        </w:rPr>
        <w:t>5</w:t>
      </w:r>
    </w:p>
    <w:p w:rsidR="00454C1F" w:rsidRPr="00CD6ECA" w:rsidRDefault="00726D6B" w:rsidP="00687043">
      <w:pPr>
        <w:pStyle w:val="aff"/>
        <w:tabs>
          <w:tab w:val="right" w:leader="dot" w:pos="8296"/>
        </w:tabs>
        <w:ind w:left="-568" w:right="0"/>
        <w:jc w:val="left"/>
        <w:rPr>
          <w:rtl/>
        </w:rPr>
      </w:pPr>
      <w:hyperlink w:anchor="_Toc281294482" w:history="1">
        <w:r w:rsidR="00454C1F" w:rsidRPr="00CD6ECA">
          <w:rPr>
            <w:rFonts w:hint="eastAsia"/>
            <w:rtl/>
          </w:rPr>
          <w:t>נספח</w:t>
        </w:r>
        <w:r w:rsidR="00454C1F" w:rsidRPr="00CD6ECA">
          <w:rPr>
            <w:rtl/>
          </w:rPr>
          <w:t xml:space="preserve"> </w:t>
        </w:r>
        <w:r w:rsidR="00066695">
          <w:rPr>
            <w:rFonts w:hint="cs"/>
            <w:rtl/>
          </w:rPr>
          <w:t>י"</w:t>
        </w:r>
        <w:r w:rsidR="003D6748">
          <w:rPr>
            <w:rFonts w:hint="cs"/>
            <w:rtl/>
          </w:rPr>
          <w:t>ג</w:t>
        </w:r>
        <w:r w:rsidR="00454C1F" w:rsidRPr="00CD6ECA">
          <w:rPr>
            <w:rtl/>
          </w:rPr>
          <w:t xml:space="preserve"> </w:t>
        </w:r>
        <w:r w:rsidR="00454C1F" w:rsidRPr="00CD6ECA">
          <w:rPr>
            <w:rFonts w:hint="cs"/>
            <w:rtl/>
          </w:rPr>
          <w:t>–</w:t>
        </w:r>
        <w:r w:rsidR="00454C1F" w:rsidRPr="00CD6ECA">
          <w:rPr>
            <w:rtl/>
          </w:rPr>
          <w:t xml:space="preserve"> </w:t>
        </w:r>
        <w:r w:rsidR="00454C1F" w:rsidRPr="00CD6ECA">
          <w:rPr>
            <w:rFonts w:hint="cs"/>
            <w:rtl/>
          </w:rPr>
          <w:t>הסכם ההתקשרות</w:t>
        </w:r>
      </w:hyperlink>
      <w:r w:rsidR="00454C1F" w:rsidRPr="00CD6ECA">
        <w:rPr>
          <w:rFonts w:hint="cs"/>
          <w:rtl/>
        </w:rPr>
        <w:t>....................................................</w:t>
      </w:r>
      <w:r w:rsidR="00454C1F" w:rsidRPr="00CD6ECA">
        <w:rPr>
          <w:rFonts w:hint="cs"/>
          <w:rtl/>
        </w:rPr>
        <w:tab/>
        <w:t>......................................</w:t>
      </w:r>
      <w:r w:rsidR="00181E47" w:rsidRPr="00A65D88">
        <w:rPr>
          <w:rFonts w:asciiTheme="majorBidi" w:hAnsiTheme="majorBidi" w:cstheme="majorBidi"/>
          <w:rtl/>
        </w:rPr>
        <w:t>3</w:t>
      </w:r>
      <w:r w:rsidR="00181E47">
        <w:rPr>
          <w:rFonts w:asciiTheme="majorBidi" w:hAnsiTheme="majorBidi" w:cstheme="majorBidi" w:hint="cs"/>
          <w:rtl/>
        </w:rPr>
        <w:t>6</w:t>
      </w:r>
    </w:p>
    <w:p w:rsidR="008E29D9" w:rsidRPr="008E29D9" w:rsidRDefault="00454C1F" w:rsidP="008E29D9">
      <w:pPr>
        <w:numPr>
          <w:ilvl w:val="0"/>
          <w:numId w:val="0"/>
        </w:numPr>
        <w:ind w:left="624"/>
        <w:rPr>
          <w:rtl/>
        </w:rPr>
      </w:pPr>
      <w:r>
        <w:rPr>
          <w:rFonts w:hint="cs"/>
          <w:rtl/>
        </w:rPr>
        <w:t xml:space="preserve"> </w:t>
      </w:r>
      <w:r w:rsidR="00B45117">
        <w:rPr>
          <w:rFonts w:hint="cs"/>
          <w:rtl/>
        </w:rPr>
        <w:t xml:space="preserve"> </w:t>
      </w:r>
      <w:r w:rsidR="00C24D6C">
        <w:rPr>
          <w:rFonts w:hint="cs"/>
          <w:rtl/>
        </w:rPr>
        <w:t xml:space="preserve"> </w:t>
      </w:r>
      <w:r w:rsidR="009E744E">
        <w:rPr>
          <w:rFonts w:hint="cs"/>
          <w:rtl/>
        </w:rPr>
        <w:t xml:space="preserve"> </w:t>
      </w:r>
    </w:p>
    <w:p w:rsidR="002E2B9F" w:rsidRDefault="002E2B9F">
      <w:pPr>
        <w:pStyle w:val="ac"/>
        <w:keepLines/>
        <w:spacing w:before="240"/>
        <w:ind w:right="-567"/>
        <w:jc w:val="center"/>
        <w:rPr>
          <w:rFonts w:cs="David"/>
        </w:rPr>
      </w:pPr>
      <w:bookmarkStart w:id="23" w:name="_Toc370217538"/>
      <w:r>
        <w:rPr>
          <w:rFonts w:cs="David" w:hint="cs"/>
          <w:rtl/>
        </w:rPr>
        <w:lastRenderedPageBreak/>
        <w:t xml:space="preserve">פרק א' </w:t>
      </w:r>
      <w:r>
        <w:rPr>
          <w:rFonts w:cs="David"/>
          <w:rtl/>
        </w:rPr>
        <w:t>–</w:t>
      </w:r>
      <w:r>
        <w:rPr>
          <w:rFonts w:cs="David" w:hint="cs"/>
          <w:rtl/>
        </w:rPr>
        <w:t xml:space="preserve"> מבוא</w:t>
      </w:r>
      <w:bookmarkEnd w:id="23"/>
      <w:r>
        <w:rPr>
          <w:rFonts w:cs="David" w:hint="cs"/>
          <w:rtl/>
        </w:rPr>
        <w:t xml:space="preserve"> </w:t>
      </w:r>
    </w:p>
    <w:p w:rsidR="002E2B9F" w:rsidRPr="00D368A5" w:rsidRDefault="002E2B9F" w:rsidP="00A1209C">
      <w:pPr>
        <w:pStyle w:val="1"/>
        <w:keepLines/>
        <w:numPr>
          <w:ilvl w:val="0"/>
          <w:numId w:val="15"/>
        </w:numPr>
        <w:spacing w:before="0"/>
        <w:ind w:right="-567"/>
        <w:rPr>
          <w:rFonts w:cs="David"/>
          <w:szCs w:val="24"/>
          <w:rtl/>
          <w:lang w:eastAsia="en-US"/>
        </w:rPr>
      </w:pPr>
      <w:bookmarkStart w:id="24" w:name="_Toc370217539"/>
      <w:r w:rsidRPr="00D368A5">
        <w:rPr>
          <w:rFonts w:cs="David" w:hint="cs"/>
          <w:rtl/>
          <w:lang w:eastAsia="en-US"/>
        </w:rPr>
        <w:t>כללי</w:t>
      </w:r>
      <w:bookmarkEnd w:id="24"/>
    </w:p>
    <w:p w:rsidR="002E2B9F" w:rsidRDefault="002E2B9F" w:rsidP="003830E9">
      <w:pPr>
        <w:pStyle w:val="a6"/>
        <w:keepNext/>
        <w:keepLines/>
        <w:numPr>
          <w:ilvl w:val="1"/>
          <w:numId w:val="7"/>
        </w:numPr>
        <w:tabs>
          <w:tab w:val="clear" w:pos="4153"/>
          <w:tab w:val="clear" w:pos="8306"/>
        </w:tabs>
        <w:ind w:right="-567"/>
        <w:rPr>
          <w:color w:val="auto"/>
          <w:rtl/>
          <w:lang w:eastAsia="en-US"/>
        </w:rPr>
      </w:pPr>
      <w:r>
        <w:rPr>
          <w:rFonts w:hint="cs"/>
          <w:color w:val="auto"/>
          <w:rtl/>
          <w:lang w:eastAsia="en-US"/>
        </w:rPr>
        <w:t>הרשות ל</w:t>
      </w:r>
      <w:r w:rsidR="003830E9">
        <w:rPr>
          <w:rFonts w:hint="cs"/>
          <w:color w:val="auto"/>
          <w:rtl/>
          <w:lang w:eastAsia="en-US"/>
        </w:rPr>
        <w:t>פיתוח ו</w:t>
      </w:r>
      <w:r>
        <w:rPr>
          <w:rFonts w:hint="cs"/>
          <w:color w:val="auto"/>
          <w:rtl/>
          <w:lang w:eastAsia="en-US"/>
        </w:rPr>
        <w:t>התיישבות הבדואי</w:t>
      </w:r>
      <w:r w:rsidR="00C140F0">
        <w:rPr>
          <w:rFonts w:hint="cs"/>
          <w:color w:val="auto"/>
          <w:rtl/>
          <w:lang w:eastAsia="en-US"/>
        </w:rPr>
        <w:t>ם</w:t>
      </w:r>
      <w:r>
        <w:rPr>
          <w:rFonts w:hint="cs"/>
          <w:color w:val="auto"/>
          <w:rtl/>
          <w:lang w:eastAsia="en-US"/>
        </w:rPr>
        <w:t xml:space="preserve"> בנגב (</w:t>
      </w:r>
      <w:r w:rsidRPr="00157153">
        <w:rPr>
          <w:rFonts w:hint="cs"/>
          <w:b/>
          <w:bCs/>
          <w:color w:val="auto"/>
          <w:rtl/>
          <w:lang w:eastAsia="en-US"/>
        </w:rPr>
        <w:t>להלן: "הרשות"</w:t>
      </w:r>
      <w:r>
        <w:rPr>
          <w:rFonts w:hint="cs"/>
          <w:color w:val="auto"/>
          <w:rtl/>
          <w:lang w:eastAsia="en-US"/>
        </w:rPr>
        <w:t xml:space="preserve">) </w:t>
      </w:r>
      <w:r>
        <w:rPr>
          <w:color w:val="auto"/>
          <w:rtl/>
          <w:lang w:eastAsia="en-US"/>
        </w:rPr>
        <w:t>מבקש</w:t>
      </w:r>
      <w:r w:rsidR="00C140F0">
        <w:rPr>
          <w:rFonts w:hint="cs"/>
          <w:color w:val="auto"/>
          <w:rtl/>
          <w:lang w:eastAsia="en-US"/>
        </w:rPr>
        <w:t>ת</w:t>
      </w:r>
      <w:r w:rsidR="00157153">
        <w:rPr>
          <w:rFonts w:hint="cs"/>
          <w:color w:val="auto"/>
          <w:rtl/>
          <w:lang w:eastAsia="en-US"/>
        </w:rPr>
        <w:t xml:space="preserve"> בזאת</w:t>
      </w:r>
      <w:r>
        <w:rPr>
          <w:color w:val="auto"/>
          <w:rtl/>
          <w:lang w:eastAsia="en-US"/>
        </w:rPr>
        <w:t xml:space="preserve"> לקבל הצעות </w:t>
      </w:r>
      <w:r w:rsidR="00157153">
        <w:rPr>
          <w:rFonts w:hint="cs"/>
          <w:color w:val="auto"/>
          <w:rtl/>
          <w:lang w:eastAsia="en-US"/>
        </w:rPr>
        <w:t>למתן שירותי פענוח ת</w:t>
      </w:r>
      <w:r w:rsidR="003E0063">
        <w:rPr>
          <w:rFonts w:hint="cs"/>
          <w:color w:val="auto"/>
          <w:rtl/>
          <w:lang w:eastAsia="en-US"/>
        </w:rPr>
        <w:t>צלומי אויר, כולל הגשת דו"חות הפ</w:t>
      </w:r>
      <w:r w:rsidR="00157153">
        <w:rPr>
          <w:rFonts w:hint="cs"/>
          <w:color w:val="auto"/>
          <w:rtl/>
          <w:lang w:eastAsia="en-US"/>
        </w:rPr>
        <w:t>ענוח</w:t>
      </w:r>
      <w:r w:rsidR="00C140F0">
        <w:rPr>
          <w:rFonts w:hint="cs"/>
          <w:color w:val="auto"/>
          <w:rtl/>
          <w:lang w:eastAsia="en-US"/>
        </w:rPr>
        <w:t>, הכול כמפורט במכרז זה</w:t>
      </w:r>
      <w:r w:rsidR="00157153">
        <w:rPr>
          <w:rFonts w:hint="cs"/>
          <w:color w:val="auto"/>
          <w:rtl/>
          <w:lang w:eastAsia="en-US"/>
        </w:rPr>
        <w:t>.</w:t>
      </w:r>
    </w:p>
    <w:p w:rsidR="002E2B9F" w:rsidRDefault="002E2B9F" w:rsidP="00BD7238">
      <w:pPr>
        <w:pStyle w:val="a6"/>
        <w:keepNext/>
        <w:keepLines/>
        <w:numPr>
          <w:ilvl w:val="1"/>
          <w:numId w:val="7"/>
        </w:numPr>
        <w:tabs>
          <w:tab w:val="clear" w:pos="4153"/>
          <w:tab w:val="clear" w:pos="8306"/>
        </w:tabs>
        <w:ind w:right="-567"/>
        <w:rPr>
          <w:color w:val="auto"/>
          <w:lang w:eastAsia="en-US"/>
        </w:rPr>
      </w:pPr>
      <w:bookmarkStart w:id="25" w:name="_Ref285465175"/>
      <w:r w:rsidRPr="009156E2">
        <w:rPr>
          <w:rFonts w:hint="cs"/>
          <w:b/>
          <w:bCs/>
          <w:color w:val="auto"/>
          <w:rtl/>
          <w:lang w:eastAsia="en-US"/>
        </w:rPr>
        <w:t xml:space="preserve">בכוונת </w:t>
      </w:r>
      <w:r w:rsidR="006058BA">
        <w:rPr>
          <w:rFonts w:hint="cs"/>
          <w:b/>
          <w:bCs/>
          <w:color w:val="auto"/>
          <w:rtl/>
          <w:lang w:eastAsia="en-US"/>
        </w:rPr>
        <w:t>המשרד</w:t>
      </w:r>
      <w:r w:rsidR="006058BA" w:rsidRPr="009156E2">
        <w:rPr>
          <w:rFonts w:hint="cs"/>
          <w:b/>
          <w:bCs/>
          <w:color w:val="auto"/>
          <w:rtl/>
          <w:lang w:eastAsia="en-US"/>
        </w:rPr>
        <w:t xml:space="preserve"> </w:t>
      </w:r>
      <w:r w:rsidRPr="009156E2">
        <w:rPr>
          <w:rFonts w:hint="cs"/>
          <w:b/>
          <w:bCs/>
          <w:color w:val="auto"/>
          <w:rtl/>
          <w:lang w:eastAsia="en-US"/>
        </w:rPr>
        <w:t>לבחור</w:t>
      </w:r>
      <w:bookmarkEnd w:id="25"/>
      <w:r w:rsidR="00157153" w:rsidRPr="009156E2">
        <w:rPr>
          <w:rFonts w:hint="cs"/>
          <w:b/>
          <w:bCs/>
          <w:color w:val="auto"/>
          <w:rtl/>
          <w:lang w:eastAsia="en-US"/>
        </w:rPr>
        <w:t xml:space="preserve"> </w:t>
      </w:r>
      <w:r w:rsidR="00BD7238">
        <w:rPr>
          <w:rFonts w:hint="cs"/>
          <w:b/>
          <w:bCs/>
          <w:color w:val="auto"/>
          <w:rtl/>
          <w:lang w:eastAsia="en-US"/>
        </w:rPr>
        <w:t>ספק אחד</w:t>
      </w:r>
      <w:r w:rsidR="00157153">
        <w:rPr>
          <w:rFonts w:hint="cs"/>
          <w:color w:val="auto"/>
          <w:rtl/>
          <w:lang w:eastAsia="en-US"/>
        </w:rPr>
        <w:t xml:space="preserve"> </w:t>
      </w:r>
      <w:r>
        <w:rPr>
          <w:rFonts w:hint="cs"/>
          <w:color w:val="auto"/>
          <w:rtl/>
          <w:lang w:eastAsia="en-US"/>
        </w:rPr>
        <w:t xml:space="preserve"> </w:t>
      </w:r>
      <w:r>
        <w:rPr>
          <w:color w:val="auto"/>
          <w:rtl/>
          <w:lang w:eastAsia="en-US"/>
        </w:rPr>
        <w:t>–</w:t>
      </w:r>
      <w:r>
        <w:rPr>
          <w:rFonts w:hint="cs"/>
          <w:color w:val="auto"/>
          <w:rtl/>
          <w:lang w:eastAsia="en-US"/>
        </w:rPr>
        <w:t xml:space="preserve"> </w:t>
      </w:r>
      <w:r w:rsidR="00157153">
        <w:rPr>
          <w:rFonts w:hint="cs"/>
          <w:color w:val="auto"/>
          <w:rtl/>
          <w:lang w:eastAsia="en-US"/>
        </w:rPr>
        <w:t xml:space="preserve"> העוסק בתחום המידע הגיאוגרפי, </w:t>
      </w:r>
      <w:r w:rsidR="00157153">
        <w:rPr>
          <w:color w:val="auto"/>
          <w:rtl/>
          <w:lang w:eastAsia="en-US"/>
        </w:rPr>
        <w:t>–</w:t>
      </w:r>
      <w:r w:rsidR="00157153">
        <w:rPr>
          <w:rFonts w:hint="cs"/>
          <w:color w:val="auto"/>
          <w:rtl/>
          <w:lang w:eastAsia="en-US"/>
        </w:rPr>
        <w:t xml:space="preserve"> מדידות, מיפוי, פענוח</w:t>
      </w:r>
      <w:r w:rsidR="003E0063">
        <w:rPr>
          <w:rFonts w:hint="cs"/>
          <w:color w:val="auto"/>
          <w:rtl/>
          <w:lang w:eastAsia="en-US"/>
        </w:rPr>
        <w:t xml:space="preserve"> תצלומי אויר ומפות שונות</w:t>
      </w:r>
      <w:r w:rsidR="00157153">
        <w:rPr>
          <w:rFonts w:hint="cs"/>
          <w:color w:val="auto"/>
          <w:rtl/>
          <w:lang w:eastAsia="en-US"/>
        </w:rPr>
        <w:t xml:space="preserve">, סקרי שטח וכיו"ב. </w:t>
      </w:r>
    </w:p>
    <w:p w:rsidR="003F168F" w:rsidRDefault="002E2B9F" w:rsidP="008F31E0">
      <w:pPr>
        <w:pStyle w:val="a6"/>
        <w:keepNext/>
        <w:keepLines/>
        <w:numPr>
          <w:ilvl w:val="1"/>
          <w:numId w:val="7"/>
        </w:numPr>
        <w:tabs>
          <w:tab w:val="clear" w:pos="4153"/>
          <w:tab w:val="clear" w:pos="8306"/>
        </w:tabs>
        <w:ind w:right="-567"/>
        <w:rPr>
          <w:color w:val="auto"/>
          <w:lang w:eastAsia="en-US"/>
        </w:rPr>
      </w:pPr>
      <w:r w:rsidRPr="00D77CE9">
        <w:rPr>
          <w:rFonts w:hint="cs"/>
          <w:color w:val="auto"/>
          <w:rtl/>
          <w:lang w:eastAsia="en-US"/>
        </w:rPr>
        <w:t>ה</w:t>
      </w:r>
      <w:r w:rsidRPr="00D77CE9">
        <w:rPr>
          <w:rFonts w:hint="eastAsia"/>
          <w:color w:val="auto"/>
          <w:rtl/>
          <w:lang w:eastAsia="en-US"/>
        </w:rPr>
        <w:t>ספק</w:t>
      </w:r>
      <w:r w:rsidRPr="003F168F">
        <w:rPr>
          <w:rFonts w:hint="cs"/>
          <w:color w:val="auto"/>
          <w:rtl/>
          <w:lang w:eastAsia="en-US"/>
        </w:rPr>
        <w:t xml:space="preserve"> שיבחר יהי</w:t>
      </w:r>
      <w:r w:rsidR="008F31E0">
        <w:rPr>
          <w:rFonts w:hint="cs"/>
          <w:color w:val="auto"/>
          <w:rtl/>
          <w:lang w:eastAsia="en-US"/>
        </w:rPr>
        <w:t>ה</w:t>
      </w:r>
      <w:r w:rsidRPr="003F168F">
        <w:rPr>
          <w:rFonts w:hint="cs"/>
          <w:color w:val="auto"/>
          <w:rtl/>
          <w:lang w:eastAsia="en-US"/>
        </w:rPr>
        <w:t xml:space="preserve"> אחראי על ביצוע כלל מרכיבי העבודה </w:t>
      </w:r>
      <w:r w:rsidRPr="003F168F">
        <w:rPr>
          <w:color w:val="auto"/>
          <w:rtl/>
          <w:lang w:eastAsia="en-US"/>
        </w:rPr>
        <w:t>–</w:t>
      </w:r>
      <w:r w:rsidRPr="003F168F">
        <w:rPr>
          <w:rFonts w:hint="cs"/>
          <w:color w:val="auto"/>
          <w:rtl/>
          <w:lang w:eastAsia="en-US"/>
        </w:rPr>
        <w:t xml:space="preserve"> כולל: </w:t>
      </w:r>
      <w:r w:rsidR="003F168F" w:rsidRPr="003F168F">
        <w:rPr>
          <w:color w:val="auto"/>
          <w:rtl/>
          <w:lang w:eastAsia="en-US"/>
        </w:rPr>
        <w:t>פענוח תצלומי אויר למספר תקופות וחוות דעת מומחה, איתור שט</w:t>
      </w:r>
      <w:r w:rsidR="006A0DCA">
        <w:rPr>
          <w:color w:val="auto"/>
          <w:rtl/>
          <w:lang w:eastAsia="en-US"/>
        </w:rPr>
        <w:t xml:space="preserve">ח על גבי הגדלות, סקר קרקע, </w:t>
      </w:r>
      <w:r w:rsidR="00C140F0">
        <w:rPr>
          <w:rFonts w:hint="cs"/>
          <w:color w:val="auto"/>
          <w:rtl/>
          <w:lang w:eastAsia="en-US"/>
        </w:rPr>
        <w:t xml:space="preserve">מתן חוות דעת, </w:t>
      </w:r>
      <w:r w:rsidR="006A0DCA">
        <w:rPr>
          <w:color w:val="auto"/>
          <w:rtl/>
          <w:lang w:eastAsia="en-US"/>
        </w:rPr>
        <w:t>הופע</w:t>
      </w:r>
      <w:r w:rsidR="00631047">
        <w:rPr>
          <w:rFonts w:hint="cs"/>
          <w:color w:val="auto"/>
          <w:rtl/>
          <w:lang w:eastAsia="en-US"/>
        </w:rPr>
        <w:t>ת</w:t>
      </w:r>
      <w:r w:rsidR="006A0DCA">
        <w:rPr>
          <w:rFonts w:hint="cs"/>
          <w:color w:val="auto"/>
          <w:rtl/>
          <w:lang w:eastAsia="en-US"/>
        </w:rPr>
        <w:t xml:space="preserve"> עד מומחה</w:t>
      </w:r>
      <w:r w:rsidR="003F168F" w:rsidRPr="003F168F">
        <w:rPr>
          <w:color w:val="auto"/>
          <w:rtl/>
          <w:lang w:eastAsia="en-US"/>
        </w:rPr>
        <w:t xml:space="preserve"> בבתי משפט</w:t>
      </w:r>
      <w:r w:rsidR="003F168F">
        <w:rPr>
          <w:rFonts w:hint="cs"/>
          <w:color w:val="auto"/>
          <w:rtl/>
          <w:lang w:eastAsia="en-US"/>
        </w:rPr>
        <w:t>.</w:t>
      </w:r>
    </w:p>
    <w:p w:rsidR="002E2B9F" w:rsidRPr="00DE172A" w:rsidRDefault="002E2B9F" w:rsidP="00DD25CE">
      <w:pPr>
        <w:pStyle w:val="a6"/>
        <w:keepNext/>
        <w:keepLines/>
        <w:numPr>
          <w:ilvl w:val="1"/>
          <w:numId w:val="7"/>
        </w:numPr>
        <w:tabs>
          <w:tab w:val="clear" w:pos="4153"/>
          <w:tab w:val="clear" w:pos="8306"/>
        </w:tabs>
        <w:ind w:right="-567"/>
        <w:rPr>
          <w:color w:val="auto"/>
          <w:lang w:eastAsia="en-US"/>
        </w:rPr>
      </w:pPr>
      <w:r w:rsidRPr="00DD25CE">
        <w:rPr>
          <w:rFonts w:hint="eastAsia"/>
          <w:color w:val="auto"/>
          <w:rtl/>
          <w:lang w:eastAsia="en-US"/>
        </w:rPr>
        <w:t>ההסכם</w:t>
      </w:r>
      <w:r w:rsidRPr="00DD25CE">
        <w:rPr>
          <w:color w:val="auto"/>
          <w:rtl/>
          <w:lang w:eastAsia="en-US"/>
        </w:rPr>
        <w:t xml:space="preserve"> עם הזוכה ייחתם </w:t>
      </w:r>
      <w:r w:rsidR="00631047" w:rsidRPr="00DE172A">
        <w:rPr>
          <w:rFonts w:hint="eastAsia"/>
          <w:color w:val="auto"/>
          <w:rtl/>
          <w:lang w:eastAsia="en-US"/>
        </w:rPr>
        <w:t>מול</w:t>
      </w:r>
      <w:r w:rsidR="00631047" w:rsidRPr="00DE172A">
        <w:rPr>
          <w:color w:val="auto"/>
          <w:rtl/>
          <w:lang w:eastAsia="en-US"/>
        </w:rPr>
        <w:t xml:space="preserve"> </w:t>
      </w:r>
      <w:r w:rsidR="00C140F0" w:rsidRPr="00DE172A">
        <w:rPr>
          <w:rFonts w:hint="eastAsia"/>
          <w:color w:val="auto"/>
          <w:rtl/>
          <w:lang w:eastAsia="en-US"/>
        </w:rPr>
        <w:t>הרשות</w:t>
      </w:r>
      <w:r w:rsidR="00631047" w:rsidRPr="00DE172A">
        <w:rPr>
          <w:color w:val="auto"/>
          <w:rtl/>
          <w:lang w:eastAsia="en-US"/>
        </w:rPr>
        <w:t xml:space="preserve"> </w:t>
      </w:r>
      <w:r w:rsidRPr="00DE172A">
        <w:rPr>
          <w:rFonts w:hint="eastAsia"/>
          <w:color w:val="auto"/>
          <w:rtl/>
          <w:lang w:eastAsia="en-US"/>
        </w:rPr>
        <w:t>לתקופה</w:t>
      </w:r>
      <w:r w:rsidRPr="00DE172A">
        <w:rPr>
          <w:color w:val="auto"/>
          <w:rtl/>
          <w:lang w:eastAsia="en-US"/>
        </w:rPr>
        <w:t xml:space="preserve"> </w:t>
      </w:r>
      <w:r w:rsidRPr="00DE172A">
        <w:rPr>
          <w:rFonts w:hint="eastAsia"/>
          <w:color w:val="auto"/>
          <w:rtl/>
          <w:lang w:eastAsia="en-US"/>
        </w:rPr>
        <w:t>של</w:t>
      </w:r>
      <w:r w:rsidR="00CB04CE" w:rsidRPr="00DE172A">
        <w:rPr>
          <w:color w:val="auto"/>
          <w:rtl/>
          <w:lang w:eastAsia="en-US"/>
        </w:rPr>
        <w:t xml:space="preserve"> </w:t>
      </w:r>
      <w:r w:rsidR="00DD25CE" w:rsidRPr="00DE172A">
        <w:rPr>
          <w:rFonts w:hint="cs"/>
          <w:color w:val="auto"/>
          <w:rtl/>
          <w:lang w:eastAsia="en-US"/>
        </w:rPr>
        <w:t>שנה</w:t>
      </w:r>
      <w:r w:rsidRPr="00DD25CE">
        <w:rPr>
          <w:color w:val="auto"/>
          <w:rtl/>
          <w:lang w:eastAsia="en-US"/>
        </w:rPr>
        <w:t xml:space="preserve"> עם אפשרות הארכה</w:t>
      </w:r>
      <w:r w:rsidR="00DD25CE" w:rsidRPr="00DE172A">
        <w:rPr>
          <w:rFonts w:hint="cs"/>
          <w:color w:val="auto"/>
          <w:rtl/>
          <w:lang w:eastAsia="en-US"/>
        </w:rPr>
        <w:t xml:space="preserve"> לשתי </w:t>
      </w:r>
      <w:r w:rsidRPr="00DE172A">
        <w:rPr>
          <w:rFonts w:hint="eastAsia"/>
          <w:color w:val="auto"/>
          <w:rtl/>
          <w:lang w:eastAsia="en-US"/>
        </w:rPr>
        <w:t>תקופות</w:t>
      </w:r>
      <w:r w:rsidRPr="00DE172A">
        <w:rPr>
          <w:color w:val="auto"/>
          <w:rtl/>
          <w:lang w:eastAsia="en-US"/>
        </w:rPr>
        <w:t xml:space="preserve"> קצובות נוספות בת 12 חודש כל אחת , (בסה"כ </w:t>
      </w:r>
      <w:r w:rsidR="00DD25CE" w:rsidRPr="00DE172A">
        <w:rPr>
          <w:rFonts w:hint="cs"/>
          <w:color w:val="auto"/>
          <w:rtl/>
          <w:lang w:eastAsia="en-US"/>
        </w:rPr>
        <w:t>36</w:t>
      </w:r>
      <w:r w:rsidR="00DD25CE" w:rsidRPr="00DD25CE">
        <w:rPr>
          <w:color w:val="auto"/>
          <w:rtl/>
          <w:lang w:eastAsia="en-US"/>
        </w:rPr>
        <w:t xml:space="preserve"> </w:t>
      </w:r>
      <w:r w:rsidRPr="00DE172A">
        <w:rPr>
          <w:rFonts w:hint="eastAsia"/>
          <w:color w:val="auto"/>
          <w:rtl/>
          <w:lang w:eastAsia="en-US"/>
        </w:rPr>
        <w:t>חודש</w:t>
      </w:r>
      <w:r w:rsidR="00631047" w:rsidRPr="00DE172A">
        <w:rPr>
          <w:rFonts w:hint="eastAsia"/>
          <w:color w:val="auto"/>
          <w:rtl/>
          <w:lang w:eastAsia="en-US"/>
        </w:rPr>
        <w:t>ים</w:t>
      </w:r>
      <w:r w:rsidRPr="00DE172A">
        <w:rPr>
          <w:color w:val="auto"/>
          <w:rtl/>
          <w:lang w:eastAsia="en-US"/>
        </w:rPr>
        <w:t xml:space="preserve">) עפ"י שיקול </w:t>
      </w:r>
      <w:r w:rsidR="005A6901" w:rsidRPr="00DE172A">
        <w:rPr>
          <w:rFonts w:hint="eastAsia"/>
          <w:color w:val="auto"/>
          <w:rtl/>
          <w:lang w:eastAsia="en-US"/>
        </w:rPr>
        <w:t>דעת</w:t>
      </w:r>
      <w:r w:rsidR="00C140F0" w:rsidRPr="00DE172A">
        <w:rPr>
          <w:rFonts w:hint="eastAsia"/>
          <w:color w:val="auto"/>
          <w:rtl/>
          <w:lang w:eastAsia="en-US"/>
        </w:rPr>
        <w:t>ה</w:t>
      </w:r>
      <w:r w:rsidR="005A6901" w:rsidRPr="00DE172A">
        <w:rPr>
          <w:color w:val="auto"/>
          <w:rtl/>
          <w:lang w:eastAsia="en-US"/>
        </w:rPr>
        <w:t xml:space="preserve"> </w:t>
      </w:r>
      <w:r w:rsidRPr="00DE172A">
        <w:rPr>
          <w:rFonts w:hint="eastAsia"/>
          <w:color w:val="auto"/>
          <w:rtl/>
          <w:lang w:eastAsia="en-US"/>
        </w:rPr>
        <w:t>הבלעדי</w:t>
      </w:r>
      <w:r w:rsidRPr="00DE172A">
        <w:rPr>
          <w:color w:val="auto"/>
          <w:rtl/>
          <w:lang w:eastAsia="en-US"/>
        </w:rPr>
        <w:t xml:space="preserve"> של </w:t>
      </w:r>
      <w:r w:rsidR="005A6901" w:rsidRPr="00DE172A">
        <w:rPr>
          <w:rFonts w:hint="eastAsia"/>
          <w:color w:val="auto"/>
          <w:rtl/>
          <w:lang w:eastAsia="en-US"/>
        </w:rPr>
        <w:t>ה</w:t>
      </w:r>
      <w:r w:rsidR="00C140F0" w:rsidRPr="00DE172A">
        <w:rPr>
          <w:rFonts w:hint="eastAsia"/>
          <w:color w:val="auto"/>
          <w:rtl/>
          <w:lang w:eastAsia="en-US"/>
        </w:rPr>
        <w:t>רשות</w:t>
      </w:r>
      <w:r w:rsidRPr="00DE172A">
        <w:rPr>
          <w:color w:val="auto"/>
          <w:rtl/>
          <w:lang w:eastAsia="en-US"/>
        </w:rPr>
        <w:t>.</w:t>
      </w:r>
    </w:p>
    <w:p w:rsidR="004501EC" w:rsidRDefault="004501EC" w:rsidP="004501EC">
      <w:pPr>
        <w:pStyle w:val="a6"/>
        <w:keepNext/>
        <w:keepLines/>
        <w:numPr>
          <w:ilvl w:val="1"/>
          <w:numId w:val="7"/>
        </w:numPr>
        <w:tabs>
          <w:tab w:val="clear" w:pos="4153"/>
          <w:tab w:val="clear" w:pos="8306"/>
        </w:tabs>
        <w:ind w:right="-567"/>
        <w:rPr>
          <w:color w:val="auto"/>
          <w:lang w:eastAsia="en-US"/>
        </w:rPr>
      </w:pPr>
      <w:r>
        <w:rPr>
          <w:rFonts w:hint="cs"/>
          <w:color w:val="auto"/>
          <w:rtl/>
          <w:lang w:eastAsia="en-US"/>
        </w:rPr>
        <w:t>היקף ההתקשרות עם הזוכה יעמוד  על סך של כ-100,000 ₪ לשנה.</w:t>
      </w:r>
      <w:r w:rsidR="00BD7238">
        <w:rPr>
          <w:rFonts w:hint="cs"/>
          <w:color w:val="auto"/>
          <w:rtl/>
          <w:lang w:eastAsia="en-US"/>
        </w:rPr>
        <w:t xml:space="preserve"> אין בהיקף התקשרות זה כדי לחייב את הרשות בהזמנות עבודה שיוגשו לספק בהיקף זה.</w:t>
      </w:r>
    </w:p>
    <w:p w:rsidR="002E2B9F" w:rsidRDefault="00C140F0" w:rsidP="00A1209C">
      <w:pPr>
        <w:pStyle w:val="a6"/>
        <w:keepNext/>
        <w:keepLines/>
        <w:numPr>
          <w:ilvl w:val="1"/>
          <w:numId w:val="7"/>
        </w:numPr>
        <w:tabs>
          <w:tab w:val="clear" w:pos="4153"/>
          <w:tab w:val="clear" w:pos="8306"/>
        </w:tabs>
        <w:ind w:right="-567"/>
        <w:rPr>
          <w:color w:val="auto"/>
          <w:rtl/>
          <w:lang w:eastAsia="en-US"/>
        </w:rPr>
      </w:pPr>
      <w:r>
        <w:rPr>
          <w:rFonts w:hint="cs"/>
          <w:color w:val="auto"/>
          <w:rtl/>
          <w:lang w:eastAsia="en-US"/>
        </w:rPr>
        <w:t>הרשות</w:t>
      </w:r>
      <w:r>
        <w:rPr>
          <w:color w:val="auto"/>
          <w:rtl/>
          <w:lang w:eastAsia="en-US"/>
        </w:rPr>
        <w:t xml:space="preserve"> </w:t>
      </w:r>
      <w:r w:rsidR="002E2B9F">
        <w:rPr>
          <w:color w:val="auto"/>
          <w:rtl/>
          <w:lang w:eastAsia="en-US"/>
        </w:rPr>
        <w:t xml:space="preserve">לא </w:t>
      </w:r>
      <w:r>
        <w:rPr>
          <w:rFonts w:hint="cs"/>
          <w:color w:val="auto"/>
          <w:rtl/>
          <w:lang w:eastAsia="en-US"/>
        </w:rPr>
        <w:t>ת</w:t>
      </w:r>
      <w:r w:rsidR="005A6901">
        <w:rPr>
          <w:color w:val="auto"/>
          <w:rtl/>
          <w:lang w:eastAsia="en-US"/>
        </w:rPr>
        <w:t xml:space="preserve">תחשב </w:t>
      </w:r>
      <w:r w:rsidR="002E2B9F">
        <w:rPr>
          <w:color w:val="auto"/>
          <w:rtl/>
          <w:lang w:eastAsia="en-US"/>
        </w:rPr>
        <w:t>בכל הצעה שאינה עונה על אחת מדרישות המכרז המוגדרות כדרישות סף או בשל חוסר התייחסות מפורטת לסעיף מסעיפי המכרז, שלדעת</w:t>
      </w:r>
      <w:r w:rsidR="00300A78">
        <w:rPr>
          <w:rFonts w:hint="cs"/>
          <w:color w:val="auto"/>
          <w:rtl/>
          <w:lang w:eastAsia="en-US"/>
        </w:rPr>
        <w:t>ה</w:t>
      </w:r>
      <w:r w:rsidR="002E2B9F">
        <w:rPr>
          <w:color w:val="auto"/>
          <w:rtl/>
          <w:lang w:eastAsia="en-US"/>
        </w:rPr>
        <w:t xml:space="preserve"> מונע</w:t>
      </w:r>
      <w:r w:rsidR="002E2B9F">
        <w:rPr>
          <w:rFonts w:hint="cs"/>
          <w:color w:val="auto"/>
          <w:rtl/>
          <w:lang w:eastAsia="en-US"/>
        </w:rPr>
        <w:t>ת</w:t>
      </w:r>
      <w:r w:rsidR="002E2B9F">
        <w:rPr>
          <w:color w:val="auto"/>
          <w:rtl/>
          <w:lang w:eastAsia="en-US"/>
        </w:rPr>
        <w:t xml:space="preserve"> הערכה </w:t>
      </w:r>
      <w:r w:rsidR="008355B8">
        <w:rPr>
          <w:rFonts w:hint="cs"/>
          <w:color w:val="auto"/>
          <w:rtl/>
          <w:lang w:eastAsia="en-US"/>
        </w:rPr>
        <w:t>ושקלול ההצעה.</w:t>
      </w:r>
      <w:r w:rsidR="002E2B9F">
        <w:rPr>
          <w:color w:val="auto"/>
          <w:rtl/>
          <w:lang w:eastAsia="en-US"/>
        </w:rPr>
        <w:t xml:space="preserve"> </w:t>
      </w:r>
      <w:r>
        <w:rPr>
          <w:rFonts w:hint="cs"/>
          <w:color w:val="auto"/>
          <w:rtl/>
          <w:lang w:eastAsia="en-US"/>
        </w:rPr>
        <w:t>הצעה אשר לא תעמוד בתנאי מתנאי הסף שנקבעו במכרז תיפסל.</w:t>
      </w:r>
    </w:p>
    <w:p w:rsidR="002E2B9F" w:rsidRDefault="002E2B9F">
      <w:pPr>
        <w:pStyle w:val="a6"/>
        <w:keepNext/>
        <w:keepLines/>
        <w:tabs>
          <w:tab w:val="clear" w:pos="4153"/>
          <w:tab w:val="clear" w:pos="8306"/>
        </w:tabs>
        <w:ind w:left="794" w:right="360"/>
        <w:rPr>
          <w:color w:val="auto"/>
          <w:rtl/>
          <w:lang w:eastAsia="en-US"/>
        </w:rPr>
      </w:pPr>
      <w:r>
        <w:rPr>
          <w:rFonts w:hint="cs"/>
          <w:color w:val="auto"/>
          <w:rtl/>
          <w:lang w:eastAsia="en-US"/>
        </w:rPr>
        <w:t xml:space="preserve"> </w:t>
      </w:r>
    </w:p>
    <w:p w:rsidR="002E2B9F" w:rsidRDefault="002E2B9F">
      <w:pPr>
        <w:pStyle w:val="1"/>
        <w:keepLines/>
        <w:spacing w:before="0"/>
        <w:ind w:left="453" w:right="-567" w:hanging="164"/>
        <w:rPr>
          <w:rFonts w:cs="David"/>
          <w:rtl/>
          <w:lang w:eastAsia="en-US"/>
        </w:rPr>
      </w:pPr>
      <w:bookmarkStart w:id="26" w:name="_Toc370217540"/>
      <w:r>
        <w:rPr>
          <w:rFonts w:cs="David" w:hint="cs"/>
          <w:rtl/>
          <w:lang w:eastAsia="en-US"/>
        </w:rPr>
        <w:t>הגדרות</w:t>
      </w:r>
      <w:bookmarkEnd w:id="26"/>
    </w:p>
    <w:p w:rsidR="002E2B9F" w:rsidRDefault="002E2B9F">
      <w:pPr>
        <w:keepNext/>
        <w:keepLines/>
        <w:numPr>
          <w:ilvl w:val="0"/>
          <w:numId w:val="0"/>
        </w:numPr>
        <w:spacing w:after="120"/>
        <w:ind w:left="907" w:right="-567" w:hanging="510"/>
        <w:rPr>
          <w:rtl/>
          <w:lang w:eastAsia="en-US"/>
        </w:rPr>
      </w:pPr>
      <w:r>
        <w:rPr>
          <w:rFonts w:hint="cs"/>
          <w:rtl/>
          <w:lang w:eastAsia="en-US"/>
        </w:rPr>
        <w:t xml:space="preserve">במסמך זה </w:t>
      </w:r>
      <w:r>
        <w:rPr>
          <w:rtl/>
          <w:lang w:eastAsia="en-US"/>
        </w:rPr>
        <w:t>יהי</w:t>
      </w:r>
      <w:r>
        <w:rPr>
          <w:rFonts w:hint="cs"/>
          <w:rtl/>
          <w:lang w:eastAsia="en-US"/>
        </w:rPr>
        <w:t>ו</w:t>
      </w:r>
      <w:r>
        <w:rPr>
          <w:rtl/>
          <w:lang w:eastAsia="en-US"/>
        </w:rPr>
        <w:t xml:space="preserve"> למונחים הבאים המשמעויות </w:t>
      </w:r>
      <w:proofErr w:type="spellStart"/>
      <w:r>
        <w:rPr>
          <w:rtl/>
          <w:lang w:eastAsia="en-US"/>
        </w:rPr>
        <w:t>שלצידם</w:t>
      </w:r>
      <w:proofErr w:type="spellEnd"/>
      <w:r>
        <w:rPr>
          <w:rtl/>
          <w:lang w:eastAsia="en-US"/>
        </w:rPr>
        <w:t>:</w:t>
      </w:r>
    </w:p>
    <w:p w:rsidR="002E2B9F" w:rsidRDefault="002E2B9F" w:rsidP="00A1209C">
      <w:pPr>
        <w:pStyle w:val="afb"/>
        <w:keepNext/>
        <w:keepLines/>
        <w:numPr>
          <w:ilvl w:val="0"/>
          <w:numId w:val="7"/>
        </w:numPr>
        <w:ind w:right="-567"/>
        <w:rPr>
          <w:vanish/>
          <w:sz w:val="20"/>
          <w:rtl/>
          <w:lang w:eastAsia="en-US"/>
        </w:rPr>
      </w:pPr>
    </w:p>
    <w:p w:rsidR="002E2B9F" w:rsidRDefault="002E2B9F" w:rsidP="000F1DEE">
      <w:pPr>
        <w:pStyle w:val="a6"/>
        <w:keepNext/>
        <w:keepLines/>
        <w:numPr>
          <w:ilvl w:val="1"/>
          <w:numId w:val="7"/>
        </w:numPr>
        <w:tabs>
          <w:tab w:val="clear" w:pos="4153"/>
          <w:tab w:val="clear" w:pos="8306"/>
        </w:tabs>
        <w:ind w:right="-567"/>
        <w:rPr>
          <w:color w:val="auto"/>
          <w:lang w:eastAsia="en-US"/>
        </w:rPr>
      </w:pPr>
      <w:r>
        <w:rPr>
          <w:b/>
          <w:bCs/>
          <w:color w:val="auto"/>
          <w:rtl/>
          <w:lang w:eastAsia="en-US"/>
        </w:rPr>
        <w:t>"המכרז"</w:t>
      </w:r>
      <w:r>
        <w:rPr>
          <w:rFonts w:hint="cs"/>
          <w:color w:val="auto"/>
          <w:rtl/>
          <w:lang w:eastAsia="en-US"/>
        </w:rPr>
        <w:t xml:space="preserve"> -  </w:t>
      </w:r>
      <w:r>
        <w:rPr>
          <w:color w:val="auto"/>
          <w:rtl/>
          <w:lang w:eastAsia="en-US"/>
        </w:rPr>
        <w:t xml:space="preserve">מכרז מס' </w:t>
      </w:r>
      <w:r w:rsidR="000F1DEE">
        <w:rPr>
          <w:rFonts w:hint="cs"/>
          <w:b/>
          <w:bCs/>
          <w:color w:val="auto"/>
          <w:rtl/>
          <w:lang w:eastAsia="en-US"/>
        </w:rPr>
        <w:t>2/2014</w:t>
      </w:r>
      <w:r w:rsidR="004D32C0">
        <w:rPr>
          <w:rFonts w:hint="cs"/>
          <w:color w:val="auto"/>
          <w:rtl/>
          <w:lang w:eastAsia="en-US"/>
        </w:rPr>
        <w:t xml:space="preserve"> </w:t>
      </w:r>
      <w:r>
        <w:rPr>
          <w:rFonts w:hint="cs"/>
          <w:color w:val="auto"/>
          <w:rtl/>
          <w:lang w:eastAsia="en-US"/>
        </w:rPr>
        <w:t xml:space="preserve">מטעם </w:t>
      </w:r>
      <w:r w:rsidR="003A168A">
        <w:rPr>
          <w:rFonts w:hint="cs"/>
          <w:color w:val="auto"/>
          <w:rtl/>
          <w:lang w:eastAsia="en-US"/>
        </w:rPr>
        <w:t xml:space="preserve">משרד החקלאות ופיתוח הכפר באמצעות </w:t>
      </w:r>
      <w:r w:rsidR="007A0C7D">
        <w:rPr>
          <w:rFonts w:hint="cs"/>
          <w:color w:val="auto"/>
          <w:rtl/>
          <w:lang w:eastAsia="en-US"/>
        </w:rPr>
        <w:t>הרשות לפיתוח</w:t>
      </w:r>
      <w:r w:rsidR="005239A6">
        <w:rPr>
          <w:rFonts w:hint="cs"/>
          <w:color w:val="auto"/>
          <w:rtl/>
          <w:lang w:eastAsia="en-US"/>
        </w:rPr>
        <w:t xml:space="preserve"> </w:t>
      </w:r>
      <w:r w:rsidR="007A0C7D">
        <w:rPr>
          <w:rFonts w:hint="cs"/>
          <w:color w:val="auto"/>
          <w:rtl/>
          <w:lang w:eastAsia="en-US"/>
        </w:rPr>
        <w:t>ו</w:t>
      </w:r>
      <w:r w:rsidR="005239A6">
        <w:rPr>
          <w:rFonts w:hint="cs"/>
          <w:color w:val="auto"/>
          <w:rtl/>
          <w:lang w:eastAsia="en-US"/>
        </w:rPr>
        <w:t>התיישבות הבדואים</w:t>
      </w:r>
      <w:r w:rsidR="003F168F">
        <w:rPr>
          <w:rFonts w:hint="cs"/>
          <w:color w:val="auto"/>
          <w:rtl/>
          <w:lang w:eastAsia="en-US"/>
        </w:rPr>
        <w:t xml:space="preserve"> בנגב</w:t>
      </w:r>
      <w:r>
        <w:rPr>
          <w:rFonts w:hint="cs"/>
          <w:color w:val="auto"/>
          <w:rtl/>
          <w:lang w:eastAsia="en-US"/>
        </w:rPr>
        <w:t xml:space="preserve"> </w:t>
      </w:r>
      <w:r w:rsidR="003F168F">
        <w:rPr>
          <w:rFonts w:hint="cs"/>
          <w:color w:val="auto"/>
          <w:rtl/>
          <w:lang w:eastAsia="en-US"/>
        </w:rPr>
        <w:t>למתן שירותי פענוח תצלומי אויר</w:t>
      </w:r>
      <w:r>
        <w:rPr>
          <w:rFonts w:hint="cs"/>
          <w:color w:val="auto"/>
          <w:rtl/>
          <w:lang w:eastAsia="en-US"/>
        </w:rPr>
        <w:t xml:space="preserve"> </w:t>
      </w:r>
      <w:r w:rsidR="00300A78">
        <w:rPr>
          <w:rFonts w:hint="cs"/>
          <w:color w:val="auto"/>
          <w:rtl/>
          <w:lang w:eastAsia="en-US"/>
        </w:rPr>
        <w:t>עבור הרשות</w:t>
      </w:r>
      <w:r w:rsidR="00D64A60">
        <w:rPr>
          <w:rFonts w:hint="cs"/>
          <w:color w:val="auto"/>
          <w:rtl/>
          <w:lang w:eastAsia="en-US"/>
        </w:rPr>
        <w:t xml:space="preserve"> </w:t>
      </w:r>
      <w:r w:rsidR="00DB34A8">
        <w:rPr>
          <w:rFonts w:hint="cs"/>
          <w:color w:val="auto"/>
          <w:rtl/>
          <w:lang w:eastAsia="en-US"/>
        </w:rPr>
        <w:t>ו/או כל גוף אחר שיוקם בעתיד מטעם המדינה ו/או מטעם הרשות לצורך הסדרת התיישבות הבדואים בנגב.</w:t>
      </w:r>
    </w:p>
    <w:p w:rsidR="005A6901" w:rsidRDefault="005A6901" w:rsidP="00A1209C">
      <w:pPr>
        <w:pStyle w:val="a6"/>
        <w:keepNext/>
        <w:keepLines/>
        <w:numPr>
          <w:ilvl w:val="1"/>
          <w:numId w:val="7"/>
        </w:numPr>
        <w:tabs>
          <w:tab w:val="clear" w:pos="4153"/>
          <w:tab w:val="clear" w:pos="8306"/>
        </w:tabs>
        <w:ind w:right="-567"/>
        <w:rPr>
          <w:color w:val="auto"/>
          <w:lang w:eastAsia="en-US"/>
        </w:rPr>
      </w:pPr>
      <w:r>
        <w:rPr>
          <w:rFonts w:hint="cs"/>
          <w:b/>
          <w:bCs/>
          <w:color w:val="auto"/>
          <w:rtl/>
          <w:lang w:eastAsia="en-US"/>
        </w:rPr>
        <w:t xml:space="preserve">"המשרד" </w:t>
      </w:r>
      <w:r>
        <w:rPr>
          <w:color w:val="auto"/>
          <w:rtl/>
          <w:lang w:eastAsia="en-US"/>
        </w:rPr>
        <w:t>–</w:t>
      </w:r>
      <w:r w:rsidR="00FC7679">
        <w:rPr>
          <w:rFonts w:hint="cs"/>
          <w:color w:val="auto"/>
          <w:rtl/>
          <w:lang w:eastAsia="en-US"/>
        </w:rPr>
        <w:t xml:space="preserve"> משרד החקלאות</w:t>
      </w:r>
      <w:r w:rsidR="00D64A60">
        <w:rPr>
          <w:rFonts w:hint="cs"/>
          <w:color w:val="auto"/>
          <w:rtl/>
          <w:lang w:eastAsia="en-US"/>
        </w:rPr>
        <w:t xml:space="preserve"> ופיתוח הכפר</w:t>
      </w:r>
      <w:r>
        <w:rPr>
          <w:rFonts w:hint="cs"/>
          <w:color w:val="auto"/>
          <w:rtl/>
          <w:lang w:eastAsia="en-US"/>
        </w:rPr>
        <w:t>.</w:t>
      </w:r>
    </w:p>
    <w:p w:rsidR="002E2B9F" w:rsidRDefault="002E2B9F" w:rsidP="00A1209C">
      <w:pPr>
        <w:pStyle w:val="a6"/>
        <w:keepNext/>
        <w:keepLines/>
        <w:numPr>
          <w:ilvl w:val="1"/>
          <w:numId w:val="7"/>
        </w:numPr>
        <w:tabs>
          <w:tab w:val="clear" w:pos="4153"/>
          <w:tab w:val="clear" w:pos="8306"/>
        </w:tabs>
        <w:ind w:right="-567"/>
        <w:rPr>
          <w:color w:val="auto"/>
          <w:lang w:eastAsia="en-US"/>
        </w:rPr>
      </w:pPr>
      <w:r>
        <w:rPr>
          <w:rFonts w:hint="cs"/>
          <w:b/>
          <w:bCs/>
          <w:color w:val="auto"/>
          <w:rtl/>
          <w:lang w:eastAsia="en-US"/>
        </w:rPr>
        <w:t xml:space="preserve">"הרשות" </w:t>
      </w:r>
      <w:r>
        <w:rPr>
          <w:color w:val="auto"/>
          <w:rtl/>
          <w:lang w:eastAsia="en-US"/>
        </w:rPr>
        <w:t>–</w:t>
      </w:r>
      <w:r w:rsidR="003830E9">
        <w:rPr>
          <w:rFonts w:hint="cs"/>
          <w:color w:val="auto"/>
          <w:rtl/>
          <w:lang w:eastAsia="en-US"/>
        </w:rPr>
        <w:t xml:space="preserve"> הרשות לפיתוח</w:t>
      </w:r>
      <w:r>
        <w:rPr>
          <w:rFonts w:hint="cs"/>
          <w:color w:val="auto"/>
          <w:rtl/>
          <w:lang w:eastAsia="en-US"/>
        </w:rPr>
        <w:t xml:space="preserve"> </w:t>
      </w:r>
      <w:r w:rsidR="003830E9">
        <w:rPr>
          <w:rFonts w:hint="cs"/>
          <w:color w:val="auto"/>
          <w:rtl/>
          <w:lang w:eastAsia="en-US"/>
        </w:rPr>
        <w:t>ו</w:t>
      </w:r>
      <w:r>
        <w:rPr>
          <w:rFonts w:hint="cs"/>
          <w:color w:val="auto"/>
          <w:rtl/>
          <w:lang w:eastAsia="en-US"/>
        </w:rPr>
        <w:t>התיישבות הבדואי</w:t>
      </w:r>
      <w:r w:rsidR="00C140F0">
        <w:rPr>
          <w:rFonts w:hint="cs"/>
          <w:color w:val="auto"/>
          <w:rtl/>
          <w:lang w:eastAsia="en-US"/>
        </w:rPr>
        <w:t>ם</w:t>
      </w:r>
      <w:r>
        <w:rPr>
          <w:rFonts w:hint="cs"/>
          <w:color w:val="auto"/>
          <w:rtl/>
          <w:lang w:eastAsia="en-US"/>
        </w:rPr>
        <w:t xml:space="preserve"> בנגב באמצעות נציגיה המוסמכים</w:t>
      </w:r>
      <w:r w:rsidR="004A13BA">
        <w:rPr>
          <w:rFonts w:hint="cs"/>
          <w:color w:val="auto"/>
          <w:rtl/>
          <w:lang w:eastAsia="en-US"/>
        </w:rPr>
        <w:t>.</w:t>
      </w:r>
    </w:p>
    <w:p w:rsidR="002E2B9F" w:rsidRDefault="002E2B9F" w:rsidP="00A1209C">
      <w:pPr>
        <w:pStyle w:val="a6"/>
        <w:keepNext/>
        <w:keepLines/>
        <w:numPr>
          <w:ilvl w:val="1"/>
          <w:numId w:val="7"/>
        </w:numPr>
        <w:ind w:right="-567"/>
        <w:rPr>
          <w:color w:val="auto"/>
          <w:lang w:eastAsia="en-US"/>
        </w:rPr>
      </w:pPr>
      <w:r>
        <w:rPr>
          <w:rFonts w:hint="cs"/>
          <w:b/>
          <w:bCs/>
          <w:color w:val="auto"/>
          <w:rtl/>
          <w:lang w:eastAsia="en-US"/>
        </w:rPr>
        <w:t>"</w:t>
      </w:r>
      <w:r w:rsidR="001348E1">
        <w:rPr>
          <w:rFonts w:hint="cs"/>
          <w:b/>
          <w:bCs/>
          <w:color w:val="auto"/>
          <w:rtl/>
          <w:lang w:eastAsia="en-US"/>
        </w:rPr>
        <w:t>הממונה</w:t>
      </w:r>
      <w:r>
        <w:rPr>
          <w:rFonts w:hint="cs"/>
          <w:b/>
          <w:bCs/>
          <w:color w:val="auto"/>
          <w:rtl/>
          <w:lang w:eastAsia="en-US"/>
        </w:rPr>
        <w:t>"</w:t>
      </w:r>
      <w:r w:rsidR="00C140F0">
        <w:rPr>
          <w:rFonts w:hint="cs"/>
          <w:color w:val="auto"/>
          <w:rtl/>
          <w:lang w:eastAsia="en-US"/>
        </w:rPr>
        <w:t>/"</w:t>
      </w:r>
      <w:r w:rsidR="00C140F0" w:rsidRPr="00707217">
        <w:rPr>
          <w:rFonts w:hint="eastAsia"/>
          <w:b/>
          <w:bCs/>
          <w:color w:val="auto"/>
          <w:rtl/>
          <w:lang w:eastAsia="en-US"/>
        </w:rPr>
        <w:t>נציג</w:t>
      </w:r>
      <w:r w:rsidR="00C140F0" w:rsidRPr="00707217">
        <w:rPr>
          <w:b/>
          <w:bCs/>
          <w:color w:val="auto"/>
          <w:rtl/>
          <w:lang w:eastAsia="en-US"/>
        </w:rPr>
        <w:t xml:space="preserve"> </w:t>
      </w:r>
      <w:r w:rsidR="00C140F0" w:rsidRPr="00707217">
        <w:rPr>
          <w:rFonts w:hint="eastAsia"/>
          <w:b/>
          <w:bCs/>
          <w:color w:val="auto"/>
          <w:rtl/>
          <w:lang w:eastAsia="en-US"/>
        </w:rPr>
        <w:t>הרשות</w:t>
      </w:r>
      <w:r w:rsidR="00C140F0">
        <w:rPr>
          <w:rFonts w:hint="cs"/>
          <w:color w:val="auto"/>
          <w:rtl/>
          <w:lang w:eastAsia="en-US"/>
        </w:rPr>
        <w:t>"</w:t>
      </w:r>
      <w:r>
        <w:rPr>
          <w:rFonts w:hint="cs"/>
          <w:color w:val="auto"/>
          <w:rtl/>
          <w:lang w:eastAsia="en-US"/>
        </w:rPr>
        <w:t xml:space="preserve"> - </w:t>
      </w:r>
      <w:r>
        <w:rPr>
          <w:color w:val="auto"/>
          <w:rtl/>
          <w:lang w:eastAsia="en-US"/>
        </w:rPr>
        <w:t>מי שיתמנה על ידי המזמין לרכז, לארגן ו</w:t>
      </w:r>
      <w:r w:rsidR="001348E1">
        <w:rPr>
          <w:rFonts w:hint="cs"/>
          <w:color w:val="auto"/>
          <w:rtl/>
          <w:lang w:eastAsia="en-US"/>
        </w:rPr>
        <w:t>לטפל בדרישות הפענוח</w:t>
      </w:r>
      <w:r>
        <w:rPr>
          <w:color w:val="auto"/>
          <w:rtl/>
          <w:lang w:eastAsia="en-US"/>
        </w:rPr>
        <w:t>.</w:t>
      </w:r>
    </w:p>
    <w:p w:rsidR="002E2B9F" w:rsidRDefault="002E2B9F" w:rsidP="00A1209C">
      <w:pPr>
        <w:pStyle w:val="a6"/>
        <w:keepNext/>
        <w:keepLines/>
        <w:numPr>
          <w:ilvl w:val="1"/>
          <w:numId w:val="7"/>
        </w:numPr>
        <w:ind w:right="-567"/>
        <w:rPr>
          <w:color w:val="auto"/>
          <w:lang w:eastAsia="en-US"/>
        </w:rPr>
      </w:pPr>
      <w:r>
        <w:rPr>
          <w:b/>
          <w:bCs/>
          <w:color w:val="auto"/>
          <w:rtl/>
          <w:lang w:eastAsia="en-US"/>
        </w:rPr>
        <w:t>"ההצעה" ו/או "הצעת הספק"</w:t>
      </w:r>
      <w:r>
        <w:rPr>
          <w:rFonts w:hint="cs"/>
          <w:b/>
          <w:bCs/>
          <w:color w:val="auto"/>
          <w:rtl/>
          <w:lang w:eastAsia="en-US"/>
        </w:rPr>
        <w:t xml:space="preserve"> </w:t>
      </w:r>
      <w:r>
        <w:rPr>
          <w:rFonts w:hint="cs"/>
          <w:color w:val="auto"/>
          <w:rtl/>
          <w:lang w:eastAsia="en-US"/>
        </w:rPr>
        <w:t xml:space="preserve"> - הצעת הספק למכרז על נספחיה.</w:t>
      </w:r>
    </w:p>
    <w:p w:rsidR="002E2B9F" w:rsidRDefault="002E2B9F" w:rsidP="00A1209C">
      <w:pPr>
        <w:pStyle w:val="a6"/>
        <w:keepNext/>
        <w:keepLines/>
        <w:numPr>
          <w:ilvl w:val="1"/>
          <w:numId w:val="7"/>
        </w:numPr>
        <w:ind w:right="-567"/>
        <w:rPr>
          <w:color w:val="auto"/>
          <w:lang w:eastAsia="en-US"/>
        </w:rPr>
      </w:pPr>
      <w:r w:rsidRPr="001348E1">
        <w:rPr>
          <w:rFonts w:hint="cs"/>
          <w:b/>
          <w:bCs/>
          <w:color w:val="auto"/>
          <w:rtl/>
          <w:lang w:eastAsia="en-US"/>
        </w:rPr>
        <w:t>"תקופת ההתקשרות"</w:t>
      </w:r>
      <w:r w:rsidRPr="001348E1">
        <w:rPr>
          <w:rFonts w:hint="cs"/>
          <w:color w:val="auto"/>
          <w:rtl/>
          <w:lang w:eastAsia="en-US"/>
        </w:rPr>
        <w:t xml:space="preserve"> - כלל תקופת פעילותו של הספק כמוגדר במכרז, החל מהחתימה על ההסכם נשוא מכרז זה עם</w:t>
      </w:r>
      <w:r w:rsidR="00631047">
        <w:rPr>
          <w:rFonts w:hint="cs"/>
          <w:color w:val="auto"/>
          <w:rtl/>
          <w:lang w:eastAsia="en-US"/>
        </w:rPr>
        <w:t xml:space="preserve"> </w:t>
      </w:r>
      <w:r w:rsidR="00C140F0">
        <w:rPr>
          <w:rFonts w:hint="cs"/>
          <w:color w:val="auto"/>
          <w:rtl/>
          <w:lang w:eastAsia="en-US"/>
        </w:rPr>
        <w:t>הרשו</w:t>
      </w:r>
      <w:r w:rsidR="009E4E34">
        <w:rPr>
          <w:rFonts w:hint="cs"/>
          <w:color w:val="auto"/>
          <w:rtl/>
          <w:lang w:eastAsia="en-US"/>
        </w:rPr>
        <w:t>ת</w:t>
      </w:r>
      <w:r w:rsidR="00C140F0">
        <w:rPr>
          <w:rFonts w:hint="cs"/>
          <w:color w:val="auto"/>
          <w:rtl/>
          <w:lang w:eastAsia="en-US"/>
        </w:rPr>
        <w:t xml:space="preserve"> ועד לסיום ההתקשרות, לרבות הארכות (ככל שתהי</w:t>
      </w:r>
      <w:r w:rsidR="00300A78">
        <w:rPr>
          <w:rFonts w:hint="cs"/>
          <w:color w:val="auto"/>
          <w:rtl/>
          <w:lang w:eastAsia="en-US"/>
        </w:rPr>
        <w:t>י</w:t>
      </w:r>
      <w:r w:rsidR="00C140F0">
        <w:rPr>
          <w:rFonts w:hint="cs"/>
          <w:color w:val="auto"/>
          <w:rtl/>
          <w:lang w:eastAsia="en-US"/>
        </w:rPr>
        <w:t>נה), כמפורט במכרז זה.</w:t>
      </w:r>
    </w:p>
    <w:p w:rsidR="009156E2" w:rsidRPr="004D32C0" w:rsidRDefault="009156E2" w:rsidP="00C6015F">
      <w:pPr>
        <w:pStyle w:val="a6"/>
        <w:keepNext/>
        <w:keepLines/>
        <w:numPr>
          <w:ilvl w:val="1"/>
          <w:numId w:val="7"/>
        </w:numPr>
        <w:ind w:right="-567"/>
        <w:rPr>
          <w:b/>
          <w:bCs/>
          <w:color w:val="auto"/>
          <w:lang w:eastAsia="en-US"/>
        </w:rPr>
      </w:pPr>
      <w:r w:rsidRPr="004D32C0">
        <w:rPr>
          <w:rFonts w:hint="cs"/>
          <w:b/>
          <w:bCs/>
          <w:color w:val="auto"/>
          <w:rtl/>
          <w:lang w:eastAsia="en-US"/>
        </w:rPr>
        <w:t>"מציע"/"מציעים"</w:t>
      </w:r>
      <w:r w:rsidRPr="004D32C0">
        <w:rPr>
          <w:rFonts w:hint="cs"/>
          <w:color w:val="auto"/>
          <w:rtl/>
          <w:lang w:eastAsia="en-US"/>
        </w:rPr>
        <w:t xml:space="preserve"> </w:t>
      </w:r>
      <w:r w:rsidRPr="004D32C0">
        <w:rPr>
          <w:color w:val="auto"/>
          <w:rtl/>
          <w:lang w:eastAsia="en-US"/>
        </w:rPr>
        <w:t>–</w:t>
      </w:r>
      <w:r w:rsidRPr="004D32C0">
        <w:rPr>
          <w:rFonts w:hint="cs"/>
          <w:color w:val="auto"/>
          <w:rtl/>
          <w:lang w:eastAsia="en-US"/>
        </w:rPr>
        <w:t xml:space="preserve"> כל גוף שהגיש הצעה למכרז זה ושילם את דמי ההשתתפות כנדרש בסעיף </w:t>
      </w:r>
      <w:r w:rsidR="00C6015F" w:rsidRPr="004D32C0">
        <w:rPr>
          <w:color w:val="auto"/>
        </w:rPr>
        <w:t>26</w:t>
      </w:r>
      <w:r w:rsidRPr="004D32C0">
        <w:rPr>
          <w:rFonts w:hint="cs"/>
          <w:color w:val="auto"/>
          <w:sz w:val="24"/>
          <w:rtl/>
          <w:lang w:eastAsia="en-US"/>
        </w:rPr>
        <w:t xml:space="preserve"> </w:t>
      </w:r>
      <w:r w:rsidRPr="004D32C0">
        <w:rPr>
          <w:rFonts w:hint="cs"/>
          <w:color w:val="auto"/>
          <w:rtl/>
          <w:lang w:eastAsia="en-US"/>
        </w:rPr>
        <w:t>להלן.</w:t>
      </w:r>
    </w:p>
    <w:p w:rsidR="002E2B9F" w:rsidRDefault="002E2B9F" w:rsidP="00A1209C">
      <w:pPr>
        <w:pStyle w:val="a6"/>
        <w:keepNext/>
        <w:keepLines/>
        <w:numPr>
          <w:ilvl w:val="1"/>
          <w:numId w:val="7"/>
        </w:numPr>
        <w:ind w:right="-567"/>
        <w:rPr>
          <w:b/>
          <w:bCs/>
          <w:color w:val="auto"/>
          <w:lang w:eastAsia="en-US"/>
        </w:rPr>
      </w:pPr>
      <w:r w:rsidRPr="004D32C0">
        <w:rPr>
          <w:rFonts w:hint="cs"/>
          <w:b/>
          <w:bCs/>
          <w:color w:val="auto"/>
          <w:rtl/>
          <w:lang w:eastAsia="en-US"/>
        </w:rPr>
        <w:t>"הספק</w:t>
      </w:r>
      <w:r>
        <w:rPr>
          <w:rFonts w:hint="cs"/>
          <w:b/>
          <w:bCs/>
          <w:color w:val="auto"/>
          <w:rtl/>
          <w:lang w:eastAsia="en-US"/>
        </w:rPr>
        <w:t>"/</w:t>
      </w:r>
      <w:r>
        <w:rPr>
          <w:rFonts w:hint="cs"/>
          <w:b/>
          <w:bCs/>
          <w:color w:val="auto"/>
          <w:lang w:eastAsia="en-US"/>
        </w:rPr>
        <w:t xml:space="preserve"> </w:t>
      </w:r>
      <w:r>
        <w:rPr>
          <w:rFonts w:hint="cs"/>
          <w:b/>
          <w:bCs/>
          <w:color w:val="auto"/>
          <w:rtl/>
          <w:lang w:eastAsia="en-US"/>
        </w:rPr>
        <w:t>"המציע הזוכה"</w:t>
      </w:r>
      <w:r>
        <w:rPr>
          <w:rFonts w:hint="cs"/>
          <w:color w:val="auto"/>
          <w:lang w:eastAsia="en-US"/>
        </w:rPr>
        <w:t xml:space="preserve"> </w:t>
      </w:r>
      <w:r>
        <w:rPr>
          <w:rFonts w:hint="cs"/>
          <w:color w:val="auto"/>
          <w:rtl/>
          <w:lang w:eastAsia="en-US"/>
        </w:rPr>
        <w:t>- מציע שהצעתו זכתה במכרז.</w:t>
      </w:r>
      <w:r>
        <w:rPr>
          <w:b/>
          <w:bCs/>
          <w:color w:val="auto"/>
          <w:lang w:eastAsia="en-US"/>
        </w:rPr>
        <w:t xml:space="preserve"> </w:t>
      </w:r>
    </w:p>
    <w:p w:rsidR="00611BD4" w:rsidRPr="004D32C0" w:rsidRDefault="00611BD4" w:rsidP="00A1209C">
      <w:pPr>
        <w:pStyle w:val="a6"/>
        <w:keepNext/>
        <w:keepLines/>
        <w:numPr>
          <w:ilvl w:val="1"/>
          <w:numId w:val="7"/>
        </w:numPr>
        <w:ind w:right="-567"/>
        <w:rPr>
          <w:b/>
          <w:bCs/>
          <w:color w:val="auto"/>
          <w:lang w:eastAsia="en-US"/>
        </w:rPr>
      </w:pPr>
      <w:r w:rsidRPr="004D32C0">
        <w:rPr>
          <w:b/>
          <w:bCs/>
          <w:color w:val="auto"/>
          <w:rtl/>
          <w:lang w:eastAsia="en-US"/>
        </w:rPr>
        <w:t>"</w:t>
      </w:r>
      <w:r w:rsidRPr="004D32C0">
        <w:rPr>
          <w:rFonts w:hint="eastAsia"/>
          <w:b/>
          <w:bCs/>
          <w:color w:val="auto"/>
          <w:rtl/>
          <w:lang w:eastAsia="en-US"/>
        </w:rPr>
        <w:t>יום</w:t>
      </w:r>
      <w:r w:rsidRPr="004D32C0">
        <w:rPr>
          <w:b/>
          <w:bCs/>
          <w:color w:val="auto"/>
          <w:rtl/>
          <w:lang w:eastAsia="en-US"/>
        </w:rPr>
        <w:t xml:space="preserve"> </w:t>
      </w:r>
      <w:r w:rsidRPr="004D32C0">
        <w:rPr>
          <w:rFonts w:hint="eastAsia"/>
          <w:b/>
          <w:bCs/>
          <w:color w:val="auto"/>
          <w:rtl/>
          <w:lang w:eastAsia="en-US"/>
        </w:rPr>
        <w:t>הבסיס</w:t>
      </w:r>
      <w:r w:rsidRPr="004D32C0">
        <w:rPr>
          <w:b/>
          <w:bCs/>
          <w:color w:val="auto"/>
          <w:rtl/>
          <w:lang w:eastAsia="en-US"/>
        </w:rPr>
        <w:t xml:space="preserve">" – </w:t>
      </w:r>
      <w:r w:rsidRPr="004D32C0">
        <w:rPr>
          <w:rFonts w:hint="eastAsia"/>
          <w:color w:val="auto"/>
          <w:rtl/>
          <w:lang w:eastAsia="en-US"/>
        </w:rPr>
        <w:t>המועד</w:t>
      </w:r>
      <w:r w:rsidRPr="004D32C0">
        <w:rPr>
          <w:color w:val="auto"/>
          <w:rtl/>
          <w:lang w:eastAsia="en-US"/>
        </w:rPr>
        <w:t xml:space="preserve"> </w:t>
      </w:r>
      <w:r w:rsidRPr="004D32C0">
        <w:rPr>
          <w:rFonts w:hint="cs"/>
          <w:color w:val="auto"/>
          <w:rtl/>
          <w:lang w:eastAsia="en-US"/>
        </w:rPr>
        <w:t>בו המציע חתם על ההסכם</w:t>
      </w:r>
      <w:r w:rsidRPr="004D32C0">
        <w:rPr>
          <w:rFonts w:hint="cs"/>
          <w:b/>
          <w:bCs/>
          <w:color w:val="auto"/>
          <w:rtl/>
          <w:lang w:eastAsia="en-US"/>
        </w:rPr>
        <w:t>.</w:t>
      </w:r>
    </w:p>
    <w:p w:rsidR="00611BD4" w:rsidRPr="004D32C0" w:rsidRDefault="00611BD4" w:rsidP="004D32C0">
      <w:pPr>
        <w:pStyle w:val="a6"/>
        <w:keepNext/>
        <w:keepLines/>
        <w:numPr>
          <w:ilvl w:val="1"/>
          <w:numId w:val="7"/>
        </w:numPr>
        <w:ind w:right="-567"/>
        <w:rPr>
          <w:b/>
          <w:bCs/>
          <w:color w:val="auto"/>
          <w:rtl/>
          <w:lang w:eastAsia="en-US"/>
        </w:rPr>
      </w:pPr>
      <w:r w:rsidRPr="004D32C0">
        <w:rPr>
          <w:b/>
          <w:bCs/>
          <w:color w:val="auto"/>
          <w:rtl/>
          <w:lang w:eastAsia="en-US"/>
        </w:rPr>
        <w:t>"</w:t>
      </w:r>
      <w:r w:rsidRPr="004D32C0">
        <w:rPr>
          <w:rFonts w:hint="eastAsia"/>
          <w:b/>
          <w:bCs/>
          <w:color w:val="auto"/>
          <w:rtl/>
          <w:lang w:eastAsia="en-US"/>
        </w:rPr>
        <w:t>מדד</w:t>
      </w:r>
      <w:r w:rsidRPr="004D32C0">
        <w:rPr>
          <w:b/>
          <w:bCs/>
          <w:color w:val="auto"/>
          <w:rtl/>
          <w:lang w:eastAsia="en-US"/>
        </w:rPr>
        <w:t xml:space="preserve"> </w:t>
      </w:r>
      <w:r w:rsidRPr="004D32C0">
        <w:rPr>
          <w:rFonts w:hint="eastAsia"/>
          <w:b/>
          <w:bCs/>
          <w:color w:val="auto"/>
          <w:rtl/>
          <w:lang w:eastAsia="en-US"/>
        </w:rPr>
        <w:t>הבסיס</w:t>
      </w:r>
      <w:r w:rsidRPr="004D32C0">
        <w:rPr>
          <w:b/>
          <w:bCs/>
          <w:color w:val="auto"/>
          <w:rtl/>
          <w:lang w:eastAsia="en-US"/>
        </w:rPr>
        <w:t xml:space="preserve">" – </w:t>
      </w:r>
      <w:r w:rsidRPr="004D32C0">
        <w:rPr>
          <w:rFonts w:hint="eastAsia"/>
          <w:color w:val="auto"/>
          <w:rtl/>
          <w:lang w:eastAsia="en-US"/>
        </w:rPr>
        <w:t>זהו</w:t>
      </w:r>
      <w:r w:rsidRPr="004D32C0">
        <w:rPr>
          <w:color w:val="auto"/>
          <w:lang w:eastAsia="en-US"/>
        </w:rPr>
        <w:t xml:space="preserve"> </w:t>
      </w:r>
      <w:r w:rsidRPr="004D32C0">
        <w:rPr>
          <w:rFonts w:hint="eastAsia"/>
          <w:color w:val="auto"/>
          <w:rtl/>
          <w:lang w:eastAsia="en-US"/>
        </w:rPr>
        <w:t>המדד</w:t>
      </w:r>
      <w:r w:rsidRPr="004D32C0">
        <w:rPr>
          <w:color w:val="auto"/>
          <w:lang w:eastAsia="en-US"/>
        </w:rPr>
        <w:t xml:space="preserve"> </w:t>
      </w:r>
      <w:r w:rsidRPr="004D32C0">
        <w:rPr>
          <w:rFonts w:hint="eastAsia"/>
          <w:color w:val="auto"/>
          <w:rtl/>
          <w:lang w:eastAsia="en-US"/>
        </w:rPr>
        <w:t>הידוע</w:t>
      </w:r>
      <w:r w:rsidRPr="004D32C0">
        <w:rPr>
          <w:color w:val="auto"/>
          <w:rtl/>
          <w:lang w:eastAsia="en-US"/>
        </w:rPr>
        <w:t xml:space="preserve"> </w:t>
      </w:r>
      <w:r w:rsidRPr="004D32C0">
        <w:rPr>
          <w:rFonts w:hint="eastAsia"/>
          <w:color w:val="auto"/>
          <w:rtl/>
          <w:lang w:eastAsia="en-US"/>
        </w:rPr>
        <w:t>בתום</w:t>
      </w:r>
      <w:r w:rsidRPr="004D32C0">
        <w:rPr>
          <w:color w:val="auto"/>
          <w:rtl/>
          <w:lang w:eastAsia="en-US"/>
        </w:rPr>
        <w:t xml:space="preserve"> 18 </w:t>
      </w:r>
      <w:r w:rsidRPr="004D32C0">
        <w:rPr>
          <w:rFonts w:hint="eastAsia"/>
          <w:color w:val="auto"/>
          <w:rtl/>
          <w:lang w:eastAsia="en-US"/>
        </w:rPr>
        <w:t>חודש</w:t>
      </w:r>
      <w:r w:rsidRPr="004D32C0">
        <w:rPr>
          <w:color w:val="auto"/>
          <w:rtl/>
          <w:lang w:eastAsia="en-US"/>
        </w:rPr>
        <w:t xml:space="preserve"> </w:t>
      </w:r>
      <w:r w:rsidRPr="004D32C0">
        <w:rPr>
          <w:rFonts w:hint="eastAsia"/>
          <w:color w:val="auto"/>
          <w:rtl/>
          <w:lang w:eastAsia="en-US"/>
        </w:rPr>
        <w:t>מיום</w:t>
      </w:r>
      <w:r w:rsidRPr="004D32C0">
        <w:rPr>
          <w:color w:val="auto"/>
          <w:rtl/>
          <w:lang w:eastAsia="en-US"/>
        </w:rPr>
        <w:t xml:space="preserve"> </w:t>
      </w:r>
      <w:r w:rsidRPr="004D32C0">
        <w:rPr>
          <w:rFonts w:hint="eastAsia"/>
          <w:color w:val="auto"/>
          <w:rtl/>
          <w:lang w:eastAsia="en-US"/>
        </w:rPr>
        <w:t>הבסיס</w:t>
      </w:r>
      <w:r w:rsidRPr="004D32C0">
        <w:rPr>
          <w:color w:val="auto"/>
          <w:rtl/>
          <w:lang w:eastAsia="en-US"/>
        </w:rPr>
        <w:t xml:space="preserve"> </w:t>
      </w:r>
      <w:r w:rsidRPr="004D32C0">
        <w:rPr>
          <w:rFonts w:hint="eastAsia"/>
          <w:color w:val="auto"/>
          <w:rtl/>
          <w:lang w:eastAsia="en-US"/>
        </w:rPr>
        <w:t>ומשמש</w:t>
      </w:r>
      <w:r w:rsidRPr="004D32C0">
        <w:rPr>
          <w:color w:val="auto"/>
          <w:lang w:eastAsia="en-US"/>
        </w:rPr>
        <w:t xml:space="preserve"> </w:t>
      </w:r>
      <w:r w:rsidRPr="004D32C0">
        <w:rPr>
          <w:rFonts w:hint="eastAsia"/>
          <w:color w:val="auto"/>
          <w:rtl/>
          <w:lang w:eastAsia="en-US"/>
        </w:rPr>
        <w:t>בסיס</w:t>
      </w:r>
      <w:r w:rsidRPr="004D32C0">
        <w:rPr>
          <w:color w:val="auto"/>
          <w:lang w:eastAsia="en-US"/>
        </w:rPr>
        <w:t xml:space="preserve"> </w:t>
      </w:r>
      <w:r w:rsidRPr="004D32C0">
        <w:rPr>
          <w:rFonts w:hint="eastAsia"/>
          <w:color w:val="auto"/>
          <w:rtl/>
          <w:lang w:eastAsia="en-US"/>
        </w:rPr>
        <w:t>להשוואה</w:t>
      </w:r>
      <w:r w:rsidRPr="004D32C0">
        <w:rPr>
          <w:color w:val="auto"/>
          <w:lang w:eastAsia="en-US"/>
        </w:rPr>
        <w:t xml:space="preserve"> </w:t>
      </w:r>
      <w:r w:rsidRPr="004D32C0">
        <w:rPr>
          <w:rFonts w:hint="eastAsia"/>
          <w:color w:val="auto"/>
          <w:rtl/>
          <w:lang w:eastAsia="en-US"/>
        </w:rPr>
        <w:t>בינו</w:t>
      </w:r>
      <w:r w:rsidRPr="004D32C0">
        <w:rPr>
          <w:color w:val="auto"/>
          <w:lang w:eastAsia="en-US"/>
        </w:rPr>
        <w:t xml:space="preserve"> </w:t>
      </w:r>
      <w:r w:rsidRPr="004D32C0">
        <w:rPr>
          <w:rFonts w:hint="eastAsia"/>
          <w:color w:val="auto"/>
          <w:rtl/>
          <w:lang w:eastAsia="en-US"/>
        </w:rPr>
        <w:t>ובין</w:t>
      </w:r>
      <w:r w:rsidRPr="004D32C0">
        <w:rPr>
          <w:color w:val="auto"/>
          <w:lang w:eastAsia="en-US"/>
        </w:rPr>
        <w:t xml:space="preserve"> </w:t>
      </w:r>
      <w:r w:rsidRPr="004D32C0">
        <w:rPr>
          <w:rFonts w:hint="eastAsia"/>
          <w:color w:val="auto"/>
          <w:rtl/>
          <w:lang w:eastAsia="en-US"/>
        </w:rPr>
        <w:t>המדד</w:t>
      </w:r>
      <w:r w:rsidRPr="004D32C0">
        <w:rPr>
          <w:color w:val="auto"/>
          <w:lang w:eastAsia="en-US"/>
        </w:rPr>
        <w:t xml:space="preserve"> </w:t>
      </w:r>
      <w:r w:rsidRPr="004D32C0">
        <w:rPr>
          <w:rFonts w:hint="eastAsia"/>
          <w:color w:val="auto"/>
          <w:rtl/>
          <w:lang w:eastAsia="en-US"/>
        </w:rPr>
        <w:t>הקובע</w:t>
      </w:r>
      <w:r w:rsidRPr="004D32C0">
        <w:rPr>
          <w:color w:val="auto"/>
          <w:rtl/>
          <w:lang w:eastAsia="en-US"/>
        </w:rPr>
        <w:t xml:space="preserve">, </w:t>
      </w:r>
      <w:r w:rsidRPr="004D32C0">
        <w:rPr>
          <w:rFonts w:hint="eastAsia"/>
          <w:color w:val="auto"/>
          <w:rtl/>
          <w:lang w:eastAsia="en-US"/>
        </w:rPr>
        <w:t>לצורך</w:t>
      </w:r>
      <w:r w:rsidRPr="004D32C0">
        <w:rPr>
          <w:color w:val="auto"/>
          <w:lang w:eastAsia="en-US"/>
        </w:rPr>
        <w:t xml:space="preserve"> </w:t>
      </w:r>
      <w:r w:rsidRPr="004D32C0">
        <w:rPr>
          <w:rFonts w:hint="eastAsia"/>
          <w:color w:val="auto"/>
          <w:rtl/>
          <w:lang w:eastAsia="en-US"/>
        </w:rPr>
        <w:t>חישוב</w:t>
      </w:r>
      <w:r w:rsidRPr="004D32C0">
        <w:rPr>
          <w:color w:val="auto"/>
          <w:lang w:eastAsia="en-US"/>
        </w:rPr>
        <w:t xml:space="preserve"> </w:t>
      </w:r>
      <w:r w:rsidRPr="004D32C0">
        <w:rPr>
          <w:rFonts w:hint="eastAsia"/>
          <w:color w:val="auto"/>
          <w:rtl/>
          <w:lang w:eastAsia="en-US"/>
        </w:rPr>
        <w:t>שיעור</w:t>
      </w:r>
      <w:r w:rsidRPr="004D32C0">
        <w:rPr>
          <w:color w:val="auto"/>
          <w:rtl/>
          <w:lang w:eastAsia="en-US"/>
        </w:rPr>
        <w:t xml:space="preserve"> </w:t>
      </w:r>
      <w:r w:rsidRPr="004D32C0">
        <w:rPr>
          <w:rFonts w:hint="eastAsia"/>
          <w:color w:val="auto"/>
          <w:rtl/>
          <w:lang w:eastAsia="en-US"/>
        </w:rPr>
        <w:t>ההתאמה</w:t>
      </w:r>
      <w:r w:rsidRPr="004D32C0">
        <w:rPr>
          <w:color w:val="auto"/>
          <w:rtl/>
          <w:lang w:eastAsia="en-US"/>
        </w:rPr>
        <w:t xml:space="preserve"> - </w:t>
      </w:r>
      <w:r w:rsidRPr="004D32C0">
        <w:rPr>
          <w:rFonts w:hint="eastAsia"/>
          <w:color w:val="auto"/>
          <w:rtl/>
          <w:lang w:eastAsia="en-US"/>
        </w:rPr>
        <w:t>המדד</w:t>
      </w:r>
      <w:r w:rsidRPr="004D32C0">
        <w:rPr>
          <w:color w:val="auto"/>
          <w:rtl/>
          <w:lang w:eastAsia="en-US"/>
        </w:rPr>
        <w:t xml:space="preserve"> </w:t>
      </w:r>
      <w:r w:rsidRPr="004D32C0">
        <w:rPr>
          <w:rFonts w:hint="eastAsia"/>
          <w:color w:val="auto"/>
          <w:rtl/>
          <w:lang w:eastAsia="en-US"/>
        </w:rPr>
        <w:t>הידוע</w:t>
      </w:r>
      <w:r w:rsidRPr="004D32C0">
        <w:rPr>
          <w:color w:val="auto"/>
          <w:rtl/>
          <w:lang w:eastAsia="en-US"/>
        </w:rPr>
        <w:t xml:space="preserve"> </w:t>
      </w:r>
      <w:r w:rsidRPr="004D32C0">
        <w:rPr>
          <w:rFonts w:hint="eastAsia"/>
          <w:color w:val="auto"/>
          <w:rtl/>
          <w:lang w:eastAsia="en-US"/>
        </w:rPr>
        <w:t>ביום</w:t>
      </w:r>
      <w:r w:rsidRPr="004D32C0">
        <w:rPr>
          <w:color w:val="auto"/>
          <w:rtl/>
          <w:lang w:eastAsia="en-US"/>
        </w:rPr>
        <w:t xml:space="preserve"> – </w:t>
      </w:r>
      <w:r w:rsidR="004D32C0" w:rsidRPr="004D32C0">
        <w:rPr>
          <w:rFonts w:hint="cs"/>
          <w:color w:val="auto"/>
          <w:rtl/>
          <w:lang w:eastAsia="en-US"/>
        </w:rPr>
        <w:t>דצמבר 2014</w:t>
      </w:r>
      <w:r w:rsidRPr="004D32C0">
        <w:rPr>
          <w:b/>
          <w:bCs/>
          <w:color w:val="auto"/>
          <w:rtl/>
          <w:lang w:eastAsia="en-US"/>
        </w:rPr>
        <w:t>.</w:t>
      </w:r>
    </w:p>
    <w:p w:rsidR="00611BD4" w:rsidRPr="004D32C0" w:rsidRDefault="00611BD4" w:rsidP="00A1209C">
      <w:pPr>
        <w:pStyle w:val="a6"/>
        <w:keepNext/>
        <w:keepLines/>
        <w:numPr>
          <w:ilvl w:val="1"/>
          <w:numId w:val="7"/>
        </w:numPr>
        <w:ind w:right="-567"/>
        <w:rPr>
          <w:rFonts w:ascii="David"/>
          <w:b/>
          <w:bCs/>
          <w:color w:val="auto"/>
          <w:sz w:val="24"/>
          <w:rtl/>
          <w:lang w:eastAsia="en-US" w:bidi="en-US"/>
        </w:rPr>
      </w:pPr>
      <w:r w:rsidRPr="004D32C0">
        <w:rPr>
          <w:b/>
          <w:bCs/>
          <w:color w:val="auto"/>
          <w:rtl/>
          <w:lang w:eastAsia="en-US"/>
        </w:rPr>
        <w:lastRenderedPageBreak/>
        <w:t>"</w:t>
      </w:r>
      <w:r w:rsidRPr="004D32C0">
        <w:rPr>
          <w:rFonts w:hint="eastAsia"/>
          <w:b/>
          <w:bCs/>
          <w:color w:val="auto"/>
          <w:rtl/>
          <w:lang w:eastAsia="en-US"/>
        </w:rPr>
        <w:t>מדד</w:t>
      </w:r>
      <w:r w:rsidRPr="004D32C0">
        <w:rPr>
          <w:b/>
          <w:bCs/>
          <w:color w:val="auto"/>
          <w:rtl/>
          <w:lang w:eastAsia="en-US"/>
        </w:rPr>
        <w:t xml:space="preserve"> </w:t>
      </w:r>
      <w:r w:rsidRPr="004D32C0">
        <w:rPr>
          <w:rFonts w:hint="eastAsia"/>
          <w:b/>
          <w:bCs/>
          <w:color w:val="auto"/>
          <w:rtl/>
          <w:lang w:eastAsia="en-US"/>
        </w:rPr>
        <w:t>קובע</w:t>
      </w:r>
      <w:r w:rsidRPr="004D32C0">
        <w:rPr>
          <w:b/>
          <w:bCs/>
          <w:color w:val="auto"/>
          <w:lang w:eastAsia="en-US"/>
        </w:rPr>
        <w:t>"</w:t>
      </w:r>
      <w:r w:rsidRPr="004D32C0">
        <w:rPr>
          <w:b/>
          <w:bCs/>
          <w:color w:val="auto"/>
          <w:rtl/>
          <w:lang w:eastAsia="en-US"/>
        </w:rPr>
        <w:t xml:space="preserve"> – </w:t>
      </w:r>
      <w:r w:rsidRPr="004D32C0">
        <w:rPr>
          <w:rFonts w:hint="eastAsia"/>
          <w:color w:val="auto"/>
          <w:rtl/>
          <w:lang w:eastAsia="en-US"/>
        </w:rPr>
        <w:t>המדד</w:t>
      </w:r>
      <w:r w:rsidRPr="004D32C0">
        <w:rPr>
          <w:color w:val="auto"/>
          <w:rtl/>
          <w:lang w:eastAsia="en-US"/>
        </w:rPr>
        <w:t xml:space="preserve"> </w:t>
      </w:r>
      <w:r w:rsidRPr="004D32C0">
        <w:rPr>
          <w:rFonts w:hint="eastAsia"/>
          <w:color w:val="auto"/>
          <w:rtl/>
          <w:lang w:eastAsia="en-US"/>
        </w:rPr>
        <w:t>האחרון</w:t>
      </w:r>
      <w:r w:rsidRPr="004D32C0">
        <w:rPr>
          <w:color w:val="auto"/>
          <w:lang w:eastAsia="en-US"/>
        </w:rPr>
        <w:t xml:space="preserve"> </w:t>
      </w:r>
      <w:r w:rsidRPr="004D32C0">
        <w:rPr>
          <w:rFonts w:hint="eastAsia"/>
          <w:color w:val="auto"/>
          <w:rtl/>
          <w:lang w:eastAsia="en-US"/>
        </w:rPr>
        <w:t>הידוע</w:t>
      </w:r>
      <w:r w:rsidRPr="004D32C0">
        <w:rPr>
          <w:color w:val="auto"/>
          <w:lang w:eastAsia="en-US"/>
        </w:rPr>
        <w:t xml:space="preserve"> </w:t>
      </w:r>
      <w:r w:rsidRPr="004D32C0">
        <w:rPr>
          <w:rFonts w:hint="eastAsia"/>
          <w:color w:val="auto"/>
          <w:rtl/>
          <w:lang w:eastAsia="en-US"/>
        </w:rPr>
        <w:t>במועד</w:t>
      </w:r>
      <w:r w:rsidRPr="004D32C0">
        <w:rPr>
          <w:color w:val="auto"/>
          <w:rtl/>
          <w:lang w:eastAsia="en-US"/>
        </w:rPr>
        <w:t xml:space="preserve"> </w:t>
      </w:r>
      <w:r w:rsidRPr="004D32C0">
        <w:rPr>
          <w:rFonts w:hint="eastAsia"/>
          <w:color w:val="auto"/>
          <w:rtl/>
          <w:lang w:eastAsia="en-US"/>
        </w:rPr>
        <w:t>ביצוע</w:t>
      </w:r>
      <w:r w:rsidRPr="004D32C0">
        <w:rPr>
          <w:color w:val="auto"/>
          <w:rtl/>
          <w:lang w:eastAsia="en-US"/>
        </w:rPr>
        <w:t xml:space="preserve"> </w:t>
      </w:r>
      <w:r w:rsidRPr="004D32C0">
        <w:rPr>
          <w:rFonts w:hint="eastAsia"/>
          <w:color w:val="auto"/>
          <w:rtl/>
          <w:lang w:eastAsia="en-US"/>
        </w:rPr>
        <w:t>ההצמדה</w:t>
      </w:r>
      <w:r w:rsidRPr="004D32C0">
        <w:rPr>
          <w:color w:val="auto"/>
          <w:rtl/>
          <w:lang w:eastAsia="en-US"/>
        </w:rPr>
        <w:t>.</w:t>
      </w:r>
    </w:p>
    <w:p w:rsidR="00611BD4" w:rsidRPr="004D32C0" w:rsidRDefault="00611BD4" w:rsidP="00A1209C">
      <w:pPr>
        <w:pStyle w:val="a6"/>
        <w:keepNext/>
        <w:keepLines/>
        <w:numPr>
          <w:ilvl w:val="1"/>
          <w:numId w:val="7"/>
        </w:numPr>
        <w:ind w:right="-567"/>
        <w:rPr>
          <w:color w:val="auto"/>
          <w:lang w:eastAsia="en-US"/>
        </w:rPr>
      </w:pPr>
      <w:r w:rsidRPr="004D32C0">
        <w:rPr>
          <w:b/>
          <w:bCs/>
          <w:color w:val="auto"/>
          <w:lang w:eastAsia="en-US"/>
        </w:rPr>
        <w:t>"</w:t>
      </w:r>
      <w:r w:rsidRPr="004D32C0">
        <w:rPr>
          <w:rFonts w:hint="eastAsia"/>
          <w:b/>
          <w:bCs/>
          <w:color w:val="auto"/>
          <w:rtl/>
          <w:lang w:eastAsia="en-US"/>
        </w:rPr>
        <w:t>מדד</w:t>
      </w:r>
      <w:r w:rsidRPr="004D32C0">
        <w:rPr>
          <w:b/>
          <w:bCs/>
          <w:color w:val="auto"/>
          <w:rtl/>
          <w:lang w:eastAsia="en-US"/>
        </w:rPr>
        <w:t xml:space="preserve"> </w:t>
      </w:r>
      <w:r w:rsidRPr="004D32C0">
        <w:rPr>
          <w:rFonts w:hint="eastAsia"/>
          <w:b/>
          <w:bCs/>
          <w:color w:val="auto"/>
          <w:rtl/>
          <w:lang w:eastAsia="en-US"/>
        </w:rPr>
        <w:t>המחירים</w:t>
      </w:r>
      <w:r w:rsidRPr="004D32C0">
        <w:rPr>
          <w:b/>
          <w:bCs/>
          <w:color w:val="auto"/>
          <w:rtl/>
          <w:lang w:eastAsia="en-US"/>
        </w:rPr>
        <w:t xml:space="preserve"> </w:t>
      </w:r>
      <w:r w:rsidRPr="004D32C0">
        <w:rPr>
          <w:rFonts w:hint="eastAsia"/>
          <w:b/>
          <w:bCs/>
          <w:color w:val="auto"/>
          <w:rtl/>
          <w:lang w:eastAsia="en-US"/>
        </w:rPr>
        <w:t>לצרכן</w:t>
      </w:r>
      <w:r w:rsidRPr="004D32C0">
        <w:rPr>
          <w:b/>
          <w:bCs/>
          <w:color w:val="auto"/>
          <w:rtl/>
          <w:lang w:eastAsia="en-US"/>
        </w:rPr>
        <w:t xml:space="preserve">" - </w:t>
      </w:r>
      <w:r w:rsidRPr="004D32C0">
        <w:rPr>
          <w:rFonts w:hint="eastAsia"/>
          <w:color w:val="auto"/>
          <w:rtl/>
          <w:lang w:eastAsia="en-US"/>
        </w:rPr>
        <w:t>כפי</w:t>
      </w:r>
      <w:r w:rsidRPr="004D32C0">
        <w:rPr>
          <w:color w:val="auto"/>
          <w:rtl/>
          <w:lang w:eastAsia="en-US"/>
        </w:rPr>
        <w:t xml:space="preserve"> </w:t>
      </w:r>
      <w:r w:rsidRPr="004D32C0">
        <w:rPr>
          <w:rFonts w:hint="eastAsia"/>
          <w:color w:val="auto"/>
          <w:rtl/>
          <w:lang w:eastAsia="en-US"/>
        </w:rPr>
        <w:t>שמפורסם</w:t>
      </w:r>
      <w:r w:rsidRPr="004D32C0">
        <w:rPr>
          <w:color w:val="auto"/>
          <w:rtl/>
          <w:lang w:eastAsia="en-US"/>
        </w:rPr>
        <w:t xml:space="preserve"> </w:t>
      </w:r>
      <w:r w:rsidRPr="004D32C0">
        <w:rPr>
          <w:rFonts w:hint="eastAsia"/>
          <w:color w:val="auto"/>
          <w:rtl/>
          <w:lang w:eastAsia="en-US"/>
        </w:rPr>
        <w:t>על</w:t>
      </w:r>
      <w:r w:rsidRPr="004D32C0">
        <w:rPr>
          <w:color w:val="auto"/>
          <w:rtl/>
          <w:lang w:eastAsia="en-US"/>
        </w:rPr>
        <w:t xml:space="preserve"> </w:t>
      </w:r>
      <w:r w:rsidRPr="004D32C0">
        <w:rPr>
          <w:rFonts w:hint="eastAsia"/>
          <w:color w:val="auto"/>
          <w:rtl/>
          <w:lang w:eastAsia="en-US"/>
        </w:rPr>
        <w:t>ידי</w:t>
      </w:r>
      <w:r w:rsidRPr="004D32C0">
        <w:rPr>
          <w:color w:val="auto"/>
          <w:rtl/>
          <w:lang w:eastAsia="en-US"/>
        </w:rPr>
        <w:t xml:space="preserve"> </w:t>
      </w:r>
      <w:r w:rsidRPr="004D32C0">
        <w:rPr>
          <w:rFonts w:hint="eastAsia"/>
          <w:color w:val="auto"/>
          <w:rtl/>
          <w:lang w:eastAsia="en-US"/>
        </w:rPr>
        <w:t>הלשכה</w:t>
      </w:r>
      <w:r w:rsidRPr="004D32C0">
        <w:rPr>
          <w:color w:val="auto"/>
          <w:rtl/>
          <w:lang w:eastAsia="en-US"/>
        </w:rPr>
        <w:t xml:space="preserve"> </w:t>
      </w:r>
      <w:r w:rsidRPr="004D32C0">
        <w:rPr>
          <w:rFonts w:hint="eastAsia"/>
          <w:color w:val="auto"/>
          <w:rtl/>
          <w:lang w:eastAsia="en-US"/>
        </w:rPr>
        <w:t>המרכזית</w:t>
      </w:r>
      <w:r w:rsidRPr="004D32C0">
        <w:rPr>
          <w:color w:val="auto"/>
          <w:rtl/>
          <w:lang w:eastAsia="en-US"/>
        </w:rPr>
        <w:t xml:space="preserve"> </w:t>
      </w:r>
      <w:r w:rsidRPr="004D32C0">
        <w:rPr>
          <w:rFonts w:hint="eastAsia"/>
          <w:color w:val="auto"/>
          <w:rtl/>
          <w:lang w:eastAsia="en-US"/>
        </w:rPr>
        <w:t>לסטטיסטיקה</w:t>
      </w:r>
      <w:r w:rsidRPr="004D32C0">
        <w:rPr>
          <w:color w:val="auto"/>
          <w:rtl/>
          <w:lang w:eastAsia="en-US"/>
        </w:rPr>
        <w:t xml:space="preserve"> </w:t>
      </w:r>
      <w:r w:rsidRPr="004D32C0">
        <w:rPr>
          <w:rFonts w:hint="eastAsia"/>
          <w:color w:val="auto"/>
          <w:rtl/>
          <w:lang w:eastAsia="en-US"/>
        </w:rPr>
        <w:t>או</w:t>
      </w:r>
      <w:r w:rsidRPr="004D32C0">
        <w:rPr>
          <w:color w:val="auto"/>
          <w:rtl/>
          <w:lang w:eastAsia="en-US"/>
        </w:rPr>
        <w:t xml:space="preserve"> </w:t>
      </w:r>
      <w:r w:rsidRPr="004D32C0">
        <w:rPr>
          <w:rFonts w:hint="eastAsia"/>
          <w:color w:val="auto"/>
          <w:rtl/>
          <w:lang w:eastAsia="en-US"/>
        </w:rPr>
        <w:t>מי</w:t>
      </w:r>
      <w:r w:rsidRPr="004D32C0">
        <w:rPr>
          <w:color w:val="auto"/>
          <w:rtl/>
          <w:lang w:eastAsia="en-US"/>
        </w:rPr>
        <w:t xml:space="preserve"> </w:t>
      </w:r>
      <w:r w:rsidRPr="004D32C0">
        <w:rPr>
          <w:rFonts w:hint="eastAsia"/>
          <w:color w:val="auto"/>
          <w:rtl/>
          <w:lang w:eastAsia="en-US"/>
        </w:rPr>
        <w:t>שהוסמך</w:t>
      </w:r>
      <w:r w:rsidRPr="004D32C0">
        <w:rPr>
          <w:color w:val="auto"/>
          <w:rtl/>
          <w:lang w:eastAsia="en-US"/>
        </w:rPr>
        <w:t xml:space="preserve"> </w:t>
      </w:r>
      <w:r w:rsidRPr="004D32C0">
        <w:rPr>
          <w:rFonts w:hint="eastAsia"/>
          <w:color w:val="auto"/>
          <w:rtl/>
          <w:lang w:eastAsia="en-US"/>
        </w:rPr>
        <w:t>על</w:t>
      </w:r>
      <w:r w:rsidRPr="004D32C0">
        <w:rPr>
          <w:color w:val="auto"/>
          <w:rtl/>
          <w:lang w:eastAsia="en-US"/>
        </w:rPr>
        <w:t xml:space="preserve"> </w:t>
      </w:r>
      <w:r w:rsidRPr="004D32C0">
        <w:rPr>
          <w:rFonts w:hint="eastAsia"/>
          <w:color w:val="auto"/>
          <w:rtl/>
          <w:lang w:eastAsia="en-US"/>
        </w:rPr>
        <w:t>ידי</w:t>
      </w:r>
      <w:r w:rsidRPr="004D32C0">
        <w:rPr>
          <w:color w:val="auto"/>
          <w:rtl/>
          <w:lang w:eastAsia="en-US"/>
        </w:rPr>
        <w:t xml:space="preserve"> </w:t>
      </w:r>
      <w:r w:rsidRPr="004D32C0">
        <w:rPr>
          <w:rFonts w:hint="eastAsia"/>
          <w:color w:val="auto"/>
          <w:rtl/>
          <w:lang w:eastAsia="en-US"/>
        </w:rPr>
        <w:t>ממשלת</w:t>
      </w:r>
      <w:r w:rsidRPr="004D32C0">
        <w:rPr>
          <w:color w:val="auto"/>
          <w:rtl/>
          <w:lang w:eastAsia="en-US"/>
        </w:rPr>
        <w:t xml:space="preserve"> ישראל להחליפה.</w:t>
      </w:r>
    </w:p>
    <w:p w:rsidR="00C140F0" w:rsidRPr="009D27B9" w:rsidRDefault="00C140F0" w:rsidP="00C40334">
      <w:pPr>
        <w:pStyle w:val="1"/>
        <w:keepLines/>
        <w:ind w:right="-567"/>
        <w:rPr>
          <w:rFonts w:cs="David"/>
          <w:szCs w:val="24"/>
          <w:lang w:eastAsia="en-US"/>
        </w:rPr>
      </w:pPr>
      <w:bookmarkStart w:id="27" w:name="_Toc370217541"/>
      <w:r w:rsidRPr="009D27B9">
        <w:rPr>
          <w:rFonts w:cs="David" w:hint="cs"/>
          <w:szCs w:val="24"/>
          <w:rtl/>
          <w:lang w:eastAsia="en-US"/>
        </w:rPr>
        <w:t>טבלת ריכוז תאריכים</w:t>
      </w:r>
      <w:bookmarkEnd w:id="27"/>
    </w:p>
    <w:tbl>
      <w:tblPr>
        <w:tblStyle w:val="afff3"/>
        <w:bidiVisual/>
        <w:tblW w:w="0" w:type="auto"/>
        <w:tblInd w:w="166" w:type="dxa"/>
        <w:tblLook w:val="04A0" w:firstRow="1" w:lastRow="0" w:firstColumn="1" w:lastColumn="0" w:noHBand="0" w:noVBand="1"/>
      </w:tblPr>
      <w:tblGrid>
        <w:gridCol w:w="4760"/>
        <w:gridCol w:w="2268"/>
      </w:tblGrid>
      <w:tr w:rsidR="00C140F0" w:rsidRPr="009D27B9" w:rsidTr="00466ADC">
        <w:tc>
          <w:tcPr>
            <w:tcW w:w="4760" w:type="dxa"/>
          </w:tcPr>
          <w:p w:rsidR="00C140F0" w:rsidRPr="009D27B9" w:rsidRDefault="00C140F0" w:rsidP="00C140F0">
            <w:pPr>
              <w:pStyle w:val="1"/>
              <w:keepLines/>
              <w:numPr>
                <w:ilvl w:val="0"/>
                <w:numId w:val="0"/>
              </w:numPr>
              <w:rPr>
                <w:rFonts w:cs="David"/>
                <w:szCs w:val="24"/>
                <w:rtl/>
                <w:lang w:eastAsia="en-US"/>
              </w:rPr>
            </w:pPr>
            <w:bookmarkStart w:id="28" w:name="_Toc369187262"/>
            <w:bookmarkStart w:id="29" w:name="_Toc369417860"/>
            <w:bookmarkStart w:id="30" w:name="_Toc369418967"/>
            <w:bookmarkStart w:id="31" w:name="_Toc369419112"/>
            <w:bookmarkStart w:id="32" w:name="_Toc369728546"/>
            <w:bookmarkStart w:id="33" w:name="_Toc370119895"/>
            <w:bookmarkStart w:id="34" w:name="_Toc370217479"/>
            <w:bookmarkStart w:id="35" w:name="_Toc370217542"/>
            <w:r w:rsidRPr="009D27B9">
              <w:rPr>
                <w:rFonts w:cs="David" w:hint="cs"/>
                <w:szCs w:val="24"/>
                <w:rtl/>
                <w:lang w:eastAsia="en-US"/>
              </w:rPr>
              <w:t>הפעילות</w:t>
            </w:r>
            <w:bookmarkEnd w:id="28"/>
            <w:bookmarkEnd w:id="29"/>
            <w:bookmarkEnd w:id="30"/>
            <w:bookmarkEnd w:id="31"/>
            <w:bookmarkEnd w:id="32"/>
            <w:bookmarkEnd w:id="33"/>
            <w:bookmarkEnd w:id="34"/>
            <w:bookmarkEnd w:id="35"/>
          </w:p>
        </w:tc>
        <w:tc>
          <w:tcPr>
            <w:tcW w:w="2268" w:type="dxa"/>
          </w:tcPr>
          <w:p w:rsidR="00C140F0" w:rsidRPr="009D27B9" w:rsidRDefault="00C140F0" w:rsidP="00C140F0">
            <w:pPr>
              <w:pStyle w:val="1"/>
              <w:keepLines/>
              <w:numPr>
                <w:ilvl w:val="0"/>
                <w:numId w:val="0"/>
              </w:numPr>
              <w:rPr>
                <w:rFonts w:cs="David"/>
                <w:szCs w:val="24"/>
                <w:rtl/>
                <w:lang w:eastAsia="en-US"/>
              </w:rPr>
            </w:pPr>
            <w:bookmarkStart w:id="36" w:name="_Toc369187263"/>
            <w:bookmarkStart w:id="37" w:name="_Toc369417861"/>
            <w:bookmarkStart w:id="38" w:name="_Toc369418968"/>
            <w:bookmarkStart w:id="39" w:name="_Toc369419113"/>
            <w:bookmarkStart w:id="40" w:name="_Toc369728547"/>
            <w:bookmarkStart w:id="41" w:name="_Toc370119896"/>
            <w:bookmarkStart w:id="42" w:name="_Toc370217480"/>
            <w:bookmarkStart w:id="43" w:name="_Toc370217543"/>
            <w:r w:rsidRPr="009D27B9">
              <w:rPr>
                <w:rFonts w:cs="David" w:hint="cs"/>
                <w:szCs w:val="24"/>
                <w:rtl/>
                <w:lang w:eastAsia="en-US"/>
              </w:rPr>
              <w:t>תאריך</w:t>
            </w:r>
            <w:bookmarkEnd w:id="36"/>
            <w:bookmarkEnd w:id="37"/>
            <w:bookmarkEnd w:id="38"/>
            <w:bookmarkEnd w:id="39"/>
            <w:bookmarkEnd w:id="40"/>
            <w:bookmarkEnd w:id="41"/>
            <w:bookmarkEnd w:id="42"/>
            <w:bookmarkEnd w:id="43"/>
          </w:p>
        </w:tc>
      </w:tr>
      <w:tr w:rsidR="00C140F0" w:rsidRPr="004D32C0" w:rsidTr="00466ADC">
        <w:tc>
          <w:tcPr>
            <w:tcW w:w="4760" w:type="dxa"/>
          </w:tcPr>
          <w:p w:rsidR="00C140F0" w:rsidRPr="004D32C0" w:rsidRDefault="00C140F0" w:rsidP="004D32C0">
            <w:pPr>
              <w:pStyle w:val="1"/>
              <w:keepLines/>
              <w:numPr>
                <w:ilvl w:val="0"/>
                <w:numId w:val="0"/>
              </w:numPr>
              <w:rPr>
                <w:rFonts w:cs="David"/>
                <w:szCs w:val="24"/>
                <w:rtl/>
                <w:lang w:eastAsia="en-US"/>
              </w:rPr>
            </w:pPr>
            <w:bookmarkStart w:id="44" w:name="_Toc369187264"/>
            <w:bookmarkStart w:id="45" w:name="_Toc369417862"/>
            <w:bookmarkStart w:id="46" w:name="_Toc369418969"/>
            <w:bookmarkStart w:id="47" w:name="_Toc369419114"/>
            <w:bookmarkStart w:id="48" w:name="_Toc369728548"/>
            <w:bookmarkStart w:id="49" w:name="_Toc370119897"/>
            <w:bookmarkStart w:id="50" w:name="_Toc370217481"/>
            <w:bookmarkStart w:id="51" w:name="_Toc370217544"/>
            <w:r w:rsidRPr="004D32C0">
              <w:rPr>
                <w:rFonts w:cs="David" w:hint="cs"/>
                <w:szCs w:val="24"/>
                <w:rtl/>
                <w:lang w:eastAsia="en-US"/>
              </w:rPr>
              <w:t>פרסו</w:t>
            </w:r>
            <w:r w:rsidR="00466ADC" w:rsidRPr="004D32C0">
              <w:rPr>
                <w:rFonts w:cs="David" w:hint="cs"/>
                <w:szCs w:val="24"/>
                <w:rtl/>
                <w:lang w:eastAsia="en-US"/>
              </w:rPr>
              <w:t xml:space="preserve">ם המודעה </w:t>
            </w:r>
            <w:bookmarkEnd w:id="44"/>
            <w:bookmarkEnd w:id="45"/>
            <w:bookmarkEnd w:id="46"/>
            <w:bookmarkEnd w:id="47"/>
            <w:bookmarkEnd w:id="48"/>
            <w:bookmarkEnd w:id="49"/>
            <w:bookmarkEnd w:id="50"/>
            <w:bookmarkEnd w:id="51"/>
            <w:r w:rsidR="004D32C0">
              <w:rPr>
                <w:rFonts w:cs="David" w:hint="cs"/>
                <w:szCs w:val="24"/>
                <w:rtl/>
                <w:lang w:eastAsia="en-US"/>
              </w:rPr>
              <w:t xml:space="preserve">באתר </w:t>
            </w:r>
            <w:proofErr w:type="spellStart"/>
            <w:r w:rsidR="004D32C0">
              <w:rPr>
                <w:rFonts w:cs="David" w:hint="cs"/>
                <w:szCs w:val="24"/>
                <w:rtl/>
                <w:lang w:eastAsia="en-US"/>
              </w:rPr>
              <w:t>מינהל</w:t>
            </w:r>
            <w:proofErr w:type="spellEnd"/>
            <w:r w:rsidR="004D32C0">
              <w:rPr>
                <w:rFonts w:cs="David" w:hint="cs"/>
                <w:szCs w:val="24"/>
                <w:rtl/>
                <w:lang w:eastAsia="en-US"/>
              </w:rPr>
              <w:t xml:space="preserve"> הרכש הממשלתי </w:t>
            </w:r>
          </w:p>
        </w:tc>
        <w:tc>
          <w:tcPr>
            <w:tcW w:w="2268" w:type="dxa"/>
          </w:tcPr>
          <w:p w:rsidR="00C140F0" w:rsidRPr="004D32C0" w:rsidRDefault="004D32C0" w:rsidP="00C140F0">
            <w:pPr>
              <w:pStyle w:val="1"/>
              <w:keepLines/>
              <w:numPr>
                <w:ilvl w:val="0"/>
                <w:numId w:val="0"/>
              </w:numPr>
              <w:rPr>
                <w:rFonts w:cs="David"/>
                <w:szCs w:val="24"/>
                <w:rtl/>
                <w:lang w:eastAsia="en-US"/>
              </w:rPr>
            </w:pPr>
            <w:r>
              <w:rPr>
                <w:rFonts w:cs="David" w:hint="cs"/>
                <w:szCs w:val="24"/>
                <w:rtl/>
                <w:lang w:eastAsia="en-US"/>
              </w:rPr>
              <w:t>6/11/2014</w:t>
            </w:r>
          </w:p>
        </w:tc>
      </w:tr>
      <w:tr w:rsidR="004D32C0" w:rsidTr="00466ADC">
        <w:tc>
          <w:tcPr>
            <w:tcW w:w="4760" w:type="dxa"/>
          </w:tcPr>
          <w:p w:rsidR="004D32C0" w:rsidRDefault="004D32C0" w:rsidP="00C140F0">
            <w:pPr>
              <w:pStyle w:val="1"/>
              <w:keepLines/>
              <w:numPr>
                <w:ilvl w:val="0"/>
                <w:numId w:val="0"/>
              </w:numPr>
              <w:rPr>
                <w:rFonts w:cs="David"/>
                <w:szCs w:val="24"/>
                <w:rtl/>
                <w:lang w:eastAsia="en-US"/>
              </w:rPr>
            </w:pPr>
            <w:bookmarkStart w:id="52" w:name="_Toc369187267"/>
            <w:bookmarkStart w:id="53" w:name="_Toc369417865"/>
            <w:bookmarkStart w:id="54" w:name="_Toc369418972"/>
            <w:bookmarkStart w:id="55" w:name="_Toc369419117"/>
            <w:bookmarkStart w:id="56" w:name="_Toc369728551"/>
            <w:bookmarkStart w:id="57" w:name="_Toc370119900"/>
            <w:bookmarkStart w:id="58" w:name="_Toc370217484"/>
            <w:bookmarkStart w:id="59" w:name="_Toc370217547"/>
            <w:r>
              <w:rPr>
                <w:rFonts w:cs="David" w:hint="cs"/>
                <w:szCs w:val="24"/>
                <w:rtl/>
                <w:lang w:eastAsia="en-US"/>
              </w:rPr>
              <w:t xml:space="preserve">תאריך אחרון לקבלת שאלות הבהרה </w:t>
            </w:r>
            <w:proofErr w:type="spellStart"/>
            <w:r>
              <w:rPr>
                <w:rFonts w:cs="David" w:hint="cs"/>
                <w:szCs w:val="24"/>
                <w:rtl/>
                <w:lang w:eastAsia="en-US"/>
              </w:rPr>
              <w:t>מהמציעים</w:t>
            </w:r>
            <w:bookmarkEnd w:id="52"/>
            <w:bookmarkEnd w:id="53"/>
            <w:bookmarkEnd w:id="54"/>
            <w:bookmarkEnd w:id="55"/>
            <w:bookmarkEnd w:id="56"/>
            <w:bookmarkEnd w:id="57"/>
            <w:bookmarkEnd w:id="58"/>
            <w:bookmarkEnd w:id="59"/>
            <w:proofErr w:type="spellEnd"/>
          </w:p>
        </w:tc>
        <w:tc>
          <w:tcPr>
            <w:tcW w:w="2268" w:type="dxa"/>
          </w:tcPr>
          <w:p w:rsidR="004D32C0" w:rsidRDefault="004D32C0" w:rsidP="00C140F0">
            <w:pPr>
              <w:pStyle w:val="1"/>
              <w:keepLines/>
              <w:numPr>
                <w:ilvl w:val="0"/>
                <w:numId w:val="0"/>
              </w:numPr>
              <w:rPr>
                <w:rFonts w:cs="David"/>
                <w:szCs w:val="24"/>
                <w:rtl/>
                <w:lang w:eastAsia="en-US"/>
              </w:rPr>
            </w:pPr>
            <w:r>
              <w:rPr>
                <w:rFonts w:cs="David" w:hint="cs"/>
                <w:szCs w:val="24"/>
                <w:rtl/>
                <w:lang w:eastAsia="en-US"/>
              </w:rPr>
              <w:t>13/11/2014</w:t>
            </w:r>
            <w:r w:rsidR="008A5A67">
              <w:rPr>
                <w:rFonts w:cs="David" w:hint="cs"/>
                <w:szCs w:val="24"/>
                <w:rtl/>
                <w:lang w:eastAsia="en-US"/>
              </w:rPr>
              <w:t xml:space="preserve"> בשעה 12:00</w:t>
            </w:r>
          </w:p>
        </w:tc>
      </w:tr>
      <w:tr w:rsidR="004D32C0" w:rsidTr="00466ADC">
        <w:tc>
          <w:tcPr>
            <w:tcW w:w="4760" w:type="dxa"/>
          </w:tcPr>
          <w:p w:rsidR="004D32C0" w:rsidRDefault="004D32C0" w:rsidP="00C140F0">
            <w:pPr>
              <w:pStyle w:val="1"/>
              <w:keepLines/>
              <w:numPr>
                <w:ilvl w:val="0"/>
                <w:numId w:val="0"/>
              </w:numPr>
              <w:rPr>
                <w:rFonts w:cs="David"/>
                <w:szCs w:val="24"/>
                <w:rtl/>
                <w:lang w:eastAsia="en-US"/>
              </w:rPr>
            </w:pPr>
            <w:bookmarkStart w:id="60" w:name="_Toc369187268"/>
            <w:bookmarkStart w:id="61" w:name="_Toc369417866"/>
            <w:bookmarkStart w:id="62" w:name="_Toc369418973"/>
            <w:bookmarkStart w:id="63" w:name="_Toc369419118"/>
            <w:bookmarkStart w:id="64" w:name="_Toc369728552"/>
            <w:bookmarkStart w:id="65" w:name="_Toc370119901"/>
            <w:bookmarkStart w:id="66" w:name="_Toc370217485"/>
            <w:bookmarkStart w:id="67" w:name="_Toc370217548"/>
            <w:r>
              <w:rPr>
                <w:rFonts w:cs="David" w:hint="cs"/>
                <w:szCs w:val="24"/>
                <w:rtl/>
                <w:lang w:eastAsia="en-US"/>
              </w:rPr>
              <w:t>תאריך אחרון למענה לשאלות הבהרה למציעים</w:t>
            </w:r>
            <w:bookmarkEnd w:id="60"/>
            <w:bookmarkEnd w:id="61"/>
            <w:bookmarkEnd w:id="62"/>
            <w:bookmarkEnd w:id="63"/>
            <w:bookmarkEnd w:id="64"/>
            <w:bookmarkEnd w:id="65"/>
            <w:bookmarkEnd w:id="66"/>
            <w:bookmarkEnd w:id="67"/>
          </w:p>
        </w:tc>
        <w:tc>
          <w:tcPr>
            <w:tcW w:w="2268" w:type="dxa"/>
          </w:tcPr>
          <w:p w:rsidR="004D32C0" w:rsidRDefault="004D32C0" w:rsidP="00C140F0">
            <w:pPr>
              <w:pStyle w:val="1"/>
              <w:keepLines/>
              <w:numPr>
                <w:ilvl w:val="0"/>
                <w:numId w:val="0"/>
              </w:numPr>
              <w:rPr>
                <w:rFonts w:cs="David"/>
                <w:szCs w:val="24"/>
                <w:rtl/>
                <w:lang w:eastAsia="en-US"/>
              </w:rPr>
            </w:pPr>
            <w:r>
              <w:rPr>
                <w:rFonts w:cs="David" w:hint="cs"/>
                <w:szCs w:val="24"/>
                <w:rtl/>
                <w:lang w:eastAsia="en-US"/>
              </w:rPr>
              <w:t>20/11/2014</w:t>
            </w:r>
          </w:p>
        </w:tc>
      </w:tr>
      <w:tr w:rsidR="009D27B9" w:rsidTr="009D27B9">
        <w:trPr>
          <w:trHeight w:val="928"/>
        </w:trPr>
        <w:tc>
          <w:tcPr>
            <w:tcW w:w="4760" w:type="dxa"/>
          </w:tcPr>
          <w:p w:rsidR="009D27B9" w:rsidRDefault="009D27B9" w:rsidP="00C140F0">
            <w:pPr>
              <w:pStyle w:val="1"/>
              <w:keepLines/>
              <w:numPr>
                <w:ilvl w:val="0"/>
                <w:numId w:val="0"/>
              </w:numPr>
              <w:rPr>
                <w:rFonts w:cs="David"/>
                <w:szCs w:val="24"/>
                <w:rtl/>
                <w:lang w:eastAsia="en-US"/>
              </w:rPr>
            </w:pPr>
            <w:bookmarkStart w:id="68" w:name="_Toc369187269"/>
            <w:bookmarkStart w:id="69" w:name="_Toc369417867"/>
            <w:bookmarkStart w:id="70" w:name="_Toc369418974"/>
            <w:bookmarkStart w:id="71" w:name="_Toc369419119"/>
            <w:bookmarkStart w:id="72" w:name="_Toc369728553"/>
            <w:bookmarkStart w:id="73" w:name="_Toc370119902"/>
            <w:bookmarkStart w:id="74" w:name="_Toc370217486"/>
            <w:bookmarkStart w:id="75" w:name="_Toc370217549"/>
            <w:r>
              <w:rPr>
                <w:rFonts w:cs="David" w:hint="cs"/>
                <w:szCs w:val="24"/>
                <w:rtl/>
                <w:lang w:eastAsia="en-US"/>
              </w:rPr>
              <w:t>תאריך אחרון להגשת הצעות בתיבת המכרזים</w:t>
            </w:r>
            <w:bookmarkEnd w:id="68"/>
            <w:bookmarkEnd w:id="69"/>
            <w:bookmarkEnd w:id="70"/>
            <w:bookmarkEnd w:id="71"/>
            <w:bookmarkEnd w:id="72"/>
            <w:bookmarkEnd w:id="73"/>
            <w:bookmarkEnd w:id="74"/>
            <w:bookmarkEnd w:id="75"/>
          </w:p>
        </w:tc>
        <w:tc>
          <w:tcPr>
            <w:tcW w:w="2268" w:type="dxa"/>
          </w:tcPr>
          <w:p w:rsidR="009D27B9" w:rsidRDefault="009D27B9" w:rsidP="00C140F0">
            <w:pPr>
              <w:pStyle w:val="1"/>
              <w:keepLines/>
              <w:numPr>
                <w:ilvl w:val="0"/>
                <w:numId w:val="0"/>
              </w:numPr>
              <w:rPr>
                <w:rFonts w:cs="David"/>
                <w:szCs w:val="24"/>
                <w:rtl/>
                <w:lang w:eastAsia="en-US"/>
              </w:rPr>
            </w:pPr>
            <w:r>
              <w:rPr>
                <w:rFonts w:cs="David" w:hint="cs"/>
                <w:szCs w:val="24"/>
                <w:rtl/>
                <w:lang w:eastAsia="en-US"/>
              </w:rPr>
              <w:t>4/12/2014 בשעה 12:00</w:t>
            </w:r>
          </w:p>
        </w:tc>
      </w:tr>
    </w:tbl>
    <w:p w:rsidR="009E4E34" w:rsidRDefault="00647D60" w:rsidP="009E4E34">
      <w:pPr>
        <w:pStyle w:val="1"/>
        <w:keepLines/>
        <w:numPr>
          <w:ilvl w:val="0"/>
          <w:numId w:val="0"/>
        </w:numPr>
        <w:ind w:left="166" w:hanging="166"/>
        <w:rPr>
          <w:rFonts w:cs="David"/>
          <w:szCs w:val="24"/>
          <w:rtl/>
          <w:lang w:eastAsia="en-US"/>
        </w:rPr>
      </w:pPr>
      <w:bookmarkStart w:id="76" w:name="_Toc369187270"/>
      <w:bookmarkStart w:id="77" w:name="_Toc369417868"/>
      <w:bookmarkStart w:id="78" w:name="_Toc369418975"/>
      <w:bookmarkStart w:id="79" w:name="_Toc369419120"/>
      <w:bookmarkStart w:id="80" w:name="_Toc369728554"/>
      <w:bookmarkStart w:id="81" w:name="_Toc370119903"/>
      <w:bookmarkStart w:id="82" w:name="_Toc370217487"/>
      <w:bookmarkStart w:id="83" w:name="_Toc370217550"/>
      <w:r>
        <w:rPr>
          <w:rFonts w:cs="David" w:hint="cs"/>
          <w:szCs w:val="24"/>
          <w:rtl/>
          <w:lang w:eastAsia="en-US"/>
        </w:rPr>
        <w:t>לרשות שמורה הזכות לשנות התאריכים המצוינים מעלה בכל עת</w:t>
      </w:r>
      <w:r w:rsidR="006166FC">
        <w:rPr>
          <w:rFonts w:cs="David" w:hint="cs"/>
          <w:szCs w:val="24"/>
          <w:rtl/>
          <w:lang w:eastAsia="en-US"/>
        </w:rPr>
        <w:t xml:space="preserve"> ואף להורות על ביטול המכרז בהתאם לשיקול דעתה</w:t>
      </w:r>
      <w:r w:rsidR="001C5A2F">
        <w:rPr>
          <w:rFonts w:cs="David" w:hint="cs"/>
          <w:szCs w:val="24"/>
          <w:rtl/>
          <w:lang w:eastAsia="en-US"/>
        </w:rPr>
        <w:t xml:space="preserve"> ומנימוקים סבירים.</w:t>
      </w:r>
      <w:bookmarkEnd w:id="76"/>
      <w:bookmarkEnd w:id="77"/>
      <w:bookmarkEnd w:id="78"/>
      <w:bookmarkEnd w:id="79"/>
      <w:bookmarkEnd w:id="80"/>
      <w:bookmarkEnd w:id="81"/>
      <w:bookmarkEnd w:id="82"/>
      <w:bookmarkEnd w:id="83"/>
    </w:p>
    <w:p w:rsidR="002E2B9F" w:rsidRDefault="002E2B9F">
      <w:pPr>
        <w:pStyle w:val="1"/>
        <w:keepLines/>
        <w:ind w:right="-567"/>
        <w:rPr>
          <w:rFonts w:cs="David"/>
          <w:szCs w:val="24"/>
          <w:rtl/>
          <w:lang w:eastAsia="en-US"/>
        </w:rPr>
      </w:pPr>
      <w:bookmarkStart w:id="84" w:name="_Toc370217551"/>
      <w:r>
        <w:rPr>
          <w:rFonts w:cs="David" w:hint="cs"/>
          <w:rtl/>
          <w:lang w:eastAsia="en-US"/>
        </w:rPr>
        <w:t>תנאי סף להשתתפות במכרז</w:t>
      </w:r>
      <w:bookmarkEnd w:id="84"/>
    </w:p>
    <w:p w:rsidR="002E2B9F" w:rsidRDefault="002E2B9F">
      <w:pPr>
        <w:keepNext/>
        <w:keepLines/>
        <w:numPr>
          <w:ilvl w:val="0"/>
          <w:numId w:val="0"/>
        </w:numPr>
        <w:ind w:left="397" w:right="-567"/>
        <w:rPr>
          <w:szCs w:val="22"/>
          <w:lang w:eastAsia="en-US"/>
        </w:rPr>
      </w:pPr>
      <w:r>
        <w:rPr>
          <w:rtl/>
          <w:lang w:eastAsia="en-US"/>
        </w:rPr>
        <w:t>רשאי להשתתף במכרז רק מציע ש</w:t>
      </w:r>
      <w:r>
        <w:rPr>
          <w:rFonts w:hint="cs"/>
          <w:rtl/>
          <w:lang w:eastAsia="en-US"/>
        </w:rPr>
        <w:t xml:space="preserve">מקיים בעצמו, במועד האחרון להגשת ההצעות, את </w:t>
      </w:r>
      <w:r>
        <w:rPr>
          <w:rtl/>
          <w:lang w:eastAsia="en-US"/>
        </w:rPr>
        <w:t xml:space="preserve">כל התנאים </w:t>
      </w:r>
      <w:r>
        <w:rPr>
          <w:rFonts w:hint="cs"/>
          <w:rtl/>
          <w:lang w:eastAsia="en-US"/>
        </w:rPr>
        <w:t xml:space="preserve">המצטברים </w:t>
      </w:r>
      <w:r>
        <w:rPr>
          <w:rtl/>
          <w:lang w:eastAsia="en-US"/>
        </w:rPr>
        <w:t xml:space="preserve">הבאים: </w:t>
      </w:r>
    </w:p>
    <w:p w:rsidR="002E2B9F" w:rsidRPr="00C40334" w:rsidRDefault="002E2B9F" w:rsidP="00C40334">
      <w:pPr>
        <w:keepNext/>
        <w:keepLines/>
        <w:tabs>
          <w:tab w:val="left" w:pos="824"/>
        </w:tabs>
        <w:ind w:left="824" w:right="-567" w:hanging="600"/>
        <w:rPr>
          <w:lang w:eastAsia="en-US"/>
        </w:rPr>
      </w:pPr>
      <w:r>
        <w:rPr>
          <w:rFonts w:hint="cs"/>
          <w:rtl/>
          <w:lang w:eastAsia="en-US"/>
        </w:rPr>
        <w:t>תאגיד הרשום כחוק בישראל</w:t>
      </w:r>
      <w:r w:rsidR="009156E2">
        <w:rPr>
          <w:rFonts w:hint="cs"/>
          <w:rtl/>
          <w:lang w:eastAsia="en-US"/>
        </w:rPr>
        <w:t xml:space="preserve"> או עוסק מורשה</w:t>
      </w:r>
      <w:r>
        <w:rPr>
          <w:rFonts w:hint="cs"/>
          <w:rtl/>
          <w:lang w:eastAsia="en-US"/>
        </w:rPr>
        <w:t xml:space="preserve">, בעל כל האישורים לפי חוק עסקאות גופים ציבוריים </w:t>
      </w:r>
      <w:r w:rsidRPr="00C40334">
        <w:rPr>
          <w:rFonts w:hint="cs"/>
          <w:rtl/>
          <w:lang w:eastAsia="en-US"/>
        </w:rPr>
        <w:t>(אכיפת ניהול חשבונות ותשלום חובות מס)</w:t>
      </w:r>
      <w:r>
        <w:rPr>
          <w:rFonts w:hint="cs"/>
          <w:rtl/>
          <w:lang w:eastAsia="en-US"/>
        </w:rPr>
        <w:t>, התשל"ו-1976.</w:t>
      </w:r>
    </w:p>
    <w:p w:rsidR="00466ADC" w:rsidRPr="00C40334" w:rsidRDefault="00466ADC" w:rsidP="00C40334">
      <w:pPr>
        <w:keepNext/>
        <w:keepLines/>
        <w:tabs>
          <w:tab w:val="left" w:pos="824"/>
        </w:tabs>
        <w:ind w:left="824" w:right="-567" w:hanging="600"/>
        <w:rPr>
          <w:lang w:eastAsia="en-US"/>
        </w:rPr>
      </w:pPr>
      <w:r w:rsidRPr="00C40334">
        <w:rPr>
          <w:rFonts w:hint="cs"/>
          <w:rtl/>
          <w:lang w:eastAsia="en-US"/>
        </w:rPr>
        <w:t>הצגת נסח חברה עדכני מרשות התאגידים המעיד כי למציע אין חובות אגרה שנתית לשנ</w:t>
      </w:r>
      <w:r w:rsidR="001C5A2F">
        <w:rPr>
          <w:rFonts w:hint="cs"/>
          <w:rtl/>
          <w:lang w:eastAsia="en-US"/>
        </w:rPr>
        <w:t>ת</w:t>
      </w:r>
      <w:r w:rsidR="00AE4724">
        <w:rPr>
          <w:rFonts w:hint="cs"/>
          <w:rtl/>
          <w:lang w:eastAsia="en-US"/>
        </w:rPr>
        <w:t>י</w:t>
      </w:r>
      <w:r w:rsidRPr="00C40334">
        <w:rPr>
          <w:rFonts w:hint="cs"/>
          <w:rtl/>
          <w:lang w:eastAsia="en-US"/>
        </w:rPr>
        <w:t>ים שקדמו לשנה בה מוגשת ההצעה וכי המציע הוא אינו חברה מפרת חוק.</w:t>
      </w:r>
    </w:p>
    <w:p w:rsidR="002E2B9F" w:rsidRDefault="00015ADE" w:rsidP="00015ADE">
      <w:pPr>
        <w:keepNext/>
        <w:keepLines/>
        <w:tabs>
          <w:tab w:val="left" w:pos="824"/>
        </w:tabs>
        <w:ind w:left="824" w:right="-567" w:hanging="600"/>
        <w:rPr>
          <w:lang w:eastAsia="en-US"/>
        </w:rPr>
      </w:pPr>
      <w:r>
        <w:rPr>
          <w:rFonts w:hint="cs"/>
          <w:rtl/>
          <w:lang w:eastAsia="en-US"/>
        </w:rPr>
        <w:t>המציע הגיש במהלך 10 השנים האחרונות לפחות 10 חוות דעת בפענוח תצלומי אויר במסגרת חוות דעת מומחה לביהמ"ש.</w:t>
      </w:r>
      <w:r w:rsidR="00C6015F">
        <w:rPr>
          <w:rFonts w:hint="cs"/>
          <w:rtl/>
          <w:lang w:eastAsia="en-US"/>
        </w:rPr>
        <w:t xml:space="preserve"> </w:t>
      </w:r>
    </w:p>
    <w:p w:rsidR="004951FE" w:rsidRPr="00C40334" w:rsidRDefault="004951FE" w:rsidP="00A5221A">
      <w:pPr>
        <w:keepNext/>
        <w:keepLines/>
        <w:tabs>
          <w:tab w:val="left" w:pos="824"/>
        </w:tabs>
        <w:ind w:left="824" w:right="-567" w:hanging="600"/>
        <w:rPr>
          <w:lang w:eastAsia="en-US"/>
        </w:rPr>
      </w:pPr>
      <w:r>
        <w:rPr>
          <w:rFonts w:hint="cs"/>
          <w:rtl/>
          <w:lang w:eastAsia="en-US"/>
        </w:rPr>
        <w:t>המציע הגיש במהלך 5 השנים האחרונות עבודות פענוח תצלומי אויר בשטחים חקלאיים</w:t>
      </w:r>
      <w:r w:rsidR="00A5221A">
        <w:rPr>
          <w:rFonts w:hint="cs"/>
          <w:rtl/>
          <w:lang w:eastAsia="en-US"/>
        </w:rPr>
        <w:t xml:space="preserve"> ו/או פתוחים</w:t>
      </w:r>
      <w:r>
        <w:rPr>
          <w:rFonts w:hint="cs"/>
          <w:rtl/>
          <w:lang w:eastAsia="en-US"/>
        </w:rPr>
        <w:t xml:space="preserve"> בהיקף </w:t>
      </w:r>
      <w:r w:rsidR="005239A6">
        <w:rPr>
          <w:rFonts w:hint="cs"/>
          <w:rtl/>
          <w:lang w:eastAsia="en-US"/>
        </w:rPr>
        <w:t xml:space="preserve">מצטבר </w:t>
      </w:r>
      <w:r>
        <w:rPr>
          <w:rFonts w:hint="cs"/>
          <w:rtl/>
          <w:lang w:eastAsia="en-US"/>
        </w:rPr>
        <w:t xml:space="preserve">של </w:t>
      </w:r>
      <w:r w:rsidR="00A5221A">
        <w:rPr>
          <w:rFonts w:hint="cs"/>
          <w:rtl/>
          <w:lang w:eastAsia="en-US"/>
        </w:rPr>
        <w:t>200</w:t>
      </w:r>
      <w:r>
        <w:rPr>
          <w:rFonts w:hint="cs"/>
          <w:rtl/>
          <w:lang w:eastAsia="en-US"/>
        </w:rPr>
        <w:t xml:space="preserve"> דונם לפחות.</w:t>
      </w:r>
    </w:p>
    <w:p w:rsidR="00C40334" w:rsidRPr="00C40334" w:rsidRDefault="00C40334" w:rsidP="00724E48">
      <w:pPr>
        <w:keepNext/>
        <w:keepLines/>
        <w:tabs>
          <w:tab w:val="left" w:pos="824"/>
        </w:tabs>
        <w:ind w:left="824" w:right="-567" w:hanging="600"/>
        <w:rPr>
          <w:lang w:eastAsia="en-US"/>
        </w:rPr>
      </w:pPr>
      <w:bookmarkStart w:id="85" w:name="_Ref369509096"/>
      <w:r w:rsidRPr="00C40334">
        <w:rPr>
          <w:rFonts w:hint="cs"/>
          <w:rtl/>
          <w:lang w:eastAsia="en-US"/>
        </w:rPr>
        <w:t>המציע יעמיד לטובת הפעילות נשוא המכרז מפענח תצ"א אשר</w:t>
      </w:r>
      <w:r>
        <w:rPr>
          <w:rFonts w:hint="cs"/>
          <w:rtl/>
          <w:lang w:eastAsia="en-US"/>
        </w:rPr>
        <w:t xml:space="preserve"> יעמ</w:t>
      </w:r>
      <w:r w:rsidR="00A26751">
        <w:rPr>
          <w:rFonts w:hint="cs"/>
          <w:rtl/>
          <w:lang w:eastAsia="en-US"/>
        </w:rPr>
        <w:t>ו</w:t>
      </w:r>
      <w:r>
        <w:rPr>
          <w:rFonts w:hint="cs"/>
          <w:rtl/>
          <w:lang w:eastAsia="en-US"/>
        </w:rPr>
        <w:t>ד</w:t>
      </w:r>
      <w:r w:rsidRPr="00C40334">
        <w:rPr>
          <w:rFonts w:hint="cs"/>
          <w:rtl/>
          <w:lang w:eastAsia="en-US"/>
        </w:rPr>
        <w:t xml:space="preserve"> ב</w:t>
      </w:r>
      <w:r w:rsidR="00724E48">
        <w:rPr>
          <w:rFonts w:hint="cs"/>
          <w:rtl/>
          <w:lang w:eastAsia="en-US"/>
        </w:rPr>
        <w:t>תנאי המפורט להלן</w:t>
      </w:r>
      <w:r w:rsidRPr="00C40334">
        <w:rPr>
          <w:rFonts w:hint="cs"/>
          <w:rtl/>
          <w:lang w:eastAsia="en-US"/>
        </w:rPr>
        <w:t xml:space="preserve"> </w:t>
      </w:r>
      <w:r>
        <w:rPr>
          <w:rFonts w:hint="cs"/>
          <w:rtl/>
          <w:lang w:eastAsia="en-US"/>
        </w:rPr>
        <w:t>ו</w:t>
      </w:r>
      <w:r w:rsidRPr="00C40334">
        <w:rPr>
          <w:rFonts w:hint="cs"/>
          <w:rtl/>
          <w:lang w:eastAsia="en-US"/>
        </w:rPr>
        <w:t>ה</w:t>
      </w:r>
      <w:r w:rsidR="00A26751">
        <w:rPr>
          <w:rFonts w:hint="cs"/>
          <w:rtl/>
          <w:lang w:eastAsia="en-US"/>
        </w:rPr>
        <w:t>וא</w:t>
      </w:r>
      <w:r w:rsidRPr="00C40334">
        <w:rPr>
          <w:rFonts w:hint="cs"/>
          <w:rtl/>
          <w:lang w:eastAsia="en-US"/>
        </w:rPr>
        <w:t xml:space="preserve"> בלבד יועסק בפרויקטים נשוא מכרז זה</w:t>
      </w:r>
      <w:r>
        <w:rPr>
          <w:rFonts w:hint="cs"/>
          <w:rtl/>
          <w:lang w:eastAsia="en-US"/>
        </w:rPr>
        <w:t>:</w:t>
      </w:r>
      <w:bookmarkEnd w:id="85"/>
    </w:p>
    <w:p w:rsidR="00C40334" w:rsidRDefault="00827CE0" w:rsidP="00827CE0">
      <w:pPr>
        <w:keepNext/>
        <w:keepLines/>
        <w:numPr>
          <w:ilvl w:val="2"/>
          <w:numId w:val="1"/>
        </w:numPr>
        <w:ind w:right="-567"/>
        <w:rPr>
          <w:lang w:eastAsia="en-US"/>
        </w:rPr>
      </w:pPr>
      <w:r>
        <w:rPr>
          <w:rFonts w:hint="cs"/>
          <w:rtl/>
          <w:lang w:eastAsia="en-US"/>
        </w:rPr>
        <w:t>ל</w:t>
      </w:r>
      <w:r w:rsidR="00C40334">
        <w:rPr>
          <w:rFonts w:hint="cs"/>
          <w:rtl/>
          <w:lang w:eastAsia="en-US"/>
        </w:rPr>
        <w:t xml:space="preserve">מפענח </w:t>
      </w:r>
      <w:r>
        <w:rPr>
          <w:rFonts w:hint="cs"/>
          <w:rtl/>
          <w:lang w:eastAsia="en-US"/>
        </w:rPr>
        <w:t xml:space="preserve">יהיה </w:t>
      </w:r>
      <w:r w:rsidR="00C40334" w:rsidRPr="00C40334">
        <w:rPr>
          <w:rFonts w:hint="cs"/>
          <w:rtl/>
          <w:lang w:eastAsia="en-US"/>
        </w:rPr>
        <w:t xml:space="preserve">ניסיון </w:t>
      </w:r>
      <w:r w:rsidR="00C62F68">
        <w:rPr>
          <w:rFonts w:hint="cs"/>
          <w:rtl/>
          <w:lang w:eastAsia="en-US"/>
        </w:rPr>
        <w:t xml:space="preserve">בביצוע </w:t>
      </w:r>
      <w:r w:rsidR="005239A6">
        <w:rPr>
          <w:rFonts w:hint="cs"/>
          <w:rtl/>
          <w:lang w:eastAsia="en-US"/>
        </w:rPr>
        <w:t xml:space="preserve">של </w:t>
      </w:r>
      <w:r w:rsidR="00C62F68">
        <w:rPr>
          <w:rFonts w:hint="cs"/>
          <w:rtl/>
          <w:lang w:eastAsia="en-US"/>
        </w:rPr>
        <w:t>לפחות 5 עבודות פיענוח אשר הוגשו לביהמ"ש</w:t>
      </w:r>
      <w:r w:rsidR="00C40334" w:rsidRPr="00C40334">
        <w:rPr>
          <w:rFonts w:hint="cs"/>
          <w:rtl/>
          <w:lang w:eastAsia="en-US"/>
        </w:rPr>
        <w:t xml:space="preserve"> ב</w:t>
      </w:r>
      <w:r w:rsidR="00C62F68">
        <w:rPr>
          <w:rFonts w:hint="cs"/>
          <w:rtl/>
          <w:lang w:eastAsia="en-US"/>
        </w:rPr>
        <w:t xml:space="preserve">מהלך </w:t>
      </w:r>
      <w:r w:rsidR="00C40334" w:rsidRPr="00C40334">
        <w:rPr>
          <w:rFonts w:hint="cs"/>
          <w:rtl/>
          <w:lang w:eastAsia="en-US"/>
        </w:rPr>
        <w:t xml:space="preserve"> 10 השנים האחרונות. </w:t>
      </w:r>
      <w:r w:rsidR="00AE4724">
        <w:rPr>
          <w:rFonts w:hint="cs"/>
          <w:rtl/>
          <w:lang w:eastAsia="en-US"/>
        </w:rPr>
        <w:t>על המפענח להציג רשימת עבודות שבוצעו בארץ, כאמור.</w:t>
      </w:r>
    </w:p>
    <w:p w:rsidR="002E2B9F" w:rsidRPr="00C40334" w:rsidRDefault="00BD7238" w:rsidP="00C62F68">
      <w:pPr>
        <w:keepNext/>
        <w:keepLines/>
        <w:tabs>
          <w:tab w:val="left" w:pos="824"/>
        </w:tabs>
        <w:ind w:left="824" w:right="-567" w:hanging="600"/>
        <w:rPr>
          <w:lang w:eastAsia="en-US"/>
        </w:rPr>
      </w:pPr>
      <w:r>
        <w:rPr>
          <w:rFonts w:hint="cs"/>
          <w:rtl/>
          <w:lang w:eastAsia="en-US"/>
        </w:rPr>
        <w:t xml:space="preserve">מסמך </w:t>
      </w:r>
      <w:r w:rsidR="002E2B9F" w:rsidRPr="00C40334">
        <w:rPr>
          <w:rFonts w:hint="cs"/>
          <w:rtl/>
          <w:lang w:eastAsia="en-US"/>
        </w:rPr>
        <w:t xml:space="preserve">העדר ניגוד עניינים, כמפורט בסעיף </w:t>
      </w:r>
      <w:r w:rsidR="00543EF5">
        <w:rPr>
          <w:lang w:eastAsia="en-US"/>
        </w:rPr>
        <w:fldChar w:fldCharType="begin"/>
      </w:r>
      <w:r w:rsidR="00543EF5">
        <w:rPr>
          <w:lang w:eastAsia="en-US"/>
        </w:rPr>
        <w:instrText xml:space="preserve"> REF _Ref286315253 \r \h  \* MERGEFORMAT </w:instrText>
      </w:r>
      <w:r w:rsidR="00543EF5">
        <w:rPr>
          <w:lang w:eastAsia="en-US"/>
        </w:rPr>
      </w:r>
      <w:r w:rsidR="00543EF5">
        <w:rPr>
          <w:lang w:eastAsia="en-US"/>
        </w:rPr>
        <w:fldChar w:fldCharType="separate"/>
      </w:r>
      <w:r w:rsidR="00730E93">
        <w:rPr>
          <w:cs/>
          <w:lang w:eastAsia="en-US"/>
        </w:rPr>
        <w:t>‎</w:t>
      </w:r>
      <w:r w:rsidR="00730E93">
        <w:rPr>
          <w:lang w:eastAsia="en-US"/>
        </w:rPr>
        <w:t>15</w:t>
      </w:r>
      <w:r w:rsidR="00543EF5">
        <w:rPr>
          <w:lang w:eastAsia="en-US"/>
        </w:rPr>
        <w:fldChar w:fldCharType="end"/>
      </w:r>
      <w:r w:rsidR="002E2B9F" w:rsidRPr="00C40334">
        <w:rPr>
          <w:rFonts w:hint="cs"/>
          <w:rtl/>
          <w:lang w:eastAsia="en-US"/>
        </w:rPr>
        <w:t xml:space="preserve"> להלן.</w:t>
      </w:r>
    </w:p>
    <w:p w:rsidR="002E2B9F" w:rsidRDefault="002E2B9F" w:rsidP="00C40334">
      <w:pPr>
        <w:keepNext/>
        <w:keepLines/>
        <w:tabs>
          <w:tab w:val="left" w:pos="824"/>
        </w:tabs>
        <w:ind w:left="824" w:right="-567" w:hanging="600"/>
        <w:rPr>
          <w:lang w:eastAsia="en-US"/>
        </w:rPr>
      </w:pPr>
      <w:r w:rsidRPr="004A13BA">
        <w:rPr>
          <w:rFonts w:hint="cs"/>
          <w:rtl/>
          <w:lang w:eastAsia="en-US"/>
        </w:rPr>
        <w:t>המציע שילם את דמי ההשתתפות במכרז בסך</w:t>
      </w:r>
      <w:r w:rsidR="002A4F72" w:rsidRPr="004A13BA">
        <w:rPr>
          <w:rFonts w:hint="cs"/>
          <w:rtl/>
          <w:lang w:eastAsia="en-US"/>
        </w:rPr>
        <w:t xml:space="preserve"> 250 ₪ </w:t>
      </w:r>
      <w:r w:rsidRPr="004A13BA">
        <w:rPr>
          <w:rFonts w:hint="cs"/>
          <w:rtl/>
          <w:lang w:eastAsia="en-US"/>
        </w:rPr>
        <w:t xml:space="preserve"> כאמור בסעיף </w:t>
      </w:r>
      <w:r w:rsidR="00543EF5">
        <w:fldChar w:fldCharType="begin"/>
      </w:r>
      <w:r w:rsidR="00543EF5">
        <w:instrText xml:space="preserve"> REF _Ref369420050 \r \h  \* MERGEFORMAT </w:instrText>
      </w:r>
      <w:r w:rsidR="00543EF5">
        <w:fldChar w:fldCharType="separate"/>
      </w:r>
      <w:r w:rsidR="00730E93">
        <w:rPr>
          <w:cs/>
          <w:lang w:eastAsia="en-US"/>
        </w:rPr>
        <w:t>‎</w:t>
      </w:r>
      <w:r w:rsidR="00730E93">
        <w:rPr>
          <w:lang w:eastAsia="en-US"/>
        </w:rPr>
        <w:t>25</w:t>
      </w:r>
      <w:r w:rsidR="00543EF5">
        <w:fldChar w:fldCharType="end"/>
      </w:r>
      <w:r w:rsidR="001E540C" w:rsidRPr="004A13BA">
        <w:rPr>
          <w:rFonts w:hint="cs"/>
          <w:rtl/>
          <w:lang w:eastAsia="en-US"/>
        </w:rPr>
        <w:t xml:space="preserve"> </w:t>
      </w:r>
      <w:r w:rsidRPr="004A13BA">
        <w:rPr>
          <w:rFonts w:hint="cs"/>
          <w:rtl/>
          <w:lang w:eastAsia="en-US"/>
        </w:rPr>
        <w:t>להלן וצירף את אישור</w:t>
      </w:r>
      <w:r>
        <w:rPr>
          <w:rFonts w:hint="cs"/>
          <w:rtl/>
          <w:lang w:eastAsia="en-US"/>
        </w:rPr>
        <w:t xml:space="preserve"> התשלום להצעתו.</w:t>
      </w:r>
    </w:p>
    <w:p w:rsidR="002E2B9F" w:rsidRDefault="002E2B9F">
      <w:pPr>
        <w:pStyle w:val="1"/>
        <w:keepLines/>
        <w:numPr>
          <w:ilvl w:val="0"/>
          <w:numId w:val="0"/>
        </w:numPr>
        <w:ind w:right="-567"/>
        <w:jc w:val="center"/>
        <w:rPr>
          <w:rFonts w:cs="David"/>
          <w:sz w:val="32"/>
          <w:szCs w:val="32"/>
          <w:lang w:eastAsia="en-US"/>
        </w:rPr>
      </w:pPr>
      <w:bookmarkStart w:id="86" w:name="_Toc370217552"/>
      <w:bookmarkStart w:id="87" w:name="_Ref262732912"/>
      <w:bookmarkStart w:id="88" w:name="_Toc286526890"/>
      <w:r>
        <w:rPr>
          <w:rFonts w:cs="David" w:hint="cs"/>
          <w:sz w:val="32"/>
          <w:szCs w:val="32"/>
          <w:rtl/>
          <w:lang w:eastAsia="en-US"/>
        </w:rPr>
        <w:lastRenderedPageBreak/>
        <w:t>פרק ב</w:t>
      </w:r>
      <w:r w:rsidR="00BD168C">
        <w:rPr>
          <w:rFonts w:cs="David" w:hint="cs"/>
          <w:sz w:val="32"/>
          <w:szCs w:val="32"/>
          <w:rtl/>
          <w:lang w:eastAsia="en-US"/>
        </w:rPr>
        <w:t xml:space="preserve"> </w:t>
      </w:r>
      <w:r>
        <w:rPr>
          <w:rFonts w:cs="David" w:hint="cs"/>
          <w:sz w:val="32"/>
          <w:szCs w:val="32"/>
          <w:rtl/>
          <w:lang w:eastAsia="en-US"/>
        </w:rPr>
        <w:t>- השרות הנדרש</w:t>
      </w:r>
      <w:bookmarkEnd w:id="86"/>
    </w:p>
    <w:p w:rsidR="002E2B9F" w:rsidRPr="0037446C" w:rsidRDefault="002E2B9F">
      <w:pPr>
        <w:pStyle w:val="1"/>
        <w:keepLines/>
        <w:ind w:right="-567"/>
        <w:rPr>
          <w:rFonts w:cs="David"/>
          <w:szCs w:val="24"/>
          <w:rtl/>
          <w:lang w:eastAsia="en-US"/>
        </w:rPr>
      </w:pPr>
      <w:bookmarkStart w:id="89" w:name="_Toc370217553"/>
      <w:r w:rsidRPr="0037446C">
        <w:rPr>
          <w:rFonts w:cs="David" w:hint="cs"/>
          <w:rtl/>
          <w:lang w:eastAsia="en-US"/>
        </w:rPr>
        <w:t>המטלות הנדרשות</w:t>
      </w:r>
      <w:bookmarkEnd w:id="87"/>
      <w:bookmarkEnd w:id="88"/>
      <w:bookmarkEnd w:id="89"/>
    </w:p>
    <w:p w:rsidR="002E2B9F" w:rsidRPr="006A0DCA" w:rsidRDefault="00827CE0" w:rsidP="00827CE0">
      <w:pPr>
        <w:keepNext/>
        <w:keepLines/>
        <w:tabs>
          <w:tab w:val="left" w:pos="824"/>
        </w:tabs>
        <w:ind w:left="824" w:right="-567" w:hanging="600"/>
        <w:rPr>
          <w:szCs w:val="20"/>
          <w:lang w:eastAsia="en-US"/>
        </w:rPr>
      </w:pPr>
      <w:r>
        <w:rPr>
          <w:rFonts w:hint="cs"/>
          <w:rtl/>
          <w:lang w:eastAsia="en-US"/>
        </w:rPr>
        <w:t>הזוכה</w:t>
      </w:r>
      <w:r w:rsidRPr="00304B42">
        <w:rPr>
          <w:rFonts w:hint="cs"/>
          <w:rtl/>
          <w:lang w:eastAsia="en-US"/>
        </w:rPr>
        <w:t xml:space="preserve"> </w:t>
      </w:r>
      <w:r w:rsidR="002E2B9F" w:rsidRPr="00304B42">
        <w:rPr>
          <w:rFonts w:hint="cs"/>
          <w:rtl/>
          <w:lang w:eastAsia="en-US"/>
        </w:rPr>
        <w:t>במכרז יידר</w:t>
      </w:r>
      <w:r w:rsidR="002E2B9F" w:rsidRPr="00304B42">
        <w:rPr>
          <w:rFonts w:hint="eastAsia"/>
          <w:rtl/>
          <w:lang w:eastAsia="en-US"/>
        </w:rPr>
        <w:t>ש</w:t>
      </w:r>
      <w:r w:rsidR="002E2B9F" w:rsidRPr="00304B42">
        <w:rPr>
          <w:rFonts w:hint="cs"/>
          <w:rtl/>
          <w:lang w:eastAsia="en-US"/>
        </w:rPr>
        <w:t xml:space="preserve"> לבצע </w:t>
      </w:r>
      <w:r w:rsidR="00864C47">
        <w:rPr>
          <w:rFonts w:hint="cs"/>
          <w:rtl/>
          <w:lang w:eastAsia="en-US"/>
        </w:rPr>
        <w:t xml:space="preserve">פענוח תצלומי אויר, </w:t>
      </w:r>
      <w:r w:rsidR="002A4F72">
        <w:rPr>
          <w:rFonts w:hint="cs"/>
          <w:rtl/>
          <w:lang w:eastAsia="en-US"/>
        </w:rPr>
        <w:t>לערוך חוות דעת בתחום מומחיות</w:t>
      </w:r>
      <w:r>
        <w:rPr>
          <w:rFonts w:hint="cs"/>
          <w:rtl/>
          <w:lang w:eastAsia="en-US"/>
        </w:rPr>
        <w:t>ו</w:t>
      </w:r>
      <w:r w:rsidR="002A4F72">
        <w:rPr>
          <w:rFonts w:hint="cs"/>
          <w:rtl/>
          <w:lang w:eastAsia="en-US"/>
        </w:rPr>
        <w:t xml:space="preserve">, </w:t>
      </w:r>
      <w:proofErr w:type="spellStart"/>
      <w:r w:rsidR="00137811">
        <w:rPr>
          <w:rFonts w:hint="cs"/>
          <w:rtl/>
          <w:lang w:eastAsia="en-US"/>
        </w:rPr>
        <w:t>ל</w:t>
      </w:r>
      <w:r w:rsidR="005239A6">
        <w:rPr>
          <w:rFonts w:hint="cs"/>
          <w:rtl/>
          <w:lang w:eastAsia="en-US"/>
        </w:rPr>
        <w:t>י</w:t>
      </w:r>
      <w:r w:rsidR="00137811">
        <w:rPr>
          <w:rFonts w:hint="cs"/>
          <w:rtl/>
          <w:lang w:eastAsia="en-US"/>
        </w:rPr>
        <w:t>תן</w:t>
      </w:r>
      <w:proofErr w:type="spellEnd"/>
      <w:r w:rsidR="00411BB5">
        <w:rPr>
          <w:rFonts w:hint="cs"/>
          <w:rtl/>
          <w:lang w:eastAsia="en-US"/>
        </w:rPr>
        <w:t xml:space="preserve"> </w:t>
      </w:r>
      <w:r w:rsidR="00864C47" w:rsidRPr="00864C47">
        <w:rPr>
          <w:rtl/>
          <w:lang w:eastAsia="en-US"/>
        </w:rPr>
        <w:t xml:space="preserve">עדות  </w:t>
      </w:r>
      <w:r w:rsidR="00864C47" w:rsidRPr="00611BD4">
        <w:rPr>
          <w:rtl/>
          <w:lang w:eastAsia="en-US"/>
        </w:rPr>
        <w:t>מומחה</w:t>
      </w:r>
      <w:r w:rsidR="00864C47" w:rsidRPr="00611BD4">
        <w:rPr>
          <w:rFonts w:hint="cs"/>
          <w:rtl/>
          <w:lang w:eastAsia="en-US"/>
        </w:rPr>
        <w:t xml:space="preserve"> בביהמ"ש עפ"</w:t>
      </w:r>
      <w:r w:rsidR="00BD168C" w:rsidRPr="00611BD4">
        <w:rPr>
          <w:rFonts w:hint="cs"/>
          <w:rtl/>
          <w:lang w:eastAsia="en-US"/>
        </w:rPr>
        <w:t>י הצורך,</w:t>
      </w:r>
      <w:r w:rsidR="00864C47" w:rsidRPr="00611BD4">
        <w:rPr>
          <w:rFonts w:hint="cs"/>
          <w:rtl/>
          <w:lang w:eastAsia="en-US"/>
        </w:rPr>
        <w:t xml:space="preserve"> </w:t>
      </w:r>
      <w:r w:rsidR="00611BD4" w:rsidRPr="00611BD4">
        <w:rPr>
          <w:rFonts w:hint="eastAsia"/>
          <w:rtl/>
          <w:lang w:eastAsia="en-US"/>
        </w:rPr>
        <w:t>בין</w:t>
      </w:r>
      <w:r w:rsidR="00611BD4" w:rsidRPr="00611BD4">
        <w:rPr>
          <w:rtl/>
          <w:lang w:eastAsia="en-US"/>
        </w:rPr>
        <w:t xml:space="preserve"> </w:t>
      </w:r>
      <w:r w:rsidR="00611BD4" w:rsidRPr="00611BD4">
        <w:rPr>
          <w:rFonts w:hint="eastAsia"/>
          <w:rtl/>
          <w:lang w:eastAsia="en-US"/>
        </w:rPr>
        <w:t>אם</w:t>
      </w:r>
      <w:r w:rsidR="00611BD4" w:rsidRPr="00611BD4">
        <w:rPr>
          <w:rtl/>
          <w:lang w:eastAsia="en-US"/>
        </w:rPr>
        <w:t xml:space="preserve"> </w:t>
      </w:r>
      <w:r w:rsidR="00611BD4" w:rsidRPr="00611BD4">
        <w:rPr>
          <w:rFonts w:hint="eastAsia"/>
          <w:rtl/>
          <w:lang w:eastAsia="en-US"/>
        </w:rPr>
        <w:t>לצ</w:t>
      </w:r>
      <w:r w:rsidR="004766E3">
        <w:rPr>
          <w:rFonts w:hint="cs"/>
          <w:rtl/>
          <w:lang w:eastAsia="en-US"/>
        </w:rPr>
        <w:t>ור</w:t>
      </w:r>
      <w:r w:rsidR="00611BD4" w:rsidRPr="00611BD4">
        <w:rPr>
          <w:rFonts w:hint="eastAsia"/>
          <w:rtl/>
          <w:lang w:eastAsia="en-US"/>
        </w:rPr>
        <w:t>ך</w:t>
      </w:r>
      <w:r w:rsidR="00611BD4" w:rsidRPr="00611BD4">
        <w:rPr>
          <w:rtl/>
          <w:lang w:eastAsia="en-US"/>
        </w:rPr>
        <w:t xml:space="preserve"> </w:t>
      </w:r>
      <w:r w:rsidR="00611BD4" w:rsidRPr="00611BD4">
        <w:rPr>
          <w:rFonts w:hint="eastAsia"/>
          <w:rtl/>
          <w:lang w:eastAsia="en-US"/>
        </w:rPr>
        <w:t>עבודתה</w:t>
      </w:r>
      <w:r w:rsidR="00611BD4" w:rsidRPr="00611BD4">
        <w:rPr>
          <w:rtl/>
          <w:lang w:eastAsia="en-US"/>
        </w:rPr>
        <w:t xml:space="preserve"> </w:t>
      </w:r>
      <w:r w:rsidR="00611BD4" w:rsidRPr="00611BD4">
        <w:rPr>
          <w:rFonts w:hint="eastAsia"/>
          <w:rtl/>
          <w:lang w:eastAsia="en-US"/>
        </w:rPr>
        <w:t>השוטפת</w:t>
      </w:r>
      <w:r w:rsidR="00611BD4" w:rsidRPr="00611BD4">
        <w:rPr>
          <w:rtl/>
          <w:lang w:eastAsia="en-US"/>
        </w:rPr>
        <w:t xml:space="preserve"> </w:t>
      </w:r>
      <w:r w:rsidR="00611BD4" w:rsidRPr="00611BD4">
        <w:rPr>
          <w:rFonts w:hint="eastAsia"/>
          <w:rtl/>
          <w:lang w:eastAsia="en-US"/>
        </w:rPr>
        <w:t>של</w:t>
      </w:r>
      <w:r w:rsidR="00611BD4" w:rsidRPr="00611BD4">
        <w:rPr>
          <w:rtl/>
          <w:lang w:eastAsia="en-US"/>
        </w:rPr>
        <w:t xml:space="preserve"> </w:t>
      </w:r>
      <w:r w:rsidR="00611BD4" w:rsidRPr="00611BD4">
        <w:rPr>
          <w:rFonts w:hint="eastAsia"/>
          <w:rtl/>
          <w:lang w:eastAsia="en-US"/>
        </w:rPr>
        <w:t>הרשות</w:t>
      </w:r>
      <w:r w:rsidR="00611BD4" w:rsidRPr="00611BD4">
        <w:rPr>
          <w:rtl/>
          <w:lang w:eastAsia="en-US"/>
        </w:rPr>
        <w:t xml:space="preserve"> </w:t>
      </w:r>
      <w:r w:rsidR="00611BD4" w:rsidRPr="00611BD4">
        <w:rPr>
          <w:rFonts w:hint="eastAsia"/>
          <w:rtl/>
          <w:lang w:eastAsia="en-US"/>
        </w:rPr>
        <w:t>ובין</w:t>
      </w:r>
      <w:r w:rsidR="00611BD4" w:rsidRPr="00611BD4">
        <w:rPr>
          <w:rtl/>
          <w:lang w:eastAsia="en-US"/>
        </w:rPr>
        <w:t xml:space="preserve"> </w:t>
      </w:r>
      <w:r w:rsidR="00611BD4" w:rsidRPr="00611BD4">
        <w:rPr>
          <w:rFonts w:hint="eastAsia"/>
          <w:rtl/>
          <w:lang w:eastAsia="en-US"/>
        </w:rPr>
        <w:t>אם</w:t>
      </w:r>
      <w:r w:rsidR="00611BD4" w:rsidRPr="00611BD4">
        <w:rPr>
          <w:rtl/>
          <w:lang w:eastAsia="en-US"/>
        </w:rPr>
        <w:t xml:space="preserve"> </w:t>
      </w:r>
      <w:r w:rsidR="00611BD4" w:rsidRPr="00611BD4">
        <w:rPr>
          <w:rFonts w:hint="eastAsia"/>
          <w:rtl/>
          <w:lang w:eastAsia="en-US"/>
        </w:rPr>
        <w:t>לצור</w:t>
      </w:r>
      <w:r w:rsidR="001C5A2F">
        <w:rPr>
          <w:rFonts w:hint="cs"/>
          <w:rtl/>
          <w:lang w:eastAsia="en-US"/>
        </w:rPr>
        <w:t>ך עבודת כל גוף אחר שיוקם בעתיד מטעם המדינה ו/או מטעם הרשות לצורך הסדרת התיישבות הבדואים בנגב</w:t>
      </w:r>
      <w:r w:rsidR="00300A78">
        <w:rPr>
          <w:rFonts w:hint="cs"/>
          <w:rtl/>
          <w:lang w:eastAsia="en-US"/>
        </w:rPr>
        <w:t>,</w:t>
      </w:r>
      <w:r w:rsidR="00B748AF">
        <w:rPr>
          <w:rFonts w:hint="cs"/>
          <w:rtl/>
          <w:lang w:eastAsia="en-US"/>
        </w:rPr>
        <w:t xml:space="preserve"> ואשר </w:t>
      </w:r>
      <w:r w:rsidR="001C5A2F">
        <w:rPr>
          <w:rFonts w:hint="cs"/>
          <w:rtl/>
          <w:lang w:eastAsia="en-US"/>
        </w:rPr>
        <w:t>י</w:t>
      </w:r>
      <w:r w:rsidR="00B748AF">
        <w:rPr>
          <w:rFonts w:hint="cs"/>
          <w:rtl/>
          <w:lang w:eastAsia="en-US"/>
        </w:rPr>
        <w:t>היה זקוק לשירותים נשוא מכרז</w:t>
      </w:r>
      <w:r w:rsidR="001C5A2F">
        <w:rPr>
          <w:rFonts w:hint="cs"/>
          <w:rtl/>
          <w:lang w:eastAsia="en-US"/>
        </w:rPr>
        <w:t xml:space="preserve"> זה</w:t>
      </w:r>
      <w:r w:rsidR="00611BD4" w:rsidRPr="00611BD4">
        <w:rPr>
          <w:rFonts w:hint="cs"/>
          <w:rtl/>
          <w:lang w:eastAsia="en-US"/>
        </w:rPr>
        <w:t xml:space="preserve"> </w:t>
      </w:r>
      <w:r w:rsidR="00611BD4">
        <w:rPr>
          <w:rFonts w:hint="cs"/>
          <w:rtl/>
          <w:lang w:eastAsia="en-US"/>
        </w:rPr>
        <w:t>ו</w:t>
      </w:r>
      <w:r w:rsidR="00BD168C" w:rsidRPr="00611BD4">
        <w:rPr>
          <w:rFonts w:hint="cs"/>
          <w:rtl/>
          <w:lang w:eastAsia="en-US"/>
        </w:rPr>
        <w:t>הכל תוך</w:t>
      </w:r>
      <w:r w:rsidR="00BD168C">
        <w:rPr>
          <w:rFonts w:hint="cs"/>
          <w:rtl/>
          <w:lang w:eastAsia="en-US"/>
        </w:rPr>
        <w:t xml:space="preserve"> הקפדה על רמה גבוהה של שירות ומקצועיות ובהתאם לאמור בכל סעיפי מכרז זה</w:t>
      </w:r>
      <w:r w:rsidR="00864C47">
        <w:rPr>
          <w:rFonts w:hint="cs"/>
          <w:rtl/>
          <w:lang w:eastAsia="en-US"/>
        </w:rPr>
        <w:t>.</w:t>
      </w:r>
    </w:p>
    <w:p w:rsidR="00BD168C" w:rsidRDefault="00BD168C" w:rsidP="00BD168C">
      <w:pPr>
        <w:keepNext/>
        <w:keepLines/>
        <w:tabs>
          <w:tab w:val="left" w:pos="824"/>
        </w:tabs>
        <w:ind w:left="824" w:right="-567" w:hanging="600"/>
        <w:rPr>
          <w:lang w:eastAsia="en-US"/>
        </w:rPr>
      </w:pPr>
      <w:r>
        <w:rPr>
          <w:rFonts w:hint="cs"/>
          <w:rtl/>
          <w:lang w:eastAsia="en-US"/>
        </w:rPr>
        <w:t>המטלות העיקריות נשוא מכרז זה, הן כדלקמן:</w:t>
      </w:r>
    </w:p>
    <w:p w:rsidR="0090400D" w:rsidRPr="0090400D" w:rsidRDefault="0090400D" w:rsidP="0090400D">
      <w:pPr>
        <w:keepNext/>
        <w:keepLines/>
        <w:numPr>
          <w:ilvl w:val="2"/>
          <w:numId w:val="1"/>
        </w:numPr>
        <w:tabs>
          <w:tab w:val="left" w:pos="824"/>
        </w:tabs>
        <w:rPr>
          <w:b/>
          <w:bCs/>
          <w:rtl/>
          <w:lang w:eastAsia="en-US"/>
        </w:rPr>
      </w:pPr>
      <w:r w:rsidRPr="0090400D">
        <w:rPr>
          <w:rFonts w:hint="cs"/>
          <w:b/>
          <w:bCs/>
          <w:rtl/>
          <w:lang w:eastAsia="en-US"/>
        </w:rPr>
        <w:t>חומרים:</w:t>
      </w:r>
      <w:r w:rsidRPr="0090400D">
        <w:rPr>
          <w:rFonts w:hint="cs"/>
          <w:b/>
          <w:bCs/>
          <w:rtl/>
          <w:lang w:eastAsia="en-US"/>
        </w:rPr>
        <w:tab/>
      </w:r>
    </w:p>
    <w:p w:rsidR="009E3265" w:rsidRDefault="0090400D" w:rsidP="0090400D">
      <w:pPr>
        <w:keepNext/>
        <w:keepLines/>
        <w:numPr>
          <w:ilvl w:val="3"/>
          <w:numId w:val="1"/>
        </w:numPr>
        <w:tabs>
          <w:tab w:val="left" w:pos="824"/>
        </w:tabs>
        <w:ind w:right="-567"/>
        <w:rPr>
          <w:lang w:eastAsia="en-US"/>
        </w:rPr>
      </w:pPr>
      <w:r>
        <w:rPr>
          <w:rFonts w:hint="cs"/>
          <w:rtl/>
          <w:lang w:eastAsia="en-US"/>
        </w:rPr>
        <w:t>הספק יסקור את מלאי תצלומי האוויר הרלוונטיים למיקום ולתקופות במרכז למיפוי ישראל (להלן: "מפ"י") ובמקומות נוספים ככל שיידרש</w:t>
      </w:r>
      <w:r w:rsidR="009E3265">
        <w:rPr>
          <w:rFonts w:hint="cs"/>
          <w:rtl/>
          <w:lang w:eastAsia="en-US"/>
        </w:rPr>
        <w:t>.</w:t>
      </w:r>
    </w:p>
    <w:p w:rsidR="0090400D" w:rsidRDefault="0090400D" w:rsidP="00B81DB8">
      <w:pPr>
        <w:keepNext/>
        <w:keepLines/>
        <w:numPr>
          <w:ilvl w:val="3"/>
          <w:numId w:val="1"/>
        </w:numPr>
        <w:tabs>
          <w:tab w:val="left" w:pos="824"/>
        </w:tabs>
        <w:ind w:right="-567"/>
        <w:rPr>
          <w:lang w:eastAsia="en-US"/>
        </w:rPr>
      </w:pPr>
      <w:r>
        <w:rPr>
          <w:rFonts w:hint="cs"/>
          <w:rtl/>
          <w:lang w:eastAsia="en-US"/>
        </w:rPr>
        <w:t xml:space="preserve">לפני כל פענוח יציג </w:t>
      </w:r>
      <w:r w:rsidR="00B81DB8">
        <w:rPr>
          <w:rFonts w:hint="cs"/>
          <w:rtl/>
          <w:lang w:eastAsia="en-US"/>
        </w:rPr>
        <w:t xml:space="preserve">הספק </w:t>
      </w:r>
      <w:r>
        <w:rPr>
          <w:rFonts w:hint="cs"/>
          <w:rtl/>
          <w:lang w:eastAsia="en-US"/>
        </w:rPr>
        <w:t>למזמין את כל מלאי תצלומי האוויר שבהם ניתן להשתמש לצורך הפענוח הרלוונטי לשטח. רק לאחר קבלת הנחיות למועדים הנדרשים ולאחר אישור מהמזמין, יחל הספק בעבודת הפענוח.</w:t>
      </w:r>
    </w:p>
    <w:p w:rsidR="0090400D" w:rsidRDefault="0090400D" w:rsidP="0090400D">
      <w:pPr>
        <w:keepNext/>
        <w:keepLines/>
        <w:numPr>
          <w:ilvl w:val="3"/>
          <w:numId w:val="1"/>
        </w:numPr>
        <w:tabs>
          <w:tab w:val="left" w:pos="824"/>
        </w:tabs>
        <w:ind w:right="-567"/>
        <w:rPr>
          <w:lang w:eastAsia="en-US"/>
        </w:rPr>
      </w:pPr>
      <w:r>
        <w:rPr>
          <w:rFonts w:hint="cs"/>
          <w:rtl/>
          <w:lang w:eastAsia="en-US"/>
        </w:rPr>
        <w:t xml:space="preserve">רכישת תצלומי האוויר הנדרשים לפענוח תהא </w:t>
      </w:r>
      <w:r w:rsidRPr="00CB04CE">
        <w:rPr>
          <w:rFonts w:hint="cs"/>
          <w:b/>
          <w:bCs/>
          <w:rtl/>
          <w:lang w:eastAsia="en-US"/>
        </w:rPr>
        <w:t>על חשבון המזמין</w:t>
      </w:r>
      <w:r>
        <w:rPr>
          <w:rFonts w:hint="cs"/>
          <w:rtl/>
          <w:lang w:eastAsia="en-US"/>
        </w:rPr>
        <w:t xml:space="preserve"> ותבוצע כנגד חשבוניות ופירוט ולאחר שהרכישה אושרה ע"י המזמין. החומרים יישארו בידי המזמין בסיום העבודה.</w:t>
      </w:r>
    </w:p>
    <w:p w:rsidR="0090400D" w:rsidRDefault="00A5221A" w:rsidP="0090400D">
      <w:pPr>
        <w:keepNext/>
        <w:keepLines/>
        <w:numPr>
          <w:ilvl w:val="2"/>
          <w:numId w:val="1"/>
        </w:numPr>
        <w:tabs>
          <w:tab w:val="left" w:pos="824"/>
        </w:tabs>
        <w:rPr>
          <w:b/>
          <w:bCs/>
          <w:lang w:eastAsia="en-US"/>
        </w:rPr>
      </w:pPr>
      <w:r>
        <w:rPr>
          <w:rFonts w:hint="cs"/>
          <w:b/>
          <w:bCs/>
          <w:rtl/>
          <w:lang w:eastAsia="en-US"/>
        </w:rPr>
        <w:t>דו"ח ממצאי פענוח</w:t>
      </w:r>
      <w:r w:rsidR="0090400D">
        <w:rPr>
          <w:rFonts w:hint="cs"/>
          <w:b/>
          <w:bCs/>
          <w:rtl/>
          <w:lang w:eastAsia="en-US"/>
        </w:rPr>
        <w:t>:</w:t>
      </w:r>
    </w:p>
    <w:p w:rsidR="0090400D" w:rsidRDefault="00A5221A" w:rsidP="00A5221A">
      <w:pPr>
        <w:keepNext/>
        <w:keepLines/>
        <w:numPr>
          <w:ilvl w:val="3"/>
          <w:numId w:val="1"/>
        </w:numPr>
        <w:tabs>
          <w:tab w:val="left" w:pos="824"/>
        </w:tabs>
        <w:ind w:right="-567"/>
        <w:rPr>
          <w:lang w:eastAsia="en-US"/>
        </w:rPr>
      </w:pPr>
      <w:bookmarkStart w:id="90" w:name="_Ref292695816"/>
      <w:r>
        <w:rPr>
          <w:rFonts w:hint="cs"/>
          <w:rtl/>
          <w:lang w:eastAsia="en-US"/>
        </w:rPr>
        <w:t>הדו"ח</w:t>
      </w:r>
      <w:r w:rsidR="0090400D">
        <w:rPr>
          <w:rFonts w:hint="cs"/>
          <w:rtl/>
          <w:lang w:eastAsia="en-US"/>
        </w:rPr>
        <w:t xml:space="preserve"> נועד כדי לתאר את מצב שימושי הקרקע בתקופה מסוימת, בדגש על עיבודים. הספק יפענח את שימושי הקרקע בשטח הנדרש, יסמן את תוצאות הפענוח על גבי קונטקטים </w:t>
      </w:r>
      <w:r w:rsidR="008350EC">
        <w:rPr>
          <w:rFonts w:hint="cs"/>
          <w:rtl/>
          <w:lang w:eastAsia="en-US"/>
        </w:rPr>
        <w:t xml:space="preserve">ויעבירן למפות שיינתנו לו </w:t>
      </w:r>
      <w:proofErr w:type="spellStart"/>
      <w:r w:rsidR="008350EC">
        <w:rPr>
          <w:rFonts w:hint="cs"/>
          <w:rtl/>
          <w:lang w:eastAsia="en-US"/>
        </w:rPr>
        <w:t>בקנ"מ</w:t>
      </w:r>
      <w:proofErr w:type="spellEnd"/>
      <w:r w:rsidR="008350EC">
        <w:rPr>
          <w:rFonts w:hint="cs"/>
          <w:rtl/>
          <w:lang w:eastAsia="en-US"/>
        </w:rPr>
        <w:t xml:space="preserve"> שיקבע המזמין, כך שכל תצ"א ומפה יהוו סקר של תקופה אחת. הספק יצבע את יחידות הפענוח השונות עפ"י הצבעים הנהוגים בסקרי שימוש קרקע </w:t>
      </w:r>
      <w:proofErr w:type="spellStart"/>
      <w:r w:rsidR="008350EC">
        <w:rPr>
          <w:rFonts w:hint="cs"/>
          <w:rtl/>
          <w:lang w:eastAsia="en-US"/>
        </w:rPr>
        <w:t>במפ"י</w:t>
      </w:r>
      <w:proofErr w:type="spellEnd"/>
      <w:r w:rsidR="008350EC">
        <w:rPr>
          <w:rFonts w:hint="cs"/>
          <w:rtl/>
          <w:lang w:eastAsia="en-US"/>
        </w:rPr>
        <w:t>.</w:t>
      </w:r>
      <w:bookmarkEnd w:id="90"/>
    </w:p>
    <w:p w:rsidR="008350EC" w:rsidRPr="006A0DCA" w:rsidRDefault="008350EC" w:rsidP="00115EFC">
      <w:pPr>
        <w:keepNext/>
        <w:keepLines/>
        <w:numPr>
          <w:ilvl w:val="3"/>
          <w:numId w:val="1"/>
        </w:numPr>
        <w:tabs>
          <w:tab w:val="left" w:pos="824"/>
        </w:tabs>
        <w:ind w:right="-567"/>
        <w:rPr>
          <w:lang w:eastAsia="en-US"/>
        </w:rPr>
      </w:pPr>
      <w:r w:rsidRPr="006A0DCA">
        <w:rPr>
          <w:rFonts w:hint="cs"/>
          <w:rtl/>
          <w:lang w:eastAsia="en-US"/>
        </w:rPr>
        <w:t xml:space="preserve">בנוסף על האמור בסעיף </w:t>
      </w:r>
      <w:r w:rsidR="00543EF5">
        <w:fldChar w:fldCharType="begin"/>
      </w:r>
      <w:r w:rsidR="00543EF5">
        <w:instrText xml:space="preserve"> REF _Ref292695816 \r \h  \* MERGEFORMAT </w:instrText>
      </w:r>
      <w:r w:rsidR="00543EF5">
        <w:fldChar w:fldCharType="separate"/>
      </w:r>
      <w:r w:rsidR="00730E93">
        <w:rPr>
          <w:cs/>
          <w:lang w:eastAsia="en-US"/>
        </w:rPr>
        <w:t>‎</w:t>
      </w:r>
      <w:r w:rsidR="00730E93">
        <w:rPr>
          <w:lang w:eastAsia="en-US"/>
        </w:rPr>
        <w:t>5.2.2.1</w:t>
      </w:r>
      <w:r w:rsidR="00543EF5">
        <w:fldChar w:fldCharType="end"/>
      </w:r>
      <w:r w:rsidRPr="006A0DCA">
        <w:rPr>
          <w:rFonts w:hint="cs"/>
          <w:rtl/>
          <w:lang w:eastAsia="en-US"/>
        </w:rPr>
        <w:t xml:space="preserve"> לעיל, יוגשו התוצרים גם באופן ספרתי על גבי מדיה אופטית בפורמט </w:t>
      </w:r>
      <w:r w:rsidRPr="006A0DCA">
        <w:rPr>
          <w:rFonts w:hint="cs"/>
          <w:lang w:eastAsia="en-US"/>
        </w:rPr>
        <w:t>SHP</w:t>
      </w:r>
      <w:r w:rsidRPr="006A0DCA">
        <w:rPr>
          <w:rFonts w:hint="cs"/>
          <w:rtl/>
          <w:lang w:eastAsia="en-US"/>
        </w:rPr>
        <w:t xml:space="preserve">. התוצר יהיה </w:t>
      </w:r>
      <w:proofErr w:type="spellStart"/>
      <w:r w:rsidRPr="006A0DCA">
        <w:rPr>
          <w:rFonts w:hint="cs"/>
          <w:rtl/>
          <w:lang w:eastAsia="en-US"/>
        </w:rPr>
        <w:t>פוליגונ</w:t>
      </w:r>
      <w:r w:rsidR="005E43C7">
        <w:rPr>
          <w:rFonts w:hint="cs"/>
          <w:rtl/>
          <w:lang w:eastAsia="en-US"/>
        </w:rPr>
        <w:t>א</w:t>
      </w:r>
      <w:r w:rsidRPr="006A0DCA">
        <w:rPr>
          <w:rFonts w:hint="cs"/>
          <w:rtl/>
          <w:lang w:eastAsia="en-US"/>
        </w:rPr>
        <w:t>לי</w:t>
      </w:r>
      <w:proofErr w:type="spellEnd"/>
      <w:r w:rsidRPr="006A0DCA">
        <w:rPr>
          <w:rFonts w:hint="cs"/>
          <w:rtl/>
          <w:lang w:eastAsia="en-US"/>
        </w:rPr>
        <w:t>, כאשר שדות המידע יהיו על פי הקודים והצבעים של יחידות הפענוח מהרשימה דלעיל.</w:t>
      </w:r>
    </w:p>
    <w:p w:rsidR="008350EC" w:rsidRDefault="008350EC" w:rsidP="008350EC">
      <w:pPr>
        <w:keepNext/>
        <w:keepLines/>
        <w:numPr>
          <w:ilvl w:val="2"/>
          <w:numId w:val="1"/>
        </w:numPr>
        <w:tabs>
          <w:tab w:val="left" w:pos="824"/>
        </w:tabs>
        <w:ind w:right="-567"/>
        <w:rPr>
          <w:b/>
          <w:bCs/>
          <w:lang w:eastAsia="en-US"/>
        </w:rPr>
      </w:pPr>
      <w:r>
        <w:rPr>
          <w:rFonts w:hint="cs"/>
          <w:b/>
          <w:bCs/>
          <w:rtl/>
          <w:lang w:eastAsia="en-US"/>
        </w:rPr>
        <w:t>חוות דעת מומחה עבור ביהמ"ש:</w:t>
      </w:r>
    </w:p>
    <w:p w:rsidR="008350EC" w:rsidRDefault="008350EC" w:rsidP="008350EC">
      <w:pPr>
        <w:keepNext/>
        <w:keepLines/>
        <w:numPr>
          <w:ilvl w:val="3"/>
          <w:numId w:val="1"/>
        </w:numPr>
        <w:tabs>
          <w:tab w:val="left" w:pos="824"/>
        </w:tabs>
        <w:ind w:right="-567"/>
        <w:rPr>
          <w:lang w:eastAsia="en-US"/>
        </w:rPr>
      </w:pPr>
      <w:r>
        <w:rPr>
          <w:rFonts w:hint="cs"/>
          <w:rtl/>
          <w:lang w:eastAsia="en-US"/>
        </w:rPr>
        <w:t>את הממצאים יש לסכם בצורת חוות דעת מומחה קבילה בביהמ"ש. העבודה כוללת גם הופעה בבתי המשפט וכן התייחסות לחוות דעת נגדית</w:t>
      </w:r>
      <w:r w:rsidR="00B748AF">
        <w:rPr>
          <w:rFonts w:hint="cs"/>
          <w:rtl/>
          <w:lang w:eastAsia="en-US"/>
        </w:rPr>
        <w:t>, ככל הנדרש</w:t>
      </w:r>
      <w:r>
        <w:rPr>
          <w:rFonts w:hint="cs"/>
          <w:rtl/>
          <w:lang w:eastAsia="en-US"/>
        </w:rPr>
        <w:t>.</w:t>
      </w:r>
    </w:p>
    <w:p w:rsidR="008350EC" w:rsidRPr="008350EC" w:rsidRDefault="008350EC" w:rsidP="008350EC">
      <w:pPr>
        <w:keepNext/>
        <w:keepLines/>
        <w:numPr>
          <w:ilvl w:val="3"/>
          <w:numId w:val="1"/>
        </w:numPr>
        <w:tabs>
          <w:tab w:val="left" w:pos="824"/>
        </w:tabs>
        <w:ind w:right="-567"/>
        <w:rPr>
          <w:lang w:eastAsia="en-US"/>
        </w:rPr>
      </w:pPr>
      <w:r>
        <w:rPr>
          <w:rFonts w:hint="cs"/>
          <w:rtl/>
          <w:lang w:eastAsia="en-US"/>
        </w:rPr>
        <w:t xml:space="preserve">בגמר העבודה יעביר הספק למזמין את </w:t>
      </w:r>
      <w:proofErr w:type="spellStart"/>
      <w:r>
        <w:rPr>
          <w:rFonts w:hint="cs"/>
          <w:rtl/>
          <w:lang w:eastAsia="en-US"/>
        </w:rPr>
        <w:t>התצ"א</w:t>
      </w:r>
      <w:proofErr w:type="spellEnd"/>
      <w:r>
        <w:rPr>
          <w:rFonts w:hint="cs"/>
          <w:rtl/>
          <w:lang w:eastAsia="en-US"/>
        </w:rPr>
        <w:t xml:space="preserve"> עם הסימון המבוקש, המפות שקיבל, התוצרים הספרתיים וכן </w:t>
      </w:r>
      <w:r w:rsidR="00137811">
        <w:rPr>
          <w:rFonts w:hint="cs"/>
          <w:rtl/>
          <w:lang w:eastAsia="en-US"/>
        </w:rPr>
        <w:t>טיוטה</w:t>
      </w:r>
      <w:r>
        <w:rPr>
          <w:rFonts w:hint="cs"/>
          <w:rtl/>
          <w:lang w:eastAsia="en-US"/>
        </w:rPr>
        <w:t xml:space="preserve"> של חוות הדעת. לאחר בדיקה ואישור העבודה ע"י המזמין, יגיש הספק את חוות הדעת בצורתה המתוקנת.</w:t>
      </w:r>
    </w:p>
    <w:p w:rsidR="00B5524D" w:rsidRDefault="00864C47" w:rsidP="00B5524D">
      <w:pPr>
        <w:keepNext/>
        <w:keepLines/>
        <w:numPr>
          <w:ilvl w:val="2"/>
          <w:numId w:val="1"/>
        </w:numPr>
        <w:tabs>
          <w:tab w:val="left" w:pos="824"/>
        </w:tabs>
        <w:ind w:right="-567"/>
        <w:rPr>
          <w:b/>
          <w:bCs/>
          <w:lang w:eastAsia="en-US"/>
        </w:rPr>
      </w:pPr>
      <w:r w:rsidRPr="00D71A0C">
        <w:rPr>
          <w:rFonts w:hint="cs"/>
          <w:b/>
          <w:bCs/>
          <w:rtl/>
          <w:lang w:eastAsia="en-US"/>
        </w:rPr>
        <w:t>הופעת עד מומחה בביה</w:t>
      </w:r>
      <w:r w:rsidR="008355B8" w:rsidRPr="00D71A0C">
        <w:rPr>
          <w:rFonts w:hint="cs"/>
          <w:b/>
          <w:bCs/>
          <w:rtl/>
          <w:lang w:eastAsia="en-US"/>
        </w:rPr>
        <w:t>מ</w:t>
      </w:r>
      <w:r w:rsidRPr="00D71A0C">
        <w:rPr>
          <w:rFonts w:hint="cs"/>
          <w:b/>
          <w:bCs/>
          <w:rtl/>
          <w:lang w:eastAsia="en-US"/>
        </w:rPr>
        <w:t>"ש עפ"י הצורך, לאחר מתן חוות הדעת.</w:t>
      </w:r>
    </w:p>
    <w:p w:rsidR="00B748AF" w:rsidRPr="005911D8" w:rsidRDefault="00D71A0C" w:rsidP="00BA7100">
      <w:pPr>
        <w:keepNext/>
        <w:keepLines/>
        <w:numPr>
          <w:ilvl w:val="3"/>
          <w:numId w:val="1"/>
        </w:numPr>
        <w:tabs>
          <w:tab w:val="left" w:pos="824"/>
        </w:tabs>
        <w:ind w:right="-567"/>
        <w:jc w:val="left"/>
        <w:rPr>
          <w:lang w:eastAsia="en-US"/>
        </w:rPr>
      </w:pPr>
      <w:r w:rsidRPr="00BA7100">
        <w:rPr>
          <w:rFonts w:hint="eastAsia"/>
          <w:rtl/>
          <w:lang w:eastAsia="en-US"/>
        </w:rPr>
        <w:t>הספק</w:t>
      </w:r>
      <w:r w:rsidRPr="00BA7100">
        <w:rPr>
          <w:rtl/>
          <w:lang w:eastAsia="en-US"/>
        </w:rPr>
        <w:t xml:space="preserve"> או מי מטעמו הבקיא בפרטי התיק הנדון בבית המשפט, מתחייב להתייצב לכל דיון המתקיים בבית המשפט, לאחר שנערך כדבעי למתן עדות ו/או לכל </w:t>
      </w:r>
      <w:r w:rsidR="00936E5E" w:rsidRPr="00BA7100">
        <w:rPr>
          <w:rFonts w:hint="eastAsia"/>
          <w:rtl/>
          <w:lang w:eastAsia="en-US"/>
        </w:rPr>
        <w:t>התייצבות</w:t>
      </w:r>
      <w:r w:rsidR="00936E5E" w:rsidRPr="00BA7100">
        <w:rPr>
          <w:rtl/>
          <w:lang w:eastAsia="en-US"/>
        </w:rPr>
        <w:t xml:space="preserve"> </w:t>
      </w:r>
      <w:r w:rsidR="00936E5E" w:rsidRPr="00BA7100">
        <w:rPr>
          <w:rFonts w:hint="eastAsia"/>
          <w:rtl/>
          <w:lang w:eastAsia="en-US"/>
        </w:rPr>
        <w:t>למטרה</w:t>
      </w:r>
      <w:r w:rsidR="00936E5E" w:rsidRPr="00BA7100">
        <w:rPr>
          <w:rtl/>
          <w:lang w:eastAsia="en-US"/>
        </w:rPr>
        <w:t xml:space="preserve"> </w:t>
      </w:r>
      <w:r w:rsidR="00936E5E" w:rsidRPr="00BA7100">
        <w:rPr>
          <w:rFonts w:hint="eastAsia"/>
          <w:rtl/>
          <w:lang w:eastAsia="en-US"/>
        </w:rPr>
        <w:t>אחרת</w:t>
      </w:r>
      <w:r w:rsidR="00936E5E" w:rsidRPr="00BA7100">
        <w:rPr>
          <w:rtl/>
          <w:lang w:eastAsia="en-US"/>
        </w:rPr>
        <w:t xml:space="preserve"> </w:t>
      </w:r>
      <w:r w:rsidR="00936E5E" w:rsidRPr="00BA7100">
        <w:rPr>
          <w:rFonts w:hint="eastAsia"/>
          <w:rtl/>
          <w:lang w:eastAsia="en-US"/>
        </w:rPr>
        <w:t>ב</w:t>
      </w:r>
      <w:r w:rsidRPr="00BA7100">
        <w:rPr>
          <w:rFonts w:hint="eastAsia"/>
          <w:rtl/>
          <w:lang w:eastAsia="en-US"/>
        </w:rPr>
        <w:t>בית</w:t>
      </w:r>
      <w:r w:rsidRPr="00BA7100">
        <w:rPr>
          <w:rtl/>
          <w:lang w:eastAsia="en-US"/>
        </w:rPr>
        <w:t xml:space="preserve"> </w:t>
      </w:r>
      <w:r w:rsidRPr="00BA7100">
        <w:rPr>
          <w:rFonts w:hint="eastAsia"/>
          <w:rtl/>
          <w:lang w:eastAsia="en-US"/>
        </w:rPr>
        <w:t>המשפט</w:t>
      </w:r>
      <w:r w:rsidRPr="00BA7100">
        <w:rPr>
          <w:rtl/>
          <w:lang w:eastAsia="en-US"/>
        </w:rPr>
        <w:t>.</w:t>
      </w:r>
      <w:bookmarkStart w:id="91" w:name="_Toc370217554"/>
      <w:bookmarkStart w:id="92" w:name="_Ref261866453"/>
      <w:r w:rsidR="008E5376">
        <w:rPr>
          <w:rFonts w:hint="cs"/>
          <w:rtl/>
          <w:lang w:eastAsia="en-US"/>
        </w:rPr>
        <w:t xml:space="preserve"> </w:t>
      </w:r>
      <w:r w:rsidR="00B748AF" w:rsidRPr="00964C30">
        <w:rPr>
          <w:rFonts w:hint="cs"/>
          <w:rtl/>
          <w:lang w:eastAsia="en-US"/>
        </w:rPr>
        <w:t>בקשה לקבלת שירות- הזמנת עבודה</w:t>
      </w:r>
      <w:bookmarkEnd w:id="91"/>
    </w:p>
    <w:p w:rsidR="009E4E34" w:rsidRDefault="00B748AF" w:rsidP="00C62F68">
      <w:pPr>
        <w:keepNext/>
        <w:keepLines/>
        <w:ind w:right="-567"/>
        <w:rPr>
          <w:lang w:eastAsia="en-US"/>
        </w:rPr>
      </w:pPr>
      <w:r>
        <w:rPr>
          <w:rFonts w:hint="cs"/>
          <w:rtl/>
          <w:lang w:eastAsia="en-US"/>
        </w:rPr>
        <w:lastRenderedPageBreak/>
        <w:t xml:space="preserve">פניית הרשות לספק תגדיר </w:t>
      </w:r>
      <w:r w:rsidR="00C62F68">
        <w:rPr>
          <w:rFonts w:hint="cs"/>
          <w:rtl/>
          <w:lang w:eastAsia="en-US"/>
        </w:rPr>
        <w:t>את מהות העבודה, לרבות אך לא רק: קיום עיבודים חקלאיים בשטח, עדויות לעיבודים היסטוריים, קיום מבנים, זיהוי דרכים</w:t>
      </w:r>
      <w:r w:rsidR="005239A6">
        <w:rPr>
          <w:rFonts w:hint="cs"/>
          <w:rtl/>
          <w:lang w:eastAsia="en-US"/>
        </w:rPr>
        <w:t>,</w:t>
      </w:r>
      <w:r w:rsidR="00C62F68">
        <w:rPr>
          <w:rFonts w:hint="cs"/>
          <w:rtl/>
          <w:lang w:eastAsia="en-US"/>
        </w:rPr>
        <w:t xml:space="preserve"> מבנים וכיו"ב.</w:t>
      </w:r>
    </w:p>
    <w:p w:rsidR="009E4E34" w:rsidRDefault="00B748AF" w:rsidP="009B7EF6">
      <w:pPr>
        <w:keepNext/>
        <w:keepLines/>
        <w:ind w:right="-567"/>
        <w:rPr>
          <w:lang w:eastAsia="en-US"/>
        </w:rPr>
      </w:pPr>
      <w:r>
        <w:rPr>
          <w:rFonts w:hint="cs"/>
          <w:rtl/>
          <w:lang w:eastAsia="en-US"/>
        </w:rPr>
        <w:t xml:space="preserve">אין בהתקשרות הרשות במכרז זה כדי להטיל עליה חובה </w:t>
      </w:r>
      <w:r w:rsidR="00137811">
        <w:rPr>
          <w:rFonts w:hint="cs"/>
          <w:rtl/>
          <w:lang w:eastAsia="en-US"/>
        </w:rPr>
        <w:t>לתן</w:t>
      </w:r>
      <w:r>
        <w:rPr>
          <w:rFonts w:hint="cs"/>
          <w:rtl/>
          <w:lang w:eastAsia="en-US"/>
        </w:rPr>
        <w:t xml:space="preserve"> לספק או להזמין ממנו שירותים בהיקף מסוים ו/או לפרק זמן מסוים ולרשות נתון בעניין זה שיקול דעת בלעדי. לזוכה לא תהיה כל טענה ו/או תביעה בהקשר זה.</w:t>
      </w:r>
    </w:p>
    <w:p w:rsidR="009E4E34" w:rsidRDefault="00B748AF" w:rsidP="008F31E0">
      <w:pPr>
        <w:keepNext/>
        <w:keepLines/>
        <w:ind w:right="-567"/>
        <w:rPr>
          <w:lang w:eastAsia="en-US"/>
        </w:rPr>
      </w:pPr>
      <w:r>
        <w:rPr>
          <w:rFonts w:hint="cs"/>
          <w:rtl/>
          <w:lang w:eastAsia="en-US"/>
        </w:rPr>
        <w:t xml:space="preserve">כל הזמנת עבודה שתצא מן הרשות לספק, תאושר על-ידי </w:t>
      </w:r>
      <w:proofErr w:type="spellStart"/>
      <w:r>
        <w:rPr>
          <w:rFonts w:hint="cs"/>
          <w:rtl/>
          <w:lang w:eastAsia="en-US"/>
        </w:rPr>
        <w:t>מורשי</w:t>
      </w:r>
      <w:proofErr w:type="spellEnd"/>
      <w:r>
        <w:rPr>
          <w:rFonts w:hint="cs"/>
          <w:rtl/>
          <w:lang w:eastAsia="en-US"/>
        </w:rPr>
        <w:t xml:space="preserve"> החתימה ברשות. מובהר, כי תנאי לתחילת עבודה הינו קבלת הזמנת עבודה חתומה כדין בידי מוסמכי החתימה ברשות</w:t>
      </w:r>
      <w:r w:rsidR="00105285">
        <w:rPr>
          <w:rFonts w:hint="cs"/>
          <w:rtl/>
          <w:lang w:eastAsia="en-US"/>
        </w:rPr>
        <w:t xml:space="preserve">- </w:t>
      </w:r>
      <w:r w:rsidR="008F31E0">
        <w:rPr>
          <w:rFonts w:hint="cs"/>
          <w:rtl/>
          <w:lang w:eastAsia="en-US"/>
        </w:rPr>
        <w:t>מנהל אגף המיפוי או נציג מטעמו</w:t>
      </w:r>
      <w:r w:rsidR="00105285">
        <w:rPr>
          <w:rFonts w:hint="cs"/>
          <w:rtl/>
          <w:lang w:eastAsia="en-US"/>
        </w:rPr>
        <w:t>.</w:t>
      </w:r>
    </w:p>
    <w:p w:rsidR="002E2B9F" w:rsidRPr="00D858BE" w:rsidRDefault="002E2B9F" w:rsidP="00C40334">
      <w:pPr>
        <w:pStyle w:val="1"/>
        <w:keepLines/>
        <w:ind w:right="-567"/>
        <w:jc w:val="left"/>
        <w:rPr>
          <w:rFonts w:cs="David"/>
          <w:lang w:eastAsia="en-US"/>
        </w:rPr>
      </w:pPr>
      <w:bookmarkStart w:id="93" w:name="_Toc370217555"/>
      <w:r w:rsidRPr="00D858BE">
        <w:rPr>
          <w:rFonts w:cs="David" w:hint="cs"/>
          <w:rtl/>
          <w:lang w:eastAsia="en-US"/>
        </w:rPr>
        <w:t>תקופת ההתקשרות</w:t>
      </w:r>
      <w:bookmarkEnd w:id="92"/>
      <w:bookmarkEnd w:id="93"/>
    </w:p>
    <w:p w:rsidR="002E2B9F" w:rsidRDefault="002E2B9F" w:rsidP="00827CE0">
      <w:pPr>
        <w:keepNext/>
        <w:keepLines/>
        <w:tabs>
          <w:tab w:val="left" w:pos="824"/>
        </w:tabs>
        <w:ind w:left="824" w:right="-567" w:hanging="600"/>
        <w:rPr>
          <w:lang w:eastAsia="en-US"/>
        </w:rPr>
      </w:pPr>
      <w:r>
        <w:rPr>
          <w:rFonts w:hint="cs"/>
          <w:rtl/>
          <w:lang w:eastAsia="en-US"/>
        </w:rPr>
        <w:t xml:space="preserve">תקופת ההתקשרות נשוא מכרז זה, תחל ממועד החתימה על ההסכם נשוא מכרז, ותימשך </w:t>
      </w:r>
      <w:r w:rsidR="00D4346C">
        <w:rPr>
          <w:rFonts w:hint="cs"/>
          <w:rtl/>
          <w:lang w:eastAsia="en-US"/>
        </w:rPr>
        <w:t xml:space="preserve">שנים עשר </w:t>
      </w:r>
      <w:r w:rsidR="00E52663">
        <w:rPr>
          <w:rFonts w:hint="cs"/>
          <w:rtl/>
          <w:lang w:eastAsia="en-US"/>
        </w:rPr>
        <w:t xml:space="preserve"> </w:t>
      </w:r>
      <w:r>
        <w:rPr>
          <w:rFonts w:hint="cs"/>
          <w:rtl/>
          <w:lang w:eastAsia="en-US"/>
        </w:rPr>
        <w:t xml:space="preserve"> </w:t>
      </w:r>
      <w:r w:rsidR="00D4346C">
        <w:rPr>
          <w:rFonts w:hint="cs"/>
          <w:rtl/>
          <w:lang w:eastAsia="en-US"/>
        </w:rPr>
        <w:t xml:space="preserve">חודשים </w:t>
      </w:r>
      <w:r>
        <w:rPr>
          <w:rFonts w:hint="cs"/>
          <w:rtl/>
          <w:lang w:eastAsia="en-US"/>
        </w:rPr>
        <w:t>(</w:t>
      </w:r>
      <w:r w:rsidR="00D4346C">
        <w:rPr>
          <w:rFonts w:hint="cs"/>
          <w:b/>
          <w:bCs/>
          <w:rtl/>
          <w:lang w:eastAsia="en-US"/>
        </w:rPr>
        <w:t>12</w:t>
      </w:r>
      <w:r>
        <w:rPr>
          <w:rFonts w:hint="cs"/>
          <w:rtl/>
          <w:lang w:eastAsia="en-US"/>
        </w:rPr>
        <w:t xml:space="preserve"> ) חודשים (להלן: </w:t>
      </w:r>
      <w:r>
        <w:rPr>
          <w:rFonts w:hint="cs"/>
          <w:b/>
          <w:bCs/>
          <w:rtl/>
          <w:lang w:eastAsia="en-US"/>
        </w:rPr>
        <w:t>"תקופת ההתקשרות"</w:t>
      </w:r>
      <w:r>
        <w:rPr>
          <w:rFonts w:hint="cs"/>
          <w:rtl/>
          <w:lang w:eastAsia="en-US"/>
        </w:rPr>
        <w:t xml:space="preserve">). </w:t>
      </w:r>
      <w:r w:rsidR="005A6901">
        <w:rPr>
          <w:rFonts w:hint="cs"/>
          <w:rtl/>
          <w:lang w:eastAsia="en-US"/>
        </w:rPr>
        <w:t>ל</w:t>
      </w:r>
      <w:r w:rsidR="00B748AF">
        <w:rPr>
          <w:rFonts w:hint="cs"/>
          <w:rtl/>
          <w:lang w:eastAsia="en-US"/>
        </w:rPr>
        <w:t>רשות</w:t>
      </w:r>
      <w:r w:rsidR="005A6901">
        <w:rPr>
          <w:rFonts w:hint="cs"/>
          <w:rtl/>
          <w:lang w:eastAsia="en-US"/>
        </w:rPr>
        <w:t xml:space="preserve"> </w:t>
      </w:r>
      <w:r>
        <w:rPr>
          <w:rFonts w:hint="cs"/>
          <w:rtl/>
          <w:lang w:eastAsia="en-US"/>
        </w:rPr>
        <w:t xml:space="preserve">שמורה הזכות, לפי שיקול </w:t>
      </w:r>
      <w:r w:rsidR="005A6901">
        <w:rPr>
          <w:rFonts w:hint="cs"/>
          <w:rtl/>
          <w:lang w:eastAsia="en-US"/>
        </w:rPr>
        <w:t>דעת</w:t>
      </w:r>
      <w:r w:rsidR="00B748AF">
        <w:rPr>
          <w:rFonts w:hint="cs"/>
          <w:rtl/>
          <w:lang w:eastAsia="en-US"/>
        </w:rPr>
        <w:t>ה</w:t>
      </w:r>
      <w:r w:rsidR="005A6901">
        <w:rPr>
          <w:rFonts w:hint="cs"/>
          <w:rtl/>
          <w:lang w:eastAsia="en-US"/>
        </w:rPr>
        <w:t xml:space="preserve"> </w:t>
      </w:r>
      <w:r>
        <w:rPr>
          <w:rFonts w:hint="cs"/>
          <w:rtl/>
          <w:lang w:eastAsia="en-US"/>
        </w:rPr>
        <w:t>המלא, להאריך את תקופת ההתקשרות</w:t>
      </w:r>
      <w:r w:rsidR="00E52663">
        <w:rPr>
          <w:rFonts w:hint="cs"/>
          <w:rtl/>
          <w:lang w:eastAsia="en-US"/>
        </w:rPr>
        <w:t xml:space="preserve"> </w:t>
      </w:r>
      <w:r w:rsidR="00D46117">
        <w:rPr>
          <w:rFonts w:hint="cs"/>
          <w:rtl/>
          <w:lang w:eastAsia="en-US"/>
        </w:rPr>
        <w:t>בש</w:t>
      </w:r>
      <w:r w:rsidR="00D4346C">
        <w:rPr>
          <w:rFonts w:hint="cs"/>
          <w:rtl/>
          <w:lang w:eastAsia="en-US"/>
        </w:rPr>
        <w:t>תי</w:t>
      </w:r>
      <w:r>
        <w:rPr>
          <w:rFonts w:hint="cs"/>
          <w:rtl/>
          <w:lang w:eastAsia="en-US"/>
        </w:rPr>
        <w:t xml:space="preserve"> תקופות קצובות נוספות ב</w:t>
      </w:r>
      <w:r w:rsidR="00B748AF">
        <w:rPr>
          <w:rFonts w:hint="cs"/>
          <w:rtl/>
          <w:lang w:eastAsia="en-US"/>
        </w:rPr>
        <w:t>נו</w:t>
      </w:r>
      <w:r>
        <w:rPr>
          <w:rFonts w:hint="cs"/>
          <w:rtl/>
          <w:lang w:eastAsia="en-US"/>
        </w:rPr>
        <w:t>ת 12 חודש</w:t>
      </w:r>
      <w:r w:rsidR="00B748AF">
        <w:rPr>
          <w:rFonts w:hint="cs"/>
          <w:rtl/>
          <w:lang w:eastAsia="en-US"/>
        </w:rPr>
        <w:t>ים</w:t>
      </w:r>
      <w:r>
        <w:rPr>
          <w:rFonts w:hint="cs"/>
          <w:rtl/>
          <w:lang w:eastAsia="en-US"/>
        </w:rPr>
        <w:t xml:space="preserve"> כל אחת, באותם תנאים</w:t>
      </w:r>
      <w:r w:rsidR="00B748AF">
        <w:rPr>
          <w:rFonts w:hint="cs"/>
          <w:rtl/>
          <w:lang w:eastAsia="en-US"/>
        </w:rPr>
        <w:t xml:space="preserve"> כקבוע במכרז</w:t>
      </w:r>
      <w:r>
        <w:rPr>
          <w:rFonts w:hint="cs"/>
          <w:rtl/>
          <w:lang w:eastAsia="en-US"/>
        </w:rPr>
        <w:t xml:space="preserve"> וללא תוספת תמורה. </w:t>
      </w:r>
      <w:r w:rsidR="0058479A">
        <w:rPr>
          <w:rFonts w:hint="cs"/>
          <w:rtl/>
          <w:lang w:eastAsia="en-US"/>
        </w:rPr>
        <w:t xml:space="preserve">המשרד </w:t>
      </w:r>
      <w:r w:rsidR="009E3265">
        <w:rPr>
          <w:rFonts w:hint="cs"/>
          <w:rtl/>
          <w:lang w:eastAsia="en-US"/>
        </w:rPr>
        <w:t>י</w:t>
      </w:r>
      <w:r>
        <w:rPr>
          <w:rFonts w:hint="cs"/>
          <w:rtl/>
          <w:lang w:eastAsia="en-US"/>
        </w:rPr>
        <w:t xml:space="preserve">ידע את </w:t>
      </w:r>
      <w:r w:rsidRPr="00D77CE9">
        <w:rPr>
          <w:rFonts w:hint="cs"/>
          <w:rtl/>
          <w:lang w:eastAsia="en-US"/>
        </w:rPr>
        <w:t>ה</w:t>
      </w:r>
      <w:r w:rsidRPr="00D77CE9">
        <w:rPr>
          <w:rFonts w:hint="eastAsia"/>
          <w:rtl/>
          <w:lang w:eastAsia="en-US"/>
        </w:rPr>
        <w:t>ספק</w:t>
      </w:r>
      <w:r>
        <w:rPr>
          <w:rFonts w:hint="cs"/>
          <w:rtl/>
          <w:lang w:eastAsia="en-US"/>
        </w:rPr>
        <w:t xml:space="preserve"> בדבר הכוונה להאריך את </w:t>
      </w:r>
      <w:r w:rsidRPr="004A13BA">
        <w:rPr>
          <w:rFonts w:hint="cs"/>
          <w:rtl/>
          <w:lang w:eastAsia="en-US"/>
        </w:rPr>
        <w:t xml:space="preserve">ההתקשרות לא יאוחר מ-3 חודשים לפני תום ההתקשרות המקורית. מובהר בזאת, כי הארכה של תקופת ההתקשרות מעבר ל </w:t>
      </w:r>
      <w:r w:rsidRPr="004A13BA">
        <w:rPr>
          <w:rtl/>
          <w:lang w:eastAsia="en-US"/>
        </w:rPr>
        <w:t>–</w:t>
      </w:r>
      <w:r w:rsidRPr="004A13BA">
        <w:rPr>
          <w:rFonts w:hint="cs"/>
          <w:rtl/>
          <w:lang w:eastAsia="en-US"/>
        </w:rPr>
        <w:t xml:space="preserve"> 3 שנים, כפופה לאישור וועדת המכרזים של </w:t>
      </w:r>
      <w:r w:rsidR="00B748AF">
        <w:rPr>
          <w:rFonts w:hint="cs"/>
          <w:rtl/>
          <w:lang w:eastAsia="en-US"/>
        </w:rPr>
        <w:t>הרשות ו</w:t>
      </w:r>
      <w:r w:rsidR="009B7EF6">
        <w:rPr>
          <w:rFonts w:hint="cs"/>
          <w:rtl/>
          <w:lang w:eastAsia="en-US"/>
        </w:rPr>
        <w:t xml:space="preserve">בכל מקרה כפופה הארכת תקופת התקשרות </w:t>
      </w:r>
      <w:r w:rsidR="00B748AF">
        <w:rPr>
          <w:rFonts w:hint="cs"/>
          <w:rtl/>
          <w:lang w:eastAsia="en-US"/>
        </w:rPr>
        <w:t>לתקציב קיים ומאושר.</w:t>
      </w:r>
      <w:r>
        <w:rPr>
          <w:rFonts w:hint="cs"/>
          <w:rtl/>
          <w:lang w:eastAsia="en-US"/>
        </w:rPr>
        <w:t xml:space="preserve">  </w:t>
      </w:r>
    </w:p>
    <w:p w:rsidR="002E2B9F" w:rsidRDefault="002E2B9F" w:rsidP="006670FA">
      <w:pPr>
        <w:keepNext/>
        <w:keepLines/>
        <w:tabs>
          <w:tab w:val="left" w:pos="824"/>
        </w:tabs>
        <w:ind w:left="824" w:right="-567" w:hanging="600"/>
        <w:rPr>
          <w:rtl/>
          <w:lang w:eastAsia="en-US"/>
        </w:rPr>
      </w:pPr>
      <w:bookmarkStart w:id="94" w:name="_Ref126489591"/>
      <w:r>
        <w:rPr>
          <w:rtl/>
          <w:lang w:eastAsia="en-US"/>
        </w:rPr>
        <w:t xml:space="preserve">למרות האמור לעיל </w:t>
      </w:r>
      <w:r>
        <w:rPr>
          <w:rFonts w:hint="cs"/>
          <w:rtl/>
          <w:lang w:eastAsia="en-US"/>
        </w:rPr>
        <w:t>רשאי</w:t>
      </w:r>
      <w:r w:rsidR="00B748AF">
        <w:rPr>
          <w:rFonts w:hint="cs"/>
          <w:rtl/>
          <w:lang w:eastAsia="en-US"/>
        </w:rPr>
        <w:t>ת הרשות</w:t>
      </w:r>
      <w:r w:rsidR="009E4E34">
        <w:rPr>
          <w:rFonts w:hint="cs"/>
          <w:rtl/>
          <w:lang w:eastAsia="en-US"/>
        </w:rPr>
        <w:t xml:space="preserve"> </w:t>
      </w:r>
      <w:r>
        <w:rPr>
          <w:rtl/>
          <w:lang w:eastAsia="en-US"/>
        </w:rPr>
        <w:t>להביא את הסכם ההתקשרות</w:t>
      </w:r>
      <w:r>
        <w:rPr>
          <w:rFonts w:hint="cs"/>
          <w:rtl/>
          <w:lang w:eastAsia="en-US"/>
        </w:rPr>
        <w:t xml:space="preserve"> </w:t>
      </w:r>
      <w:r w:rsidR="009B7EF6">
        <w:rPr>
          <w:rFonts w:hint="cs"/>
          <w:rtl/>
          <w:lang w:eastAsia="en-US"/>
        </w:rPr>
        <w:t xml:space="preserve">עם </w:t>
      </w:r>
      <w:r w:rsidR="006670FA">
        <w:rPr>
          <w:rFonts w:hint="cs"/>
          <w:rtl/>
          <w:lang w:eastAsia="en-US"/>
        </w:rPr>
        <w:t xml:space="preserve">הספק </w:t>
      </w:r>
      <w:r>
        <w:rPr>
          <w:rtl/>
          <w:lang w:eastAsia="en-US"/>
        </w:rPr>
        <w:t>לידי סיומו על ידי מתן הודעה מוקדמת של 60 יום מראש בכתב לספק ללא מתן נימוקים.</w:t>
      </w:r>
      <w:bookmarkEnd w:id="94"/>
      <w:r>
        <w:rPr>
          <w:rtl/>
          <w:lang w:eastAsia="en-US"/>
        </w:rPr>
        <w:t xml:space="preserve"> </w:t>
      </w:r>
    </w:p>
    <w:p w:rsidR="002E2B9F" w:rsidRDefault="002E2B9F" w:rsidP="00C40334">
      <w:pPr>
        <w:keepNext/>
        <w:keepLines/>
        <w:tabs>
          <w:tab w:val="left" w:pos="824"/>
        </w:tabs>
        <w:ind w:left="824" w:right="-567" w:hanging="600"/>
        <w:rPr>
          <w:lang w:eastAsia="en-US"/>
        </w:rPr>
      </w:pPr>
      <w:r>
        <w:rPr>
          <w:rtl/>
          <w:lang w:eastAsia="en-US"/>
        </w:rPr>
        <w:t>הביא</w:t>
      </w:r>
      <w:r w:rsidR="00B748AF">
        <w:rPr>
          <w:rFonts w:hint="cs"/>
          <w:rtl/>
          <w:lang w:eastAsia="en-US"/>
        </w:rPr>
        <w:t>ה</w:t>
      </w:r>
      <w:r w:rsidR="004A13BA">
        <w:rPr>
          <w:rFonts w:hint="cs"/>
          <w:rtl/>
          <w:lang w:eastAsia="en-US"/>
        </w:rPr>
        <w:t xml:space="preserve"> </w:t>
      </w:r>
      <w:r w:rsidR="00E13453">
        <w:rPr>
          <w:rFonts w:hint="cs"/>
          <w:rtl/>
          <w:lang w:eastAsia="en-US"/>
        </w:rPr>
        <w:t>ה</w:t>
      </w:r>
      <w:r w:rsidR="00B748AF">
        <w:rPr>
          <w:rFonts w:hint="cs"/>
          <w:rtl/>
          <w:lang w:eastAsia="en-US"/>
        </w:rPr>
        <w:t>רשות</w:t>
      </w:r>
      <w:r w:rsidR="00631047">
        <w:rPr>
          <w:rFonts w:hint="cs"/>
          <w:rtl/>
          <w:lang w:eastAsia="en-US"/>
        </w:rPr>
        <w:t xml:space="preserve"> </w:t>
      </w:r>
      <w:r>
        <w:rPr>
          <w:rtl/>
          <w:lang w:eastAsia="en-US"/>
        </w:rPr>
        <w:t xml:space="preserve">את הסכם ההתקשרות לידי גמר לפני המועד שנקבע, </w:t>
      </w:r>
      <w:r>
        <w:rPr>
          <w:rFonts w:hint="cs"/>
          <w:rtl/>
          <w:lang w:eastAsia="en-US"/>
        </w:rPr>
        <w:t xml:space="preserve">כאמור </w:t>
      </w:r>
      <w:r w:rsidRPr="009E4E34">
        <w:rPr>
          <w:rFonts w:hint="cs"/>
          <w:rtl/>
          <w:lang w:eastAsia="en-US"/>
        </w:rPr>
        <w:t xml:space="preserve">בסעיף </w:t>
      </w:r>
      <w:r w:rsidR="00543EF5">
        <w:fldChar w:fldCharType="begin"/>
      </w:r>
      <w:r w:rsidR="00543EF5">
        <w:instrText xml:space="preserve"> REF _Ref126489591 \r \h  \* MERGEFORMAT </w:instrText>
      </w:r>
      <w:r w:rsidR="00543EF5">
        <w:fldChar w:fldCharType="separate"/>
      </w:r>
      <w:r w:rsidR="00730E93">
        <w:rPr>
          <w:cs/>
          <w:lang w:eastAsia="en-US"/>
        </w:rPr>
        <w:t>‎</w:t>
      </w:r>
      <w:r w:rsidR="00730E93">
        <w:rPr>
          <w:lang w:eastAsia="en-US"/>
        </w:rPr>
        <w:t>6.2</w:t>
      </w:r>
      <w:r w:rsidR="00543EF5">
        <w:fldChar w:fldCharType="end"/>
      </w:r>
      <w:r>
        <w:rPr>
          <w:rFonts w:hint="cs"/>
          <w:rtl/>
          <w:lang w:eastAsia="en-US"/>
        </w:rPr>
        <w:t xml:space="preserve"> לעיל, לא יהיו לספק כל טענות ו/או תביעות כלשהן לגבי כך, </w:t>
      </w:r>
      <w:r w:rsidR="00B748AF">
        <w:rPr>
          <w:rFonts w:hint="cs"/>
          <w:rtl/>
          <w:lang w:eastAsia="en-US"/>
        </w:rPr>
        <w:t>ו</w:t>
      </w:r>
      <w:r>
        <w:rPr>
          <w:rFonts w:hint="cs"/>
          <w:rtl/>
          <w:lang w:eastAsia="en-US"/>
        </w:rPr>
        <w:t xml:space="preserve">הרשות לא </w:t>
      </w:r>
      <w:r w:rsidR="00B748AF">
        <w:rPr>
          <w:rFonts w:hint="cs"/>
          <w:rtl/>
          <w:lang w:eastAsia="en-US"/>
        </w:rPr>
        <w:t xml:space="preserve">תהיה </w:t>
      </w:r>
      <w:r>
        <w:rPr>
          <w:rFonts w:hint="cs"/>
          <w:rtl/>
          <w:lang w:eastAsia="en-US"/>
        </w:rPr>
        <w:t>חייב</w:t>
      </w:r>
      <w:r w:rsidR="00B748AF">
        <w:rPr>
          <w:rFonts w:hint="cs"/>
          <w:rtl/>
          <w:lang w:eastAsia="en-US"/>
        </w:rPr>
        <w:t>ת</w:t>
      </w:r>
      <w:r>
        <w:rPr>
          <w:rFonts w:hint="cs"/>
          <w:rtl/>
          <w:lang w:eastAsia="en-US"/>
        </w:rPr>
        <w:t xml:space="preserve"> בכל פיצוי, תמורה או תשלום אחר עבור, או בקשר, לביטול </w:t>
      </w:r>
      <w:r w:rsidR="00B748AF">
        <w:rPr>
          <w:rFonts w:hint="cs"/>
          <w:rtl/>
          <w:lang w:eastAsia="en-US"/>
        </w:rPr>
        <w:t xml:space="preserve">/הפסקת </w:t>
      </w:r>
      <w:r>
        <w:rPr>
          <w:rFonts w:hint="cs"/>
          <w:rtl/>
          <w:lang w:eastAsia="en-US"/>
        </w:rPr>
        <w:t>מתן השירות.</w:t>
      </w:r>
    </w:p>
    <w:p w:rsidR="00B748AF" w:rsidRDefault="00B748AF" w:rsidP="00C40334">
      <w:pPr>
        <w:keepNext/>
        <w:keepLines/>
        <w:tabs>
          <w:tab w:val="left" w:pos="824"/>
        </w:tabs>
        <w:ind w:left="824" w:right="-567" w:hanging="600"/>
        <w:rPr>
          <w:lang w:eastAsia="en-US"/>
        </w:rPr>
      </w:pPr>
      <w:r>
        <w:rPr>
          <w:rFonts w:hint="cs"/>
          <w:rtl/>
          <w:lang w:eastAsia="en-US"/>
        </w:rPr>
        <w:t xml:space="preserve">הביאה הרשות את הסכם ההתקשרות לידי גמר לפני המועד שנקבע, כאמור לעיל, לא </w:t>
      </w:r>
      <w:r w:rsidR="009E4E34">
        <w:rPr>
          <w:rFonts w:hint="cs"/>
          <w:rtl/>
          <w:lang w:eastAsia="en-US"/>
        </w:rPr>
        <w:t>י</w:t>
      </w:r>
      <w:r>
        <w:rPr>
          <w:rFonts w:hint="cs"/>
          <w:rtl/>
          <w:lang w:eastAsia="en-US"/>
        </w:rPr>
        <w:t xml:space="preserve">היו לספק כל טענות ו/או תביעות בקשר לכך, והרשות לא תהיה חייבת בכל פיצוי, תמורה או תשלום אחר </w:t>
      </w:r>
      <w:r w:rsidR="00D61B69">
        <w:rPr>
          <w:rFonts w:hint="cs"/>
          <w:rtl/>
          <w:lang w:eastAsia="en-US"/>
        </w:rPr>
        <w:t>בקשר לביטול/הפסקת מתן השירות.</w:t>
      </w:r>
    </w:p>
    <w:p w:rsidR="002E2B9F" w:rsidRDefault="002E2B9F" w:rsidP="00C40334">
      <w:pPr>
        <w:keepNext/>
        <w:keepLines/>
        <w:tabs>
          <w:tab w:val="left" w:pos="824"/>
        </w:tabs>
        <w:ind w:left="824" w:right="-567" w:hanging="600"/>
        <w:rPr>
          <w:rtl/>
          <w:lang w:eastAsia="en-US"/>
        </w:rPr>
      </w:pPr>
      <w:bookmarkStart w:id="95" w:name="_Ref121043713"/>
      <w:r>
        <w:rPr>
          <w:rFonts w:hint="cs"/>
          <w:rtl/>
          <w:lang w:eastAsia="en-US"/>
        </w:rPr>
        <w:t xml:space="preserve">הרשות שומרת לעצמה את הזכות להיות מעורבת בפעילות הספק במהלך כל תקופת ההתקשרות. </w:t>
      </w:r>
      <w:bookmarkEnd w:id="95"/>
    </w:p>
    <w:p w:rsidR="002E2B9F" w:rsidRPr="001E540C" w:rsidRDefault="002E2B9F">
      <w:pPr>
        <w:pStyle w:val="1"/>
        <w:keepLines/>
        <w:ind w:right="-567"/>
        <w:rPr>
          <w:rFonts w:cs="David"/>
          <w:sz w:val="28"/>
          <w:rtl/>
          <w:lang w:eastAsia="en-US"/>
        </w:rPr>
      </w:pPr>
      <w:bookmarkStart w:id="96" w:name="_Ref290556650"/>
      <w:bookmarkStart w:id="97" w:name="_Toc370217556"/>
      <w:bookmarkStart w:id="98" w:name="_Ref261862756"/>
      <w:r w:rsidRPr="001E540C">
        <w:rPr>
          <w:rFonts w:cs="David" w:hint="cs"/>
          <w:sz w:val="28"/>
          <w:rtl/>
          <w:lang w:eastAsia="en-US"/>
        </w:rPr>
        <w:t>תמורת השירותים</w:t>
      </w:r>
      <w:bookmarkEnd w:id="96"/>
      <w:bookmarkEnd w:id="97"/>
      <w:r w:rsidRPr="001E540C">
        <w:rPr>
          <w:rFonts w:cs="David" w:hint="cs"/>
          <w:sz w:val="28"/>
          <w:rtl/>
          <w:lang w:eastAsia="en-US"/>
        </w:rPr>
        <w:t xml:space="preserve"> </w:t>
      </w:r>
      <w:bookmarkEnd w:id="98"/>
    </w:p>
    <w:p w:rsidR="004705F3" w:rsidRDefault="004705F3" w:rsidP="00AD6198">
      <w:pPr>
        <w:keepNext/>
        <w:keepLines/>
        <w:tabs>
          <w:tab w:val="left" w:pos="824"/>
        </w:tabs>
        <w:ind w:left="824" w:right="-567" w:hanging="600"/>
        <w:rPr>
          <w:sz w:val="24"/>
          <w:lang w:eastAsia="en-US"/>
        </w:rPr>
      </w:pPr>
      <w:r w:rsidRPr="00BC0D79">
        <w:rPr>
          <w:rFonts w:hint="cs"/>
          <w:sz w:val="24"/>
          <w:rtl/>
          <w:lang w:eastAsia="en-US"/>
        </w:rPr>
        <w:t xml:space="preserve">על המציע למלא את טבלאות הצעת המחיר </w:t>
      </w:r>
      <w:r w:rsidRPr="00BC0D79">
        <w:rPr>
          <w:rFonts w:hint="cs"/>
          <w:b/>
          <w:bCs/>
          <w:sz w:val="24"/>
          <w:rtl/>
          <w:lang w:eastAsia="en-US"/>
        </w:rPr>
        <w:t xml:space="preserve">בנוסח נספח </w:t>
      </w:r>
      <w:proofErr w:type="spellStart"/>
      <w:r w:rsidR="00166092">
        <w:rPr>
          <w:rFonts w:hint="cs"/>
          <w:b/>
          <w:bCs/>
          <w:sz w:val="24"/>
          <w:rtl/>
          <w:lang w:eastAsia="en-US"/>
        </w:rPr>
        <w:t>יב</w:t>
      </w:r>
      <w:proofErr w:type="spellEnd"/>
      <w:r w:rsidR="00166092">
        <w:rPr>
          <w:rFonts w:hint="cs"/>
          <w:b/>
          <w:bCs/>
          <w:sz w:val="24"/>
          <w:rtl/>
          <w:lang w:eastAsia="en-US"/>
        </w:rPr>
        <w:t>'</w:t>
      </w:r>
      <w:r w:rsidR="00166092" w:rsidRPr="00BC0D79">
        <w:rPr>
          <w:rFonts w:hint="cs"/>
          <w:b/>
          <w:bCs/>
          <w:sz w:val="24"/>
          <w:rtl/>
          <w:lang w:eastAsia="en-US"/>
        </w:rPr>
        <w:t xml:space="preserve"> </w:t>
      </w:r>
      <w:r w:rsidRPr="00BC0D79">
        <w:rPr>
          <w:rFonts w:hint="cs"/>
          <w:b/>
          <w:bCs/>
          <w:sz w:val="24"/>
          <w:rtl/>
          <w:lang w:eastAsia="en-US"/>
        </w:rPr>
        <w:t>להלן</w:t>
      </w:r>
      <w:r w:rsidRPr="00BC0D79">
        <w:rPr>
          <w:rFonts w:hint="cs"/>
          <w:sz w:val="24"/>
          <w:rtl/>
          <w:lang w:eastAsia="en-US"/>
        </w:rPr>
        <w:t xml:space="preserve">, בהן יפרט את </w:t>
      </w:r>
      <w:r w:rsidR="00BC0D79" w:rsidRPr="00BC0D79">
        <w:rPr>
          <w:rFonts w:hint="cs"/>
          <w:sz w:val="24"/>
          <w:rtl/>
          <w:lang w:eastAsia="en-US"/>
        </w:rPr>
        <w:t>ה</w:t>
      </w:r>
      <w:r w:rsidRPr="00BC0D79">
        <w:rPr>
          <w:rFonts w:hint="cs"/>
          <w:sz w:val="24"/>
          <w:rtl/>
          <w:lang w:eastAsia="en-US"/>
        </w:rPr>
        <w:t>מחירי</w:t>
      </w:r>
      <w:r w:rsidR="00BC0D79" w:rsidRPr="00BC0D79">
        <w:rPr>
          <w:rFonts w:hint="cs"/>
          <w:sz w:val="24"/>
          <w:rtl/>
          <w:lang w:eastAsia="en-US"/>
        </w:rPr>
        <w:t>ם</w:t>
      </w:r>
      <w:r w:rsidRPr="00BC0D79">
        <w:rPr>
          <w:rFonts w:hint="cs"/>
          <w:sz w:val="24"/>
          <w:rtl/>
          <w:lang w:eastAsia="en-US"/>
        </w:rPr>
        <w:t xml:space="preserve"> </w:t>
      </w:r>
      <w:r w:rsidR="005239A6" w:rsidRPr="00BC0D79">
        <w:rPr>
          <w:rFonts w:hint="cs"/>
          <w:sz w:val="24"/>
          <w:rtl/>
          <w:lang w:eastAsia="en-US"/>
        </w:rPr>
        <w:t>ה</w:t>
      </w:r>
      <w:r w:rsidR="005239A6">
        <w:rPr>
          <w:rFonts w:hint="cs"/>
          <w:sz w:val="24"/>
          <w:rtl/>
          <w:lang w:eastAsia="en-US"/>
        </w:rPr>
        <w:t>מוצעים</w:t>
      </w:r>
      <w:r w:rsidR="005239A6" w:rsidRPr="00BC0D79">
        <w:rPr>
          <w:rFonts w:hint="cs"/>
          <w:sz w:val="24"/>
          <w:rtl/>
          <w:lang w:eastAsia="en-US"/>
        </w:rPr>
        <w:t xml:space="preserve"> </w:t>
      </w:r>
      <w:r w:rsidR="00BC0D79" w:rsidRPr="00BC0D79">
        <w:rPr>
          <w:rFonts w:hint="cs"/>
          <w:sz w:val="24"/>
          <w:rtl/>
          <w:lang w:eastAsia="en-US"/>
        </w:rPr>
        <w:t>על ידו, לפי המפורט בנספח זה.</w:t>
      </w:r>
    </w:p>
    <w:p w:rsidR="004705F3" w:rsidRDefault="004705F3" w:rsidP="004705F3">
      <w:pPr>
        <w:keepNext/>
        <w:keepLines/>
        <w:tabs>
          <w:tab w:val="left" w:pos="824"/>
        </w:tabs>
        <w:ind w:left="824" w:right="-567" w:hanging="600"/>
        <w:rPr>
          <w:sz w:val="24"/>
          <w:lang w:eastAsia="en-US"/>
        </w:rPr>
      </w:pPr>
      <w:bookmarkStart w:id="99" w:name="_Ref290722040"/>
      <w:r w:rsidRPr="00BC0D79">
        <w:rPr>
          <w:rFonts w:hint="cs"/>
          <w:sz w:val="24"/>
          <w:rtl/>
          <w:lang w:eastAsia="en-US"/>
        </w:rPr>
        <w:t>המחיר שיוגש בהצעת המחיר יכלול מע"מ כחוק</w:t>
      </w:r>
      <w:r w:rsidR="00105285">
        <w:rPr>
          <w:rFonts w:hint="cs"/>
          <w:sz w:val="24"/>
          <w:rtl/>
          <w:lang w:eastAsia="en-US"/>
        </w:rPr>
        <w:t>,</w:t>
      </w:r>
      <w:bookmarkEnd w:id="99"/>
      <w:r w:rsidR="00105285">
        <w:rPr>
          <w:rFonts w:hint="cs"/>
          <w:sz w:val="24"/>
          <w:rtl/>
          <w:lang w:eastAsia="en-US"/>
        </w:rPr>
        <w:t xml:space="preserve"> אשר ישולם לזוכה בהתאם לשיעורו בעת אספקת השירות</w:t>
      </w:r>
      <w:r w:rsidR="00707217">
        <w:rPr>
          <w:rFonts w:hint="cs"/>
          <w:sz w:val="24"/>
          <w:rtl/>
          <w:lang w:eastAsia="en-US"/>
        </w:rPr>
        <w:t>.</w:t>
      </w:r>
    </w:p>
    <w:p w:rsidR="004705F3" w:rsidRPr="00BC0D79" w:rsidRDefault="004705F3" w:rsidP="00AD6198">
      <w:pPr>
        <w:keepNext/>
        <w:keepLines/>
        <w:tabs>
          <w:tab w:val="left" w:pos="824"/>
        </w:tabs>
        <w:ind w:left="824" w:right="-567" w:hanging="600"/>
        <w:rPr>
          <w:sz w:val="24"/>
          <w:lang w:eastAsia="en-US"/>
        </w:rPr>
      </w:pPr>
      <w:r w:rsidRPr="00BC0D79">
        <w:rPr>
          <w:rFonts w:hint="cs"/>
          <w:sz w:val="24"/>
          <w:rtl/>
          <w:lang w:eastAsia="en-US"/>
        </w:rPr>
        <w:t xml:space="preserve">על כל פרויקט /עבודה </w:t>
      </w:r>
      <w:r w:rsidR="00B81DB8" w:rsidRPr="00BC0D79">
        <w:rPr>
          <w:rFonts w:hint="cs"/>
          <w:sz w:val="24"/>
          <w:rtl/>
          <w:lang w:eastAsia="en-US"/>
        </w:rPr>
        <w:t xml:space="preserve">שיידרשו </w:t>
      </w:r>
      <w:r w:rsidR="00BC0D79" w:rsidRPr="00BC0D79">
        <w:rPr>
          <w:rFonts w:hint="cs"/>
          <w:sz w:val="24"/>
          <w:rtl/>
          <w:lang w:eastAsia="en-US"/>
        </w:rPr>
        <w:t xml:space="preserve">ע"י הרשות יגיש הספק הצעה הכוללת את כל סעיפי העבודה לפי הנדרש, כמפורט בנספח </w:t>
      </w:r>
      <w:proofErr w:type="spellStart"/>
      <w:r w:rsidR="00166092" w:rsidRPr="00BC0D79">
        <w:rPr>
          <w:rFonts w:hint="cs"/>
          <w:sz w:val="24"/>
          <w:rtl/>
          <w:lang w:eastAsia="en-US"/>
        </w:rPr>
        <w:t>י</w:t>
      </w:r>
      <w:r w:rsidR="00166092">
        <w:rPr>
          <w:rFonts w:hint="cs"/>
          <w:sz w:val="24"/>
          <w:rtl/>
          <w:lang w:eastAsia="en-US"/>
        </w:rPr>
        <w:t>ב</w:t>
      </w:r>
      <w:proofErr w:type="spellEnd"/>
      <w:r w:rsidR="00166092">
        <w:rPr>
          <w:rFonts w:hint="cs"/>
          <w:sz w:val="24"/>
          <w:rtl/>
          <w:lang w:eastAsia="en-US"/>
        </w:rPr>
        <w:t>'</w:t>
      </w:r>
      <w:r w:rsidR="00166092" w:rsidRPr="00BC0D79">
        <w:rPr>
          <w:rFonts w:hint="cs"/>
          <w:sz w:val="24"/>
          <w:rtl/>
          <w:lang w:eastAsia="en-US"/>
        </w:rPr>
        <w:t xml:space="preserve"> </w:t>
      </w:r>
      <w:r w:rsidR="00BC0D79" w:rsidRPr="00BC0D79">
        <w:rPr>
          <w:rFonts w:hint="cs"/>
          <w:sz w:val="24"/>
          <w:rtl/>
          <w:lang w:eastAsia="en-US"/>
        </w:rPr>
        <w:t>להלן</w:t>
      </w:r>
      <w:r w:rsidRPr="00BC0D79">
        <w:rPr>
          <w:rFonts w:hint="cs"/>
          <w:sz w:val="24"/>
          <w:rtl/>
          <w:lang w:eastAsia="en-US"/>
        </w:rPr>
        <w:t>. עם קבלת אישור בכתב מהרשות יחל הספק לבצע את העבודה.</w:t>
      </w:r>
    </w:p>
    <w:p w:rsidR="002E2B9F" w:rsidRPr="00BC0D79" w:rsidRDefault="002E2B9F" w:rsidP="00BC0D79">
      <w:pPr>
        <w:keepNext/>
        <w:keepLines/>
        <w:tabs>
          <w:tab w:val="left" w:pos="824"/>
          <w:tab w:val="num" w:pos="887"/>
        </w:tabs>
        <w:ind w:left="824" w:right="-567" w:hanging="600"/>
        <w:rPr>
          <w:sz w:val="24"/>
          <w:lang w:eastAsia="en-US"/>
        </w:rPr>
      </w:pPr>
      <w:bookmarkStart w:id="100" w:name="_Ref292104793"/>
      <w:bookmarkStart w:id="101" w:name="_Ref290722093"/>
      <w:bookmarkStart w:id="102" w:name="_Ref121043492"/>
      <w:bookmarkStart w:id="103" w:name="_Ref285451119"/>
      <w:r>
        <w:rPr>
          <w:rFonts w:hint="cs"/>
          <w:rtl/>
        </w:rPr>
        <w:t xml:space="preserve">בסוף כל חודש יוגש חשבון על </w:t>
      </w:r>
      <w:r w:rsidR="00BC0D79">
        <w:rPr>
          <w:rFonts w:hint="cs"/>
          <w:rtl/>
        </w:rPr>
        <w:t xml:space="preserve">העבודות </w:t>
      </w:r>
      <w:r>
        <w:rPr>
          <w:rFonts w:hint="cs"/>
          <w:rtl/>
        </w:rPr>
        <w:t xml:space="preserve"> </w:t>
      </w:r>
      <w:r>
        <w:rPr>
          <w:rFonts w:hint="cs"/>
          <w:u w:val="single"/>
          <w:rtl/>
        </w:rPr>
        <w:t>שבוצעו בפועל</w:t>
      </w:r>
      <w:r>
        <w:rPr>
          <w:rFonts w:hint="cs"/>
          <w:rtl/>
        </w:rPr>
        <w:t xml:space="preserve">  ע"י המציע באותו חודש. בחשבון שיוגש יפורטו </w:t>
      </w:r>
      <w:r w:rsidR="00BC0D79">
        <w:rPr>
          <w:rFonts w:hint="cs"/>
          <w:rtl/>
        </w:rPr>
        <w:t>כלל העבודות שבוצעו באותו חודש</w:t>
      </w:r>
      <w:r w:rsidR="00EF0F63">
        <w:rPr>
          <w:rFonts w:hint="cs"/>
          <w:rtl/>
        </w:rPr>
        <w:t>.</w:t>
      </w:r>
      <w:bookmarkEnd w:id="100"/>
      <w:r>
        <w:rPr>
          <w:rFonts w:hint="cs"/>
          <w:rtl/>
        </w:rPr>
        <w:t xml:space="preserve"> </w:t>
      </w:r>
      <w:bookmarkEnd w:id="101"/>
    </w:p>
    <w:p w:rsidR="00BC0D79" w:rsidRDefault="00BC0D79" w:rsidP="009E0223">
      <w:pPr>
        <w:keepNext/>
        <w:keepLines/>
        <w:tabs>
          <w:tab w:val="left" w:pos="824"/>
          <w:tab w:val="num" w:pos="887"/>
        </w:tabs>
        <w:ind w:left="824" w:right="-567" w:hanging="600"/>
        <w:rPr>
          <w:sz w:val="24"/>
          <w:lang w:eastAsia="en-US"/>
        </w:rPr>
      </w:pPr>
      <w:r>
        <w:rPr>
          <w:rFonts w:hint="cs"/>
          <w:sz w:val="24"/>
          <w:rtl/>
          <w:lang w:eastAsia="en-US"/>
        </w:rPr>
        <w:t xml:space="preserve">התשלום לספק יתבצע כנגד העברת חשבונית עם פירוט כאמור בסעיף </w:t>
      </w:r>
      <w:r w:rsidR="005F41D1">
        <w:rPr>
          <w:sz w:val="24"/>
          <w:rtl/>
          <w:lang w:eastAsia="en-US"/>
        </w:rPr>
        <w:fldChar w:fldCharType="begin"/>
      </w:r>
      <w:r>
        <w:rPr>
          <w:sz w:val="24"/>
          <w:rtl/>
          <w:lang w:eastAsia="en-US"/>
        </w:rPr>
        <w:instrText xml:space="preserve"> </w:instrText>
      </w:r>
      <w:r>
        <w:rPr>
          <w:rFonts w:hint="cs"/>
          <w:sz w:val="24"/>
          <w:lang w:eastAsia="en-US"/>
        </w:rPr>
        <w:instrText>REF</w:instrText>
      </w:r>
      <w:r>
        <w:rPr>
          <w:rFonts w:hint="cs"/>
          <w:sz w:val="24"/>
          <w:rtl/>
          <w:lang w:eastAsia="en-US"/>
        </w:rPr>
        <w:instrText xml:space="preserve"> _</w:instrText>
      </w:r>
      <w:r>
        <w:rPr>
          <w:rFonts w:hint="cs"/>
          <w:sz w:val="24"/>
          <w:lang w:eastAsia="en-US"/>
        </w:rPr>
        <w:instrText>Ref292104793 \r \h</w:instrText>
      </w:r>
      <w:r>
        <w:rPr>
          <w:sz w:val="24"/>
          <w:rtl/>
          <w:lang w:eastAsia="en-US"/>
        </w:rPr>
        <w:instrText xml:space="preserve"> </w:instrText>
      </w:r>
      <w:r w:rsidR="005F41D1">
        <w:rPr>
          <w:sz w:val="24"/>
          <w:rtl/>
          <w:lang w:eastAsia="en-US"/>
        </w:rPr>
      </w:r>
      <w:r w:rsidR="005F41D1">
        <w:rPr>
          <w:sz w:val="24"/>
          <w:rtl/>
          <w:lang w:eastAsia="en-US"/>
        </w:rPr>
        <w:fldChar w:fldCharType="separate"/>
      </w:r>
      <w:r w:rsidR="00730E93">
        <w:rPr>
          <w:sz w:val="24"/>
          <w:cs/>
          <w:lang w:eastAsia="en-US"/>
        </w:rPr>
        <w:t>‎</w:t>
      </w:r>
      <w:r w:rsidR="00730E93">
        <w:rPr>
          <w:sz w:val="24"/>
          <w:lang w:eastAsia="en-US"/>
        </w:rPr>
        <w:t>7.4</w:t>
      </w:r>
      <w:r w:rsidR="005F41D1">
        <w:rPr>
          <w:sz w:val="24"/>
          <w:rtl/>
          <w:lang w:eastAsia="en-US"/>
        </w:rPr>
        <w:fldChar w:fldCharType="end"/>
      </w:r>
      <w:r w:rsidR="000160CE">
        <w:rPr>
          <w:rFonts w:hint="cs"/>
          <w:sz w:val="24"/>
          <w:rtl/>
          <w:lang w:eastAsia="en-US"/>
        </w:rPr>
        <w:t xml:space="preserve"> </w:t>
      </w:r>
    </w:p>
    <w:p w:rsidR="000160CE" w:rsidRPr="000160CE" w:rsidRDefault="000160CE" w:rsidP="009E0223">
      <w:pPr>
        <w:keepNext/>
        <w:keepLines/>
        <w:tabs>
          <w:tab w:val="left" w:pos="824"/>
        </w:tabs>
        <w:ind w:left="824" w:right="-567" w:hanging="600"/>
        <w:rPr>
          <w:sz w:val="24"/>
          <w:lang w:eastAsia="en-US"/>
        </w:rPr>
      </w:pPr>
      <w:bookmarkStart w:id="104" w:name="_Ref64958224"/>
      <w:r w:rsidRPr="000160CE">
        <w:rPr>
          <w:rFonts w:hint="cs"/>
          <w:b/>
          <w:bCs/>
          <w:sz w:val="24"/>
          <w:rtl/>
          <w:lang w:eastAsia="en-US"/>
        </w:rPr>
        <w:lastRenderedPageBreak/>
        <w:t xml:space="preserve">עדכון מחירים </w:t>
      </w:r>
      <w:r w:rsidRPr="000160CE">
        <w:rPr>
          <w:rFonts w:hint="cs"/>
          <w:sz w:val="24"/>
          <w:rtl/>
          <w:lang w:eastAsia="en-US"/>
        </w:rPr>
        <w:t>- המחירים בהצעת המציע יהיו קבועים ויתעדכנו החל מהחודש ה- 18 שלאחר מועד חתימת ההסכם</w:t>
      </w:r>
      <w:r w:rsidRPr="000160CE">
        <w:rPr>
          <w:rFonts w:hint="cs"/>
          <w:sz w:val="24"/>
          <w:lang w:eastAsia="en-US"/>
        </w:rPr>
        <w:t xml:space="preserve"> </w:t>
      </w:r>
      <w:r w:rsidRPr="000160CE">
        <w:rPr>
          <w:rFonts w:hint="cs"/>
          <w:sz w:val="24"/>
          <w:rtl/>
          <w:lang w:eastAsia="en-US"/>
        </w:rPr>
        <w:t xml:space="preserve">אחת </w:t>
      </w:r>
      <w:r w:rsidR="009E0223">
        <w:rPr>
          <w:rFonts w:hint="cs"/>
          <w:sz w:val="24"/>
          <w:rtl/>
          <w:lang w:eastAsia="en-US"/>
        </w:rPr>
        <w:t>לחודש</w:t>
      </w:r>
      <w:r w:rsidRPr="000160CE">
        <w:rPr>
          <w:rFonts w:hint="cs"/>
          <w:sz w:val="24"/>
          <w:rtl/>
          <w:lang w:eastAsia="en-US"/>
        </w:rPr>
        <w:t xml:space="preserve">, וזאת על פי מדד המחירים לצרכן, כאשר המדד הבסיסי הוא המדד הידוע ביום האחרון להגשת ההצעות למכרז זה (להלן: </w:t>
      </w:r>
      <w:r w:rsidRPr="000160CE">
        <w:rPr>
          <w:rFonts w:hint="cs"/>
          <w:b/>
          <w:bCs/>
          <w:sz w:val="24"/>
          <w:rtl/>
          <w:lang w:eastAsia="en-US"/>
        </w:rPr>
        <w:t>"המדד הבסיסי"</w:t>
      </w:r>
      <w:r w:rsidRPr="000160CE">
        <w:rPr>
          <w:rFonts w:hint="cs"/>
          <w:sz w:val="24"/>
          <w:rtl/>
          <w:lang w:eastAsia="en-US"/>
        </w:rPr>
        <w:t>).</w:t>
      </w:r>
      <w:r w:rsidRPr="000160CE">
        <w:rPr>
          <w:sz w:val="24"/>
          <w:rtl/>
          <w:lang w:eastAsia="en-US"/>
        </w:rPr>
        <w:br/>
      </w:r>
      <w:r w:rsidRPr="000160CE">
        <w:rPr>
          <w:rFonts w:hint="cs"/>
          <w:sz w:val="24"/>
          <w:rtl/>
          <w:lang w:eastAsia="en-US"/>
        </w:rPr>
        <w:t xml:space="preserve">מובהר בזאת, כי אם במהלך 18 החודשים הראשונים של ההתקשרות, יחול שינוי במדד ושיעורו יעלה לכדי 4% ומעלה מהמדד הבסיסי, </w:t>
      </w:r>
      <w:r w:rsidR="006F66F9" w:rsidRPr="00913081">
        <w:rPr>
          <w:rFonts w:hint="eastAsia"/>
          <w:sz w:val="24"/>
          <w:rtl/>
          <w:lang w:eastAsia="en-US"/>
        </w:rPr>
        <w:t>תיעשה</w:t>
      </w:r>
      <w:r w:rsidR="006F66F9" w:rsidRPr="00913081">
        <w:rPr>
          <w:sz w:val="24"/>
          <w:rtl/>
          <w:lang w:eastAsia="en-US"/>
        </w:rPr>
        <w:t xml:space="preserve"> התאמה לשינויים כדלקמן:</w:t>
      </w:r>
      <w:r w:rsidRPr="000160CE">
        <w:rPr>
          <w:rFonts w:hint="cs"/>
          <w:sz w:val="24"/>
          <w:rtl/>
          <w:lang w:eastAsia="en-US"/>
        </w:rPr>
        <w:t xml:space="preserve"> </w:t>
      </w:r>
    </w:p>
    <w:p w:rsidR="000160CE" w:rsidRPr="000160CE" w:rsidRDefault="000160CE" w:rsidP="009E0223">
      <w:pPr>
        <w:keepNext/>
        <w:keepLines/>
        <w:tabs>
          <w:tab w:val="left" w:pos="824"/>
          <w:tab w:val="num" w:pos="887"/>
        </w:tabs>
        <w:ind w:left="824" w:right="-567" w:hanging="600"/>
        <w:rPr>
          <w:sz w:val="24"/>
          <w:lang w:eastAsia="en-US"/>
        </w:rPr>
      </w:pPr>
      <w:r w:rsidRPr="000160CE">
        <w:rPr>
          <w:rFonts w:hint="cs"/>
          <w:sz w:val="24"/>
          <w:rtl/>
          <w:lang w:eastAsia="en-US"/>
        </w:rPr>
        <w:t xml:space="preserve">המחירונים יעודכנו בעליית המדד באותו המועד לעומת המדד הבסיסי ויתעדכנו </w:t>
      </w:r>
      <w:r w:rsidR="009E0223">
        <w:rPr>
          <w:rFonts w:hint="cs"/>
          <w:sz w:val="24"/>
          <w:rtl/>
          <w:lang w:eastAsia="en-US"/>
        </w:rPr>
        <w:t>לחודש</w:t>
      </w:r>
      <w:r w:rsidRPr="000160CE">
        <w:rPr>
          <w:rFonts w:hint="cs"/>
          <w:sz w:val="24"/>
          <w:rtl/>
          <w:lang w:eastAsia="en-US"/>
        </w:rPr>
        <w:t xml:space="preserve"> מאותו מועד . שיעור ההתאמה יתבסס על השוואה בין המדד הבסיסי, לבין המדד הקובע.</w:t>
      </w:r>
      <w:bookmarkEnd w:id="104"/>
    </w:p>
    <w:bookmarkEnd w:id="102"/>
    <w:bookmarkEnd w:id="103"/>
    <w:p w:rsidR="002E2B9F" w:rsidRDefault="002E2B9F" w:rsidP="006670FA">
      <w:pPr>
        <w:keepNext/>
        <w:keepLines/>
        <w:tabs>
          <w:tab w:val="left" w:pos="824"/>
          <w:tab w:val="num" w:pos="887"/>
        </w:tabs>
        <w:ind w:left="824" w:right="-567" w:hanging="600"/>
        <w:rPr>
          <w:lang w:eastAsia="en-US"/>
        </w:rPr>
      </w:pPr>
      <w:r>
        <w:rPr>
          <w:rFonts w:hint="cs"/>
          <w:rtl/>
          <w:lang w:eastAsia="en-US"/>
        </w:rPr>
        <w:t xml:space="preserve">מובא בזאת לידיעת המציעים, כי עלויות הכנת המכרז חלות </w:t>
      </w:r>
      <w:r w:rsidR="009B7EF6">
        <w:rPr>
          <w:rFonts w:hint="cs"/>
          <w:rtl/>
          <w:lang w:eastAsia="en-US"/>
        </w:rPr>
        <w:t xml:space="preserve">ללא זכות השבה </w:t>
      </w:r>
      <w:r>
        <w:rPr>
          <w:rFonts w:hint="cs"/>
          <w:rtl/>
          <w:lang w:eastAsia="en-US"/>
        </w:rPr>
        <w:t xml:space="preserve">על המציע לרבות התקשרויות עתידיות והבטחות </w:t>
      </w:r>
      <w:r w:rsidR="00137811">
        <w:rPr>
          <w:rFonts w:hint="cs"/>
          <w:rtl/>
          <w:lang w:eastAsia="en-US"/>
        </w:rPr>
        <w:t>שיינתנ</w:t>
      </w:r>
      <w:r w:rsidR="00137811">
        <w:rPr>
          <w:rFonts w:hint="eastAsia"/>
          <w:rtl/>
          <w:lang w:eastAsia="en-US"/>
        </w:rPr>
        <w:t>ו</w:t>
      </w:r>
      <w:r>
        <w:rPr>
          <w:rFonts w:hint="cs"/>
          <w:rtl/>
          <w:lang w:eastAsia="en-US"/>
        </w:rPr>
        <w:t xml:space="preserve"> ע"י המציע </w:t>
      </w:r>
      <w:r w:rsidRPr="00D77CE9">
        <w:rPr>
          <w:rFonts w:hint="cs"/>
          <w:rtl/>
          <w:lang w:eastAsia="en-US"/>
        </w:rPr>
        <w:t>ל</w:t>
      </w:r>
      <w:r w:rsidRPr="00D77CE9">
        <w:rPr>
          <w:rFonts w:hint="eastAsia"/>
          <w:rtl/>
          <w:lang w:eastAsia="en-US"/>
        </w:rPr>
        <w:t>ספקים</w:t>
      </w:r>
      <w:r>
        <w:rPr>
          <w:rFonts w:hint="cs"/>
          <w:rtl/>
          <w:lang w:eastAsia="en-US"/>
        </w:rPr>
        <w:t xml:space="preserve"> שונים </w:t>
      </w:r>
      <w:r w:rsidR="00D61B69">
        <w:rPr>
          <w:rFonts w:hint="cs"/>
          <w:rtl/>
          <w:lang w:eastAsia="en-US"/>
        </w:rPr>
        <w:t>ו</w:t>
      </w:r>
      <w:r>
        <w:rPr>
          <w:rFonts w:hint="cs"/>
          <w:rtl/>
          <w:lang w:eastAsia="en-US"/>
        </w:rPr>
        <w:t xml:space="preserve">אין בהם כדי לחייב את הרשות באופן כלשהו, </w:t>
      </w:r>
      <w:r w:rsidR="00D61B69">
        <w:rPr>
          <w:rFonts w:hint="cs"/>
          <w:rtl/>
          <w:lang w:eastAsia="en-US"/>
        </w:rPr>
        <w:t>ו</w:t>
      </w:r>
      <w:r>
        <w:rPr>
          <w:rFonts w:hint="cs"/>
          <w:rtl/>
          <w:lang w:eastAsia="en-US"/>
        </w:rPr>
        <w:t xml:space="preserve">למציע </w:t>
      </w:r>
      <w:r w:rsidRPr="00D77CE9">
        <w:rPr>
          <w:rFonts w:hint="cs"/>
          <w:rtl/>
          <w:lang w:eastAsia="en-US"/>
        </w:rPr>
        <w:t>ול</w:t>
      </w:r>
      <w:r w:rsidRPr="00D77CE9">
        <w:rPr>
          <w:rFonts w:hint="eastAsia"/>
          <w:rtl/>
          <w:lang w:eastAsia="en-US"/>
        </w:rPr>
        <w:t>ספקים</w:t>
      </w:r>
      <w:r>
        <w:rPr>
          <w:rFonts w:hint="cs"/>
          <w:rtl/>
          <w:lang w:eastAsia="en-US"/>
        </w:rPr>
        <w:t xml:space="preserve"> השונים  לא תהיה כל דרישה ו/או טענה כלפי </w:t>
      </w:r>
      <w:r w:rsidR="00E13453">
        <w:rPr>
          <w:rFonts w:hint="cs"/>
          <w:rtl/>
          <w:lang w:eastAsia="en-US"/>
        </w:rPr>
        <w:t>ה</w:t>
      </w:r>
      <w:r>
        <w:rPr>
          <w:rFonts w:hint="cs"/>
          <w:rtl/>
          <w:lang w:eastAsia="en-US"/>
        </w:rPr>
        <w:t>רשות.</w:t>
      </w:r>
    </w:p>
    <w:p w:rsidR="00E47C66" w:rsidRDefault="00E47C66" w:rsidP="00687043">
      <w:pPr>
        <w:keepNext/>
        <w:keepLines/>
        <w:numPr>
          <w:ilvl w:val="0"/>
          <w:numId w:val="0"/>
        </w:numPr>
        <w:tabs>
          <w:tab w:val="left" w:pos="824"/>
          <w:tab w:val="num" w:pos="1475"/>
        </w:tabs>
        <w:ind w:left="824"/>
        <w:rPr>
          <w:lang w:eastAsia="en-US"/>
        </w:rPr>
      </w:pPr>
    </w:p>
    <w:p w:rsidR="001E540C" w:rsidRDefault="001E540C" w:rsidP="00D61B69">
      <w:pPr>
        <w:pStyle w:val="1"/>
        <w:keepLines/>
        <w:ind w:right="-567"/>
        <w:rPr>
          <w:rFonts w:cs="David"/>
          <w:sz w:val="28"/>
          <w:lang w:eastAsia="en-US"/>
        </w:rPr>
      </w:pPr>
      <w:bookmarkStart w:id="105" w:name="_Toc370217557"/>
      <w:proofErr w:type="spellStart"/>
      <w:r>
        <w:rPr>
          <w:rFonts w:cs="David" w:hint="cs"/>
          <w:sz w:val="28"/>
          <w:rtl/>
          <w:lang w:eastAsia="en-US"/>
        </w:rPr>
        <w:t>כ</w:t>
      </w:r>
      <w:r w:rsidR="00D61B69">
        <w:rPr>
          <w:rFonts w:cs="David" w:hint="cs"/>
          <w:sz w:val="28"/>
          <w:rtl/>
          <w:lang w:eastAsia="en-US"/>
        </w:rPr>
        <w:t>ח</w:t>
      </w:r>
      <w:proofErr w:type="spellEnd"/>
      <w:r w:rsidR="00D61B69">
        <w:rPr>
          <w:rFonts w:cs="David" w:hint="cs"/>
          <w:sz w:val="28"/>
          <w:rtl/>
          <w:lang w:eastAsia="en-US"/>
        </w:rPr>
        <w:t>-אדם</w:t>
      </w:r>
      <w:bookmarkEnd w:id="105"/>
    </w:p>
    <w:p w:rsidR="00C40334" w:rsidRDefault="009B7EF6" w:rsidP="00AE4724">
      <w:pPr>
        <w:keepNext/>
        <w:keepLines/>
        <w:tabs>
          <w:tab w:val="left" w:pos="824"/>
          <w:tab w:val="num" w:pos="887"/>
        </w:tabs>
        <w:ind w:left="824" w:right="-567" w:hanging="600"/>
        <w:rPr>
          <w:lang w:eastAsia="en-US"/>
        </w:rPr>
      </w:pPr>
      <w:r>
        <w:rPr>
          <w:rFonts w:hint="cs"/>
          <w:rtl/>
          <w:lang w:eastAsia="en-US"/>
        </w:rPr>
        <w:t xml:space="preserve">כמפורט בתנאי הסף, </w:t>
      </w:r>
      <w:r w:rsidR="00C40334">
        <w:rPr>
          <w:rFonts w:hint="cs"/>
          <w:rtl/>
          <w:lang w:eastAsia="en-US"/>
        </w:rPr>
        <w:t xml:space="preserve">המציע יעמיד </w:t>
      </w:r>
      <w:r w:rsidR="00C62F68">
        <w:rPr>
          <w:rFonts w:hint="cs"/>
          <w:rtl/>
          <w:lang w:eastAsia="en-US"/>
        </w:rPr>
        <w:t xml:space="preserve">לפחות </w:t>
      </w:r>
      <w:r w:rsidR="00AE4724">
        <w:rPr>
          <w:rFonts w:hint="cs"/>
          <w:rtl/>
          <w:lang w:eastAsia="en-US"/>
        </w:rPr>
        <w:t xml:space="preserve">מפענח תצ"א אחד </w:t>
      </w:r>
      <w:r w:rsidR="000038EC">
        <w:rPr>
          <w:rFonts w:hint="cs"/>
          <w:rtl/>
          <w:lang w:eastAsia="en-US"/>
        </w:rPr>
        <w:t>אשר יעמ</w:t>
      </w:r>
      <w:r w:rsidR="00AE4724">
        <w:rPr>
          <w:rFonts w:hint="cs"/>
          <w:rtl/>
          <w:lang w:eastAsia="en-US"/>
        </w:rPr>
        <w:t>וד</w:t>
      </w:r>
      <w:r w:rsidR="000038EC">
        <w:rPr>
          <w:rFonts w:hint="cs"/>
          <w:rtl/>
          <w:lang w:eastAsia="en-US"/>
        </w:rPr>
        <w:t xml:space="preserve"> בתנאים המפורטים בסעי</w:t>
      </w:r>
      <w:r w:rsidR="00C62F68">
        <w:rPr>
          <w:rFonts w:hint="cs"/>
          <w:rtl/>
          <w:lang w:eastAsia="en-US"/>
        </w:rPr>
        <w:t>ף</w:t>
      </w:r>
      <w:r w:rsidR="000038EC">
        <w:rPr>
          <w:rFonts w:hint="cs"/>
          <w:rtl/>
          <w:lang w:eastAsia="en-US"/>
        </w:rPr>
        <w:t xml:space="preserve"> </w:t>
      </w:r>
      <w:r w:rsidR="005F41D1">
        <w:rPr>
          <w:rtl/>
          <w:lang w:eastAsia="en-US"/>
        </w:rPr>
        <w:fldChar w:fldCharType="begin"/>
      </w:r>
      <w:r w:rsidR="00C62F68">
        <w:rPr>
          <w:rtl/>
          <w:lang w:eastAsia="en-US"/>
        </w:rPr>
        <w:instrText xml:space="preserve"> </w:instrText>
      </w:r>
      <w:r w:rsidR="00C62F68">
        <w:rPr>
          <w:rFonts w:hint="cs"/>
          <w:lang w:eastAsia="en-US"/>
        </w:rPr>
        <w:instrText>REF</w:instrText>
      </w:r>
      <w:r w:rsidR="00C62F68">
        <w:rPr>
          <w:rFonts w:hint="cs"/>
          <w:rtl/>
          <w:lang w:eastAsia="en-US"/>
        </w:rPr>
        <w:instrText xml:space="preserve"> _</w:instrText>
      </w:r>
      <w:r w:rsidR="00C62F68">
        <w:rPr>
          <w:rFonts w:hint="cs"/>
          <w:lang w:eastAsia="en-US"/>
        </w:rPr>
        <w:instrText>Ref369509096 \r \h</w:instrText>
      </w:r>
      <w:r w:rsidR="00C62F68">
        <w:rPr>
          <w:rtl/>
          <w:lang w:eastAsia="en-US"/>
        </w:rPr>
        <w:instrText xml:space="preserve"> </w:instrText>
      </w:r>
      <w:r w:rsidR="005F41D1">
        <w:rPr>
          <w:rtl/>
          <w:lang w:eastAsia="en-US"/>
        </w:rPr>
      </w:r>
      <w:r w:rsidR="005F41D1">
        <w:rPr>
          <w:rtl/>
          <w:lang w:eastAsia="en-US"/>
        </w:rPr>
        <w:fldChar w:fldCharType="separate"/>
      </w:r>
      <w:r w:rsidR="00730E93">
        <w:rPr>
          <w:cs/>
          <w:lang w:eastAsia="en-US"/>
        </w:rPr>
        <w:t>‎</w:t>
      </w:r>
      <w:r w:rsidR="00730E93">
        <w:rPr>
          <w:lang w:eastAsia="en-US"/>
        </w:rPr>
        <w:t>4.5</w:t>
      </w:r>
      <w:r w:rsidR="005F41D1">
        <w:rPr>
          <w:rtl/>
          <w:lang w:eastAsia="en-US"/>
        </w:rPr>
        <w:fldChar w:fldCharType="end"/>
      </w:r>
      <w:r w:rsidR="000038EC">
        <w:rPr>
          <w:rFonts w:hint="cs"/>
          <w:rtl/>
          <w:lang w:eastAsia="en-US"/>
        </w:rPr>
        <w:t xml:space="preserve"> לעיל.</w:t>
      </w:r>
    </w:p>
    <w:p w:rsidR="00B5524D" w:rsidRPr="00C40334" w:rsidRDefault="00B5524D" w:rsidP="00DE172A">
      <w:pPr>
        <w:keepNext/>
        <w:keepLines/>
        <w:numPr>
          <w:ilvl w:val="0"/>
          <w:numId w:val="0"/>
        </w:numPr>
        <w:tabs>
          <w:tab w:val="left" w:pos="824"/>
          <w:tab w:val="num" w:pos="1475"/>
        </w:tabs>
        <w:ind w:left="824"/>
        <w:rPr>
          <w:lang w:eastAsia="en-US"/>
        </w:rPr>
      </w:pPr>
    </w:p>
    <w:p w:rsidR="004B72C5" w:rsidRPr="000F1DEE" w:rsidRDefault="00D46117" w:rsidP="003A168A">
      <w:pPr>
        <w:keepNext/>
        <w:keepLines/>
        <w:tabs>
          <w:tab w:val="left" w:pos="824"/>
          <w:tab w:val="num" w:pos="887"/>
        </w:tabs>
        <w:ind w:left="824" w:right="-567" w:hanging="600"/>
        <w:rPr>
          <w:lang w:eastAsia="en-US"/>
        </w:rPr>
      </w:pPr>
      <w:r w:rsidRPr="00C40334">
        <w:rPr>
          <w:rFonts w:hint="cs"/>
          <w:rtl/>
          <w:lang w:eastAsia="en-US"/>
        </w:rPr>
        <w:t>ה</w:t>
      </w:r>
      <w:r w:rsidR="004B72C5" w:rsidRPr="00C40334">
        <w:rPr>
          <w:rFonts w:hint="cs"/>
          <w:rtl/>
          <w:lang w:eastAsia="en-US"/>
        </w:rPr>
        <w:t>מזמין יהא רשאי לבקש במידת הצורך</w:t>
      </w:r>
      <w:r w:rsidR="000160CE" w:rsidRPr="00C40334">
        <w:rPr>
          <w:rFonts w:hint="cs"/>
          <w:rtl/>
          <w:lang w:eastAsia="en-US"/>
        </w:rPr>
        <w:t>,</w:t>
      </w:r>
      <w:r w:rsidR="004B72C5" w:rsidRPr="00C40334">
        <w:rPr>
          <w:rFonts w:hint="cs"/>
          <w:rtl/>
          <w:lang w:eastAsia="en-US"/>
        </w:rPr>
        <w:t xml:space="preserve"> </w:t>
      </w:r>
      <w:r w:rsidR="00AE4724">
        <w:rPr>
          <w:rFonts w:hint="cs"/>
          <w:rtl/>
          <w:lang w:eastAsia="en-US"/>
        </w:rPr>
        <w:t>הוספת</w:t>
      </w:r>
      <w:r w:rsidR="004B72C5" w:rsidRPr="00C40334">
        <w:rPr>
          <w:rFonts w:hint="cs"/>
          <w:rtl/>
          <w:lang w:eastAsia="en-US"/>
        </w:rPr>
        <w:t xml:space="preserve"> </w:t>
      </w:r>
      <w:r w:rsidR="003660C1" w:rsidRPr="00C40334">
        <w:rPr>
          <w:rFonts w:hint="cs"/>
          <w:rtl/>
          <w:lang w:eastAsia="en-US"/>
        </w:rPr>
        <w:t xml:space="preserve"> </w:t>
      </w:r>
      <w:proofErr w:type="spellStart"/>
      <w:r w:rsidR="003660C1" w:rsidRPr="00C40334">
        <w:rPr>
          <w:rFonts w:hint="cs"/>
          <w:rtl/>
          <w:lang w:eastAsia="en-US"/>
        </w:rPr>
        <w:t>מפענחי</w:t>
      </w:r>
      <w:proofErr w:type="spellEnd"/>
      <w:r w:rsidR="003660C1" w:rsidRPr="00C40334">
        <w:rPr>
          <w:rFonts w:hint="cs"/>
          <w:rtl/>
          <w:lang w:eastAsia="en-US"/>
        </w:rPr>
        <w:t xml:space="preserve"> תצ"א מטעם הספק</w:t>
      </w:r>
      <w:r w:rsidRPr="00C40334">
        <w:rPr>
          <w:rFonts w:hint="cs"/>
          <w:rtl/>
          <w:lang w:eastAsia="en-US"/>
        </w:rPr>
        <w:t xml:space="preserve"> </w:t>
      </w:r>
      <w:r w:rsidRPr="00C40334">
        <w:rPr>
          <w:rtl/>
          <w:lang w:eastAsia="en-US"/>
        </w:rPr>
        <w:t>–</w:t>
      </w:r>
      <w:r w:rsidRPr="00C40334">
        <w:rPr>
          <w:rFonts w:hint="cs"/>
          <w:rtl/>
          <w:lang w:eastAsia="en-US"/>
        </w:rPr>
        <w:t xml:space="preserve"> שניים נוספים </w:t>
      </w:r>
      <w:r w:rsidRPr="000F1DEE">
        <w:rPr>
          <w:rFonts w:hint="cs"/>
          <w:rtl/>
          <w:lang w:eastAsia="en-US"/>
        </w:rPr>
        <w:t>לכל היותר</w:t>
      </w:r>
      <w:r w:rsidR="003660C1" w:rsidRPr="000F1DEE">
        <w:rPr>
          <w:rFonts w:hint="cs"/>
          <w:rtl/>
          <w:lang w:eastAsia="en-US"/>
        </w:rPr>
        <w:t xml:space="preserve"> וזאת בהודעה מראש של 14 ימים. הספק מתחייב בזאת להעמיד עבור הרשות</w:t>
      </w:r>
      <w:r w:rsidR="00BB6668" w:rsidRPr="000F1DEE">
        <w:rPr>
          <w:rFonts w:hint="cs"/>
          <w:rtl/>
          <w:lang w:eastAsia="en-US"/>
        </w:rPr>
        <w:t xml:space="preserve">, </w:t>
      </w:r>
      <w:r w:rsidR="00BB6668" w:rsidRPr="000F1DEE">
        <w:rPr>
          <w:rtl/>
          <w:lang w:eastAsia="en-US"/>
        </w:rPr>
        <w:t xml:space="preserve">לרבות </w:t>
      </w:r>
      <w:r w:rsidR="00EF6295" w:rsidRPr="000F1DEE">
        <w:rPr>
          <w:rFonts w:hint="cs"/>
          <w:rtl/>
          <w:lang w:eastAsia="en-US"/>
        </w:rPr>
        <w:t>כל גוף אחר שיוקם בעתיד מטעם המדינה ו/או מטעם הרשות לצורך הסדרת התיישבות הבדואים בנגב</w:t>
      </w:r>
      <w:r w:rsidR="00BB6668" w:rsidRPr="000F1DEE">
        <w:rPr>
          <w:rFonts w:hint="cs"/>
          <w:rtl/>
          <w:lang w:eastAsia="en-US"/>
        </w:rPr>
        <w:t>,</w:t>
      </w:r>
      <w:r w:rsidR="003660C1" w:rsidRPr="000F1DEE">
        <w:rPr>
          <w:rFonts w:hint="cs"/>
          <w:rtl/>
          <w:lang w:eastAsia="en-US"/>
        </w:rPr>
        <w:t xml:space="preserve"> </w:t>
      </w:r>
      <w:proofErr w:type="spellStart"/>
      <w:r w:rsidRPr="000F1DEE">
        <w:rPr>
          <w:rFonts w:hint="cs"/>
          <w:rtl/>
          <w:lang w:eastAsia="en-US"/>
        </w:rPr>
        <w:t>מפענחי</w:t>
      </w:r>
      <w:proofErr w:type="spellEnd"/>
      <w:r w:rsidRPr="000F1DEE">
        <w:rPr>
          <w:rFonts w:hint="cs"/>
          <w:rtl/>
          <w:lang w:eastAsia="en-US"/>
        </w:rPr>
        <w:t xml:space="preserve"> תצ"א העונים על התנאים כאמור וזאת בתוך </w:t>
      </w:r>
      <w:r w:rsidR="00A77ED2" w:rsidRPr="000F1DEE">
        <w:rPr>
          <w:rFonts w:hint="cs"/>
          <w:rtl/>
          <w:lang w:eastAsia="en-US"/>
        </w:rPr>
        <w:t>30</w:t>
      </w:r>
      <w:r w:rsidR="005239A6" w:rsidRPr="000F1DEE">
        <w:rPr>
          <w:rFonts w:hint="cs"/>
          <w:rtl/>
          <w:lang w:eastAsia="en-US"/>
        </w:rPr>
        <w:t xml:space="preserve"> </w:t>
      </w:r>
      <w:r w:rsidRPr="000F1DEE">
        <w:rPr>
          <w:rFonts w:hint="cs"/>
          <w:rtl/>
          <w:lang w:eastAsia="en-US"/>
        </w:rPr>
        <w:t>ימים</w:t>
      </w:r>
      <w:r w:rsidR="008674C1" w:rsidRPr="000F1DEE">
        <w:rPr>
          <w:rFonts w:hint="cs"/>
          <w:rtl/>
          <w:lang w:eastAsia="en-US"/>
        </w:rPr>
        <w:t xml:space="preserve"> ממועד הדרישה מטעם הרשות</w:t>
      </w:r>
      <w:r w:rsidRPr="000F1DEE">
        <w:rPr>
          <w:rFonts w:hint="cs"/>
          <w:rtl/>
          <w:lang w:eastAsia="en-US"/>
        </w:rPr>
        <w:t>.</w:t>
      </w:r>
    </w:p>
    <w:p w:rsidR="000038EC" w:rsidRPr="00EF6295" w:rsidRDefault="000038EC">
      <w:pPr>
        <w:pStyle w:val="ac"/>
        <w:keepLines/>
        <w:spacing w:before="120"/>
        <w:ind w:right="-567"/>
        <w:jc w:val="center"/>
        <w:rPr>
          <w:rFonts w:cs="David"/>
          <w:rtl/>
        </w:rPr>
      </w:pPr>
    </w:p>
    <w:p w:rsidR="000038EC" w:rsidRDefault="000038EC">
      <w:pPr>
        <w:pStyle w:val="ac"/>
        <w:keepLines/>
        <w:spacing w:before="120"/>
        <w:ind w:right="-567"/>
        <w:jc w:val="center"/>
        <w:rPr>
          <w:rFonts w:cs="David"/>
          <w:rtl/>
        </w:rPr>
      </w:pPr>
    </w:p>
    <w:p w:rsidR="000038EC" w:rsidRDefault="000038EC">
      <w:pPr>
        <w:pStyle w:val="ac"/>
        <w:keepLines/>
        <w:spacing w:before="120"/>
        <w:ind w:right="-567"/>
        <w:jc w:val="center"/>
        <w:rPr>
          <w:rFonts w:cs="David"/>
          <w:rtl/>
        </w:rPr>
      </w:pPr>
    </w:p>
    <w:p w:rsidR="000038EC" w:rsidRDefault="000038EC">
      <w:pPr>
        <w:pStyle w:val="ac"/>
        <w:keepLines/>
        <w:spacing w:before="120"/>
        <w:ind w:right="-567"/>
        <w:jc w:val="center"/>
        <w:rPr>
          <w:rFonts w:cs="David"/>
          <w:rtl/>
        </w:rPr>
      </w:pPr>
    </w:p>
    <w:p w:rsidR="000038EC" w:rsidRDefault="000038EC">
      <w:pPr>
        <w:pStyle w:val="ac"/>
        <w:keepLines/>
        <w:spacing w:before="120"/>
        <w:ind w:right="-567"/>
        <w:jc w:val="center"/>
        <w:rPr>
          <w:rFonts w:cs="David"/>
          <w:rtl/>
        </w:rPr>
      </w:pPr>
    </w:p>
    <w:p w:rsidR="000B320F" w:rsidRDefault="000B320F">
      <w:pPr>
        <w:pStyle w:val="ac"/>
        <w:keepLines/>
        <w:spacing w:before="120"/>
        <w:ind w:right="-567"/>
        <w:jc w:val="center"/>
        <w:rPr>
          <w:rFonts w:cs="David"/>
          <w:rtl/>
        </w:rPr>
      </w:pPr>
    </w:p>
    <w:p w:rsidR="000B320F" w:rsidRDefault="000B320F">
      <w:pPr>
        <w:pStyle w:val="ac"/>
        <w:keepLines/>
        <w:spacing w:before="120"/>
        <w:ind w:right="-567"/>
        <w:jc w:val="center"/>
        <w:rPr>
          <w:rFonts w:cs="David"/>
          <w:rtl/>
        </w:rPr>
      </w:pPr>
    </w:p>
    <w:p w:rsidR="000B320F" w:rsidRDefault="000B320F">
      <w:pPr>
        <w:pStyle w:val="ac"/>
        <w:keepLines/>
        <w:spacing w:before="120"/>
        <w:ind w:right="-567"/>
        <w:jc w:val="center"/>
        <w:rPr>
          <w:rFonts w:cs="David"/>
          <w:rtl/>
        </w:rPr>
      </w:pPr>
    </w:p>
    <w:p w:rsidR="000038EC" w:rsidRDefault="000038EC">
      <w:pPr>
        <w:pStyle w:val="ac"/>
        <w:keepLines/>
        <w:spacing w:before="120"/>
        <w:ind w:right="-567"/>
        <w:jc w:val="center"/>
        <w:rPr>
          <w:rFonts w:cs="David"/>
          <w:rtl/>
        </w:rPr>
      </w:pPr>
    </w:p>
    <w:p w:rsidR="005911D8" w:rsidRDefault="005911D8">
      <w:pPr>
        <w:numPr>
          <w:ilvl w:val="0"/>
          <w:numId w:val="0"/>
        </w:numPr>
        <w:bidi w:val="0"/>
        <w:spacing w:line="240" w:lineRule="auto"/>
        <w:ind w:right="0"/>
        <w:jc w:val="left"/>
        <w:rPr>
          <w:rFonts w:ascii="Arial" w:hAnsi="Arial"/>
          <w:b/>
          <w:bCs/>
          <w:kern w:val="32"/>
          <w:sz w:val="32"/>
          <w:szCs w:val="32"/>
          <w:u w:val="single"/>
          <w:rtl/>
          <w:lang w:eastAsia="en-US"/>
        </w:rPr>
      </w:pPr>
      <w:bookmarkStart w:id="106" w:name="_Toc370217558"/>
      <w:r>
        <w:rPr>
          <w:rtl/>
        </w:rPr>
        <w:br w:type="page"/>
      </w:r>
    </w:p>
    <w:p w:rsidR="002E2B9F" w:rsidRDefault="002E2B9F">
      <w:pPr>
        <w:pStyle w:val="ac"/>
        <w:keepLines/>
        <w:spacing w:before="120"/>
        <w:ind w:right="-567"/>
        <w:jc w:val="center"/>
        <w:rPr>
          <w:rFonts w:cs="David"/>
        </w:rPr>
      </w:pPr>
      <w:r>
        <w:rPr>
          <w:rFonts w:cs="David" w:hint="cs"/>
          <w:rtl/>
        </w:rPr>
        <w:lastRenderedPageBreak/>
        <w:t>פרק ג' - התחייבויות הספק</w:t>
      </w:r>
      <w:bookmarkEnd w:id="106"/>
    </w:p>
    <w:p w:rsidR="002E2B9F" w:rsidRDefault="002E2B9F">
      <w:pPr>
        <w:pStyle w:val="1"/>
        <w:keepLines/>
        <w:ind w:right="-567"/>
        <w:rPr>
          <w:rFonts w:cs="David"/>
          <w:sz w:val="28"/>
          <w:lang w:eastAsia="en-US"/>
        </w:rPr>
      </w:pPr>
      <w:bookmarkStart w:id="107" w:name="_Toc370217559"/>
      <w:r>
        <w:rPr>
          <w:rFonts w:cs="David" w:hint="cs"/>
          <w:sz w:val="28"/>
          <w:rtl/>
          <w:lang w:eastAsia="en-US"/>
        </w:rPr>
        <w:t>כללי</w:t>
      </w:r>
      <w:bookmarkEnd w:id="107"/>
    </w:p>
    <w:p w:rsidR="002E2B9F" w:rsidRPr="0021781D" w:rsidRDefault="002E2B9F" w:rsidP="00BA7100">
      <w:pPr>
        <w:keepNext/>
        <w:keepLines/>
        <w:numPr>
          <w:ilvl w:val="0"/>
          <w:numId w:val="0"/>
        </w:numPr>
        <w:ind w:left="-1" w:hanging="852"/>
        <w:rPr>
          <w:lang w:eastAsia="en-US"/>
        </w:rPr>
      </w:pPr>
      <w:r w:rsidRPr="0021781D">
        <w:rPr>
          <w:rFonts w:hint="cs"/>
          <w:rtl/>
          <w:lang w:eastAsia="en-US"/>
        </w:rPr>
        <w:t xml:space="preserve">הספק הזוכה מתחייב לחתום על הסכם התקשרות כדוגמת </w:t>
      </w:r>
      <w:r w:rsidRPr="0021781D">
        <w:rPr>
          <w:rFonts w:hint="cs"/>
          <w:b/>
          <w:bCs/>
          <w:u w:val="single"/>
          <w:rtl/>
          <w:lang w:eastAsia="en-US"/>
        </w:rPr>
        <w:t xml:space="preserve">נספח </w:t>
      </w:r>
      <w:r w:rsidR="00166092">
        <w:rPr>
          <w:rFonts w:hint="cs"/>
          <w:b/>
          <w:bCs/>
          <w:u w:val="single"/>
          <w:rtl/>
          <w:lang w:eastAsia="en-US"/>
        </w:rPr>
        <w:t>יד'</w:t>
      </w:r>
      <w:r w:rsidR="00166092" w:rsidRPr="0021781D">
        <w:rPr>
          <w:rFonts w:hint="cs"/>
          <w:u w:val="single"/>
          <w:rtl/>
          <w:lang w:eastAsia="en-US"/>
        </w:rPr>
        <w:t xml:space="preserve"> </w:t>
      </w:r>
      <w:r w:rsidRPr="0021781D">
        <w:rPr>
          <w:rFonts w:hint="cs"/>
          <w:b/>
          <w:bCs/>
          <w:u w:val="single"/>
          <w:rtl/>
          <w:lang w:eastAsia="en-US"/>
        </w:rPr>
        <w:t>להלן</w:t>
      </w:r>
      <w:r w:rsidRPr="0021781D">
        <w:rPr>
          <w:rFonts w:hint="cs"/>
          <w:rtl/>
          <w:lang w:eastAsia="en-US"/>
        </w:rPr>
        <w:t>.</w:t>
      </w:r>
    </w:p>
    <w:p w:rsidR="002E2B9F" w:rsidRDefault="002E2B9F" w:rsidP="005911D8">
      <w:pPr>
        <w:keepNext/>
        <w:keepLines/>
        <w:tabs>
          <w:tab w:val="num" w:pos="704"/>
        </w:tabs>
        <w:ind w:left="-1" w:right="-567" w:hanging="852"/>
        <w:rPr>
          <w:rtl/>
          <w:lang w:eastAsia="en-US"/>
        </w:rPr>
      </w:pPr>
      <w:r>
        <w:rPr>
          <w:rFonts w:hint="cs"/>
          <w:rtl/>
          <w:lang w:eastAsia="en-US"/>
        </w:rPr>
        <w:t>המציע</w:t>
      </w:r>
      <w:r>
        <w:rPr>
          <w:rtl/>
          <w:lang w:eastAsia="en-US"/>
        </w:rPr>
        <w:t xml:space="preserve"> מצהיר ומתחייב בזאת</w:t>
      </w:r>
      <w:r>
        <w:rPr>
          <w:rFonts w:hint="cs"/>
          <w:rtl/>
          <w:lang w:eastAsia="en-US"/>
        </w:rPr>
        <w:t xml:space="preserve"> כי</w:t>
      </w:r>
      <w:r>
        <w:rPr>
          <w:rtl/>
          <w:lang w:eastAsia="en-US"/>
        </w:rPr>
        <w:t>:</w:t>
      </w:r>
    </w:p>
    <w:p w:rsidR="002E2B9F" w:rsidRDefault="002E2B9F" w:rsidP="00BA7100">
      <w:pPr>
        <w:pStyle w:val="a6"/>
        <w:keepNext/>
        <w:keepLines/>
        <w:tabs>
          <w:tab w:val="clear" w:pos="4153"/>
          <w:tab w:val="clear" w:pos="8306"/>
          <w:tab w:val="num" w:pos="1544"/>
        </w:tabs>
        <w:ind w:left="-1" w:right="166" w:hanging="852"/>
        <w:rPr>
          <w:color w:val="auto"/>
          <w:sz w:val="24"/>
          <w:lang w:eastAsia="en-US"/>
        </w:rPr>
      </w:pPr>
      <w:r>
        <w:rPr>
          <w:color w:val="auto"/>
          <w:sz w:val="24"/>
          <w:rtl/>
          <w:lang w:eastAsia="en-US"/>
        </w:rPr>
        <w:t xml:space="preserve">הוא בעל היכולת, הידע המקצועי, המיומנות, הכישורים המקצועיים, האמצעים הכספיים, </w:t>
      </w:r>
      <w:r>
        <w:rPr>
          <w:rFonts w:hint="cs"/>
          <w:color w:val="auto"/>
          <w:sz w:val="24"/>
          <w:rtl/>
          <w:lang w:eastAsia="en-US"/>
        </w:rPr>
        <w:t>כו</w:t>
      </w:r>
      <w:r>
        <w:rPr>
          <w:rFonts w:hint="eastAsia"/>
          <w:color w:val="auto"/>
          <w:sz w:val="24"/>
          <w:rtl/>
          <w:lang w:eastAsia="en-US"/>
        </w:rPr>
        <w:t>ח</w:t>
      </w:r>
      <w:r>
        <w:rPr>
          <w:color w:val="auto"/>
          <w:sz w:val="24"/>
          <w:rtl/>
          <w:lang w:eastAsia="en-US"/>
        </w:rPr>
        <w:t xml:space="preserve"> האדם, </w:t>
      </w:r>
      <w:r w:rsidRPr="00D77CE9">
        <w:rPr>
          <w:color w:val="auto"/>
          <w:sz w:val="24"/>
          <w:rtl/>
          <w:lang w:eastAsia="en-US"/>
        </w:rPr>
        <w:t>הספקים</w:t>
      </w:r>
      <w:r>
        <w:rPr>
          <w:color w:val="auto"/>
          <w:sz w:val="24"/>
          <w:rtl/>
          <w:lang w:eastAsia="en-US"/>
        </w:rPr>
        <w:t>, המתקנים, הציוד</w:t>
      </w:r>
      <w:r>
        <w:rPr>
          <w:rFonts w:hint="cs"/>
          <w:color w:val="auto"/>
          <w:sz w:val="24"/>
          <w:rtl/>
          <w:lang w:eastAsia="en-US"/>
        </w:rPr>
        <w:t xml:space="preserve">, </w:t>
      </w:r>
      <w:r>
        <w:rPr>
          <w:color w:val="auto"/>
          <w:sz w:val="24"/>
          <w:rtl/>
          <w:lang w:eastAsia="en-US"/>
        </w:rPr>
        <w:t xml:space="preserve">כלי הרכב וכל שאר האמצעים הנדרשים לבצע את התחייבויותיו </w:t>
      </w:r>
      <w:r>
        <w:rPr>
          <w:rFonts w:hint="cs"/>
          <w:color w:val="auto"/>
          <w:sz w:val="24"/>
          <w:rtl/>
          <w:lang w:eastAsia="en-US"/>
        </w:rPr>
        <w:t xml:space="preserve">לפי מכרז זה </w:t>
      </w:r>
      <w:r>
        <w:rPr>
          <w:color w:val="auto"/>
          <w:sz w:val="24"/>
          <w:rtl/>
          <w:lang w:eastAsia="en-US"/>
        </w:rPr>
        <w:t>בצורה נאותה, העונה על צרכי הרשות</w:t>
      </w:r>
      <w:r>
        <w:rPr>
          <w:rFonts w:hint="cs"/>
          <w:color w:val="auto"/>
          <w:sz w:val="24"/>
          <w:rtl/>
          <w:lang w:eastAsia="en-US"/>
        </w:rPr>
        <w:t xml:space="preserve">. </w:t>
      </w:r>
    </w:p>
    <w:p w:rsidR="002E2B9F" w:rsidRDefault="002E2B9F" w:rsidP="00BA7100">
      <w:pPr>
        <w:pStyle w:val="a6"/>
        <w:keepNext/>
        <w:keepLines/>
        <w:tabs>
          <w:tab w:val="clear" w:pos="4153"/>
          <w:tab w:val="clear" w:pos="8306"/>
        </w:tabs>
        <w:ind w:right="166"/>
        <w:rPr>
          <w:color w:val="auto"/>
          <w:lang w:eastAsia="en-US"/>
        </w:rPr>
      </w:pPr>
      <w:r>
        <w:rPr>
          <w:rFonts w:hint="cs"/>
          <w:color w:val="auto"/>
          <w:sz w:val="24"/>
          <w:rtl/>
          <w:lang w:eastAsia="en-US"/>
        </w:rPr>
        <w:t xml:space="preserve">הספק מתחייב להעמיד לרשות הרשות את כל </w:t>
      </w:r>
      <w:r w:rsidR="00566051">
        <w:rPr>
          <w:rFonts w:hint="cs"/>
          <w:color w:val="auto"/>
          <w:sz w:val="24"/>
          <w:rtl/>
          <w:lang w:eastAsia="en-US"/>
        </w:rPr>
        <w:t>כ"א הנדרש לביצוע המטלות נשוא מכרז זה</w:t>
      </w:r>
      <w:r>
        <w:rPr>
          <w:rFonts w:hint="cs"/>
          <w:color w:val="auto"/>
          <w:sz w:val="24"/>
          <w:rtl/>
          <w:lang w:eastAsia="en-US"/>
        </w:rPr>
        <w:t xml:space="preserve"> במשך כל תקופת </w:t>
      </w:r>
      <w:r w:rsidR="00137811">
        <w:rPr>
          <w:rFonts w:hint="cs"/>
          <w:color w:val="auto"/>
          <w:sz w:val="24"/>
          <w:rtl/>
          <w:lang w:eastAsia="en-US"/>
        </w:rPr>
        <w:t>ההתקשרות.</w:t>
      </w:r>
      <w:r w:rsidR="00137811">
        <w:rPr>
          <w:rFonts w:hint="cs"/>
          <w:color w:val="auto"/>
          <w:rtl/>
          <w:lang w:eastAsia="en-US"/>
        </w:rPr>
        <w:t xml:space="preserve"> כמ</w:t>
      </w:r>
      <w:r w:rsidR="00137811">
        <w:rPr>
          <w:rFonts w:hint="eastAsia"/>
          <w:color w:val="auto"/>
          <w:rtl/>
          <w:lang w:eastAsia="en-US"/>
        </w:rPr>
        <w:t>ו</w:t>
      </w:r>
      <w:r w:rsidR="00D61B69">
        <w:rPr>
          <w:rFonts w:hint="cs"/>
          <w:color w:val="auto"/>
          <w:rtl/>
          <w:lang w:eastAsia="en-US"/>
        </w:rPr>
        <w:t xml:space="preserve"> כן מתחייב הספק לתגבר את </w:t>
      </w:r>
      <w:proofErr w:type="spellStart"/>
      <w:r w:rsidR="00C6015F">
        <w:rPr>
          <w:rFonts w:hint="cs"/>
          <w:color w:val="auto"/>
          <w:rtl/>
          <w:lang w:eastAsia="en-US"/>
        </w:rPr>
        <w:t>כח</w:t>
      </w:r>
      <w:proofErr w:type="spellEnd"/>
      <w:r w:rsidR="00C6015F">
        <w:rPr>
          <w:rFonts w:hint="cs"/>
          <w:color w:val="auto"/>
          <w:rtl/>
          <w:lang w:eastAsia="en-US"/>
        </w:rPr>
        <w:t xml:space="preserve"> האדם שברשותו </w:t>
      </w:r>
      <w:r w:rsidR="00D61B69">
        <w:rPr>
          <w:rFonts w:hint="cs"/>
          <w:color w:val="auto"/>
          <w:rtl/>
          <w:lang w:eastAsia="en-US"/>
        </w:rPr>
        <w:t xml:space="preserve">בהתאם לצרכי העבודה, הכול כפי שתקבע הרשות. סיום העסקה של </w:t>
      </w:r>
      <w:r w:rsidR="00C6015F">
        <w:rPr>
          <w:rFonts w:hint="cs"/>
          <w:color w:val="auto"/>
          <w:rtl/>
          <w:lang w:eastAsia="en-US"/>
        </w:rPr>
        <w:t xml:space="preserve">מפענח </w:t>
      </w:r>
      <w:proofErr w:type="spellStart"/>
      <w:r w:rsidR="00C6015F">
        <w:rPr>
          <w:rFonts w:hint="cs"/>
          <w:color w:val="auto"/>
          <w:rtl/>
          <w:lang w:eastAsia="en-US"/>
        </w:rPr>
        <w:t>התצ"א</w:t>
      </w:r>
      <w:proofErr w:type="spellEnd"/>
      <w:r w:rsidR="00D61B69">
        <w:rPr>
          <w:rFonts w:hint="cs"/>
          <w:color w:val="auto"/>
          <w:rtl/>
          <w:lang w:eastAsia="en-US"/>
        </w:rPr>
        <w:t xml:space="preserve"> ייעשה בתיאום מראש עם הרשות.</w:t>
      </w:r>
    </w:p>
    <w:p w:rsidR="00BB6668" w:rsidRPr="00EF6295" w:rsidRDefault="00BB6668" w:rsidP="005911D8">
      <w:pPr>
        <w:pStyle w:val="a6"/>
        <w:keepNext/>
        <w:keepLines/>
        <w:numPr>
          <w:ilvl w:val="2"/>
          <w:numId w:val="1"/>
        </w:numPr>
        <w:tabs>
          <w:tab w:val="clear" w:pos="4153"/>
          <w:tab w:val="clear" w:pos="8306"/>
          <w:tab w:val="num" w:pos="1544"/>
        </w:tabs>
        <w:ind w:left="-1" w:right="-567" w:hanging="852"/>
        <w:rPr>
          <w:color w:val="auto"/>
          <w:lang w:eastAsia="en-US"/>
        </w:rPr>
      </w:pPr>
      <w:r w:rsidRPr="00EF6295">
        <w:rPr>
          <w:rFonts w:hint="eastAsia"/>
          <w:color w:val="auto"/>
          <w:rtl/>
          <w:lang w:eastAsia="en-US"/>
        </w:rPr>
        <w:t>לספק</w:t>
      </w:r>
      <w:r w:rsidRPr="00EF6295">
        <w:rPr>
          <w:color w:val="auto"/>
          <w:rtl/>
          <w:lang w:eastAsia="en-US"/>
        </w:rPr>
        <w:t xml:space="preserve"> </w:t>
      </w:r>
      <w:r w:rsidRPr="00EF6295">
        <w:rPr>
          <w:rFonts w:hint="eastAsia"/>
          <w:color w:val="auto"/>
          <w:rtl/>
          <w:lang w:eastAsia="en-US"/>
        </w:rPr>
        <w:t>ידוע</w:t>
      </w:r>
      <w:r w:rsidRPr="00EF6295">
        <w:rPr>
          <w:color w:val="auto"/>
          <w:rtl/>
          <w:lang w:eastAsia="en-US"/>
        </w:rPr>
        <w:t xml:space="preserve"> </w:t>
      </w:r>
      <w:r w:rsidRPr="00EF6295">
        <w:rPr>
          <w:rFonts w:hint="eastAsia"/>
          <w:color w:val="auto"/>
          <w:rtl/>
          <w:lang w:eastAsia="en-US"/>
        </w:rPr>
        <w:t>כי</w:t>
      </w:r>
      <w:r w:rsidRPr="00EF6295">
        <w:rPr>
          <w:color w:val="auto"/>
          <w:rtl/>
          <w:lang w:eastAsia="en-US"/>
        </w:rPr>
        <w:t xml:space="preserve"> </w:t>
      </w:r>
      <w:r w:rsidRPr="00EF6295">
        <w:rPr>
          <w:rFonts w:hint="eastAsia"/>
          <w:color w:val="auto"/>
          <w:rtl/>
          <w:lang w:eastAsia="en-US"/>
        </w:rPr>
        <w:t>התקשרותו</w:t>
      </w:r>
      <w:r w:rsidRPr="00EF6295">
        <w:rPr>
          <w:color w:val="auto"/>
          <w:rtl/>
          <w:lang w:eastAsia="en-US"/>
        </w:rPr>
        <w:t xml:space="preserve"> </w:t>
      </w:r>
      <w:r w:rsidRPr="00EF6295">
        <w:rPr>
          <w:rFonts w:hint="eastAsia"/>
          <w:color w:val="auto"/>
          <w:rtl/>
          <w:lang w:eastAsia="en-US"/>
        </w:rPr>
        <w:t>במסגרת</w:t>
      </w:r>
      <w:r w:rsidRPr="00EF6295">
        <w:rPr>
          <w:color w:val="auto"/>
          <w:rtl/>
          <w:lang w:eastAsia="en-US"/>
        </w:rPr>
        <w:t xml:space="preserve"> </w:t>
      </w:r>
      <w:r w:rsidRPr="00EF6295">
        <w:rPr>
          <w:rFonts w:hint="eastAsia"/>
          <w:color w:val="auto"/>
          <w:rtl/>
          <w:lang w:eastAsia="en-US"/>
        </w:rPr>
        <w:t>מכרז</w:t>
      </w:r>
      <w:r w:rsidRPr="00EF6295">
        <w:rPr>
          <w:color w:val="auto"/>
          <w:rtl/>
          <w:lang w:eastAsia="en-US"/>
        </w:rPr>
        <w:t xml:space="preserve"> </w:t>
      </w:r>
      <w:r w:rsidRPr="00EF6295">
        <w:rPr>
          <w:rFonts w:hint="eastAsia"/>
          <w:color w:val="auto"/>
          <w:rtl/>
          <w:lang w:eastAsia="en-US"/>
        </w:rPr>
        <w:t>זה</w:t>
      </w:r>
      <w:r w:rsidRPr="00EF6295">
        <w:rPr>
          <w:color w:val="auto"/>
          <w:rtl/>
          <w:lang w:eastAsia="en-US"/>
        </w:rPr>
        <w:t xml:space="preserve">, </w:t>
      </w:r>
      <w:r w:rsidRPr="00EF6295">
        <w:rPr>
          <w:rFonts w:hint="eastAsia"/>
          <w:color w:val="auto"/>
          <w:rtl/>
          <w:lang w:eastAsia="en-US"/>
        </w:rPr>
        <w:t>הינה</w:t>
      </w:r>
      <w:r w:rsidRPr="00EF6295">
        <w:rPr>
          <w:color w:val="auto"/>
          <w:rtl/>
          <w:lang w:eastAsia="en-US"/>
        </w:rPr>
        <w:t xml:space="preserve"> </w:t>
      </w:r>
      <w:r w:rsidRPr="00EF6295">
        <w:rPr>
          <w:rFonts w:hint="eastAsia"/>
          <w:color w:val="auto"/>
          <w:rtl/>
          <w:lang w:eastAsia="en-US"/>
        </w:rPr>
        <w:t>אף</w:t>
      </w:r>
      <w:r w:rsidRPr="00EF6295">
        <w:rPr>
          <w:color w:val="auto"/>
          <w:rtl/>
          <w:lang w:eastAsia="en-US"/>
        </w:rPr>
        <w:t xml:space="preserve"> </w:t>
      </w:r>
      <w:r w:rsidRPr="00EF6295">
        <w:rPr>
          <w:rFonts w:hint="eastAsia"/>
          <w:color w:val="auto"/>
          <w:rtl/>
          <w:lang w:eastAsia="en-US"/>
        </w:rPr>
        <w:t>לצורך</w:t>
      </w:r>
      <w:r w:rsidRPr="00EF6295">
        <w:rPr>
          <w:color w:val="auto"/>
          <w:rtl/>
          <w:lang w:eastAsia="en-US"/>
        </w:rPr>
        <w:t xml:space="preserve"> </w:t>
      </w:r>
      <w:r w:rsidRPr="00EF6295">
        <w:rPr>
          <w:rFonts w:hint="eastAsia"/>
          <w:color w:val="auto"/>
          <w:rtl/>
          <w:lang w:eastAsia="en-US"/>
        </w:rPr>
        <w:t>מתן</w:t>
      </w:r>
      <w:r w:rsidRPr="00EF6295">
        <w:rPr>
          <w:color w:val="auto"/>
          <w:rtl/>
          <w:lang w:eastAsia="en-US"/>
        </w:rPr>
        <w:t xml:space="preserve"> </w:t>
      </w:r>
      <w:r w:rsidRPr="00EF6295">
        <w:rPr>
          <w:rFonts w:hint="eastAsia"/>
          <w:color w:val="auto"/>
          <w:rtl/>
          <w:lang w:eastAsia="en-US"/>
        </w:rPr>
        <w:t>שירותים</w:t>
      </w:r>
      <w:r w:rsidRPr="00EF6295">
        <w:rPr>
          <w:color w:val="auto"/>
          <w:rtl/>
          <w:lang w:eastAsia="en-US"/>
        </w:rPr>
        <w:t xml:space="preserve"> </w:t>
      </w:r>
      <w:r w:rsidR="00EF6295" w:rsidRPr="00EF6295">
        <w:rPr>
          <w:rFonts w:hint="cs"/>
          <w:color w:val="auto"/>
          <w:rtl/>
          <w:lang w:eastAsia="en-US"/>
        </w:rPr>
        <w:t xml:space="preserve">לכל גוף אחר </w:t>
      </w:r>
      <w:r w:rsidR="003A168A">
        <w:rPr>
          <w:rFonts w:hint="cs"/>
          <w:color w:val="auto"/>
          <w:rtl/>
          <w:lang w:eastAsia="en-US"/>
        </w:rPr>
        <w:t xml:space="preserve">ככל </w:t>
      </w:r>
      <w:r w:rsidR="00EF6295" w:rsidRPr="00EF6295">
        <w:rPr>
          <w:rFonts w:hint="cs"/>
          <w:color w:val="auto"/>
          <w:rtl/>
          <w:lang w:eastAsia="en-US"/>
        </w:rPr>
        <w:t>שיוקם בעתיד מטעם המדינה ו/או מטעם הרשות לצורך הסדרת התיישבות הבדואים בנגב</w:t>
      </w:r>
      <w:r w:rsidRPr="00EF6295">
        <w:rPr>
          <w:rFonts w:hint="cs"/>
          <w:color w:val="auto"/>
          <w:rtl/>
          <w:lang w:eastAsia="en-US"/>
        </w:rPr>
        <w:t>.</w:t>
      </w:r>
    </w:p>
    <w:p w:rsidR="002E2B9F" w:rsidRDefault="002E2B9F" w:rsidP="005911D8">
      <w:pPr>
        <w:pStyle w:val="a6"/>
        <w:keepNext/>
        <w:keepLines/>
        <w:numPr>
          <w:ilvl w:val="2"/>
          <w:numId w:val="1"/>
        </w:numPr>
        <w:tabs>
          <w:tab w:val="clear" w:pos="4153"/>
          <w:tab w:val="clear" w:pos="8306"/>
          <w:tab w:val="num" w:pos="1544"/>
        </w:tabs>
        <w:ind w:left="-1" w:right="-567" w:hanging="852"/>
        <w:rPr>
          <w:color w:val="auto"/>
          <w:lang w:eastAsia="en-US"/>
        </w:rPr>
      </w:pPr>
      <w:r>
        <w:rPr>
          <w:rFonts w:hint="cs"/>
          <w:color w:val="auto"/>
          <w:sz w:val="24"/>
          <w:rtl/>
          <w:lang w:eastAsia="en-US"/>
        </w:rPr>
        <w:t xml:space="preserve">הספק מתחייב כי </w:t>
      </w:r>
      <w:r w:rsidR="00566051">
        <w:rPr>
          <w:rFonts w:hint="cs"/>
          <w:color w:val="auto"/>
          <w:sz w:val="24"/>
          <w:rtl/>
          <w:lang w:eastAsia="en-US"/>
        </w:rPr>
        <w:t xml:space="preserve">מחבר חוות הדעת מטעמו </w:t>
      </w:r>
      <w:r w:rsidR="009B7EF6">
        <w:rPr>
          <w:rFonts w:hint="cs"/>
          <w:color w:val="auto"/>
          <w:sz w:val="24"/>
          <w:rtl/>
          <w:lang w:eastAsia="en-US"/>
        </w:rPr>
        <w:t xml:space="preserve">יתייצב </w:t>
      </w:r>
      <w:r>
        <w:rPr>
          <w:rFonts w:hint="cs"/>
          <w:color w:val="auto"/>
          <w:sz w:val="24"/>
          <w:rtl/>
          <w:lang w:eastAsia="en-US"/>
        </w:rPr>
        <w:t xml:space="preserve">באופן אישי לכל </w:t>
      </w:r>
      <w:r w:rsidR="00566051">
        <w:rPr>
          <w:rFonts w:hint="cs"/>
          <w:color w:val="auto"/>
          <w:sz w:val="24"/>
          <w:rtl/>
          <w:lang w:eastAsia="en-US"/>
        </w:rPr>
        <w:t>פגישה הדנה בתיק בו טיפל ולכל דיון בביהמ"ש בתיק בו טיפל בפענוח ומתן חוות הדעת.</w:t>
      </w:r>
    </w:p>
    <w:p w:rsidR="002E2B9F" w:rsidRDefault="002E2B9F" w:rsidP="005911D8">
      <w:pPr>
        <w:pStyle w:val="a6"/>
        <w:keepNext/>
        <w:keepLines/>
        <w:numPr>
          <w:ilvl w:val="2"/>
          <w:numId w:val="1"/>
        </w:numPr>
        <w:tabs>
          <w:tab w:val="clear" w:pos="4153"/>
          <w:tab w:val="clear" w:pos="8306"/>
          <w:tab w:val="num" w:pos="1544"/>
        </w:tabs>
        <w:ind w:left="-1" w:right="-567" w:hanging="852"/>
        <w:rPr>
          <w:color w:val="auto"/>
          <w:sz w:val="28"/>
          <w:lang w:eastAsia="en-US"/>
        </w:rPr>
      </w:pPr>
      <w:r>
        <w:rPr>
          <w:rFonts w:hint="cs"/>
          <w:color w:val="auto"/>
          <w:sz w:val="24"/>
          <w:rtl/>
          <w:lang w:eastAsia="en-US"/>
        </w:rPr>
        <w:t xml:space="preserve">הספק חייב להיות זמין לעבודה לפי דרישות הרשות. </w:t>
      </w:r>
    </w:p>
    <w:p w:rsidR="00D61B69" w:rsidRDefault="00D61B69" w:rsidP="005911D8">
      <w:pPr>
        <w:pStyle w:val="a6"/>
        <w:keepNext/>
        <w:keepLines/>
        <w:numPr>
          <w:ilvl w:val="2"/>
          <w:numId w:val="1"/>
        </w:numPr>
        <w:tabs>
          <w:tab w:val="clear" w:pos="4153"/>
          <w:tab w:val="clear" w:pos="8306"/>
          <w:tab w:val="num" w:pos="1544"/>
        </w:tabs>
        <w:ind w:left="-1" w:right="-567" w:hanging="852"/>
        <w:rPr>
          <w:color w:val="auto"/>
          <w:sz w:val="28"/>
          <w:lang w:eastAsia="en-US"/>
        </w:rPr>
      </w:pPr>
      <w:r>
        <w:rPr>
          <w:rFonts w:hint="cs"/>
          <w:color w:val="auto"/>
          <w:sz w:val="28"/>
          <w:rtl/>
          <w:lang w:eastAsia="en-US"/>
        </w:rPr>
        <w:t xml:space="preserve">הספק מתחייב להמשיך </w:t>
      </w:r>
      <w:r w:rsidR="00137811">
        <w:rPr>
          <w:rFonts w:hint="cs"/>
          <w:color w:val="auto"/>
          <w:sz w:val="28"/>
          <w:rtl/>
          <w:lang w:eastAsia="en-US"/>
        </w:rPr>
        <w:t>ולתן</w:t>
      </w:r>
      <w:r>
        <w:rPr>
          <w:rFonts w:hint="cs"/>
          <w:color w:val="auto"/>
          <w:sz w:val="28"/>
          <w:rtl/>
          <w:lang w:eastAsia="en-US"/>
        </w:rPr>
        <w:t xml:space="preserve"> שירות לרשות ו/או למי מטעמה, גם בעת קיומה של מחלוקת מכל מין וסוג שהוא ולא יהא בקיומה של מחלוקת כדי לעכב מתן שירות מצד הספק או עילה להפסקת השירות באופן חד צדדי על-ידי הספק.</w:t>
      </w:r>
    </w:p>
    <w:p w:rsidR="00497566" w:rsidRPr="00566051" w:rsidRDefault="00497566" w:rsidP="00687043">
      <w:pPr>
        <w:pStyle w:val="a6"/>
        <w:keepNext/>
        <w:keepLines/>
        <w:tabs>
          <w:tab w:val="clear" w:pos="4153"/>
          <w:tab w:val="clear" w:pos="8306"/>
          <w:tab w:val="num" w:pos="1544"/>
        </w:tabs>
        <w:ind w:left="-1" w:right="166"/>
        <w:rPr>
          <w:color w:val="auto"/>
          <w:sz w:val="28"/>
          <w:lang w:eastAsia="en-US"/>
        </w:rPr>
      </w:pPr>
    </w:p>
    <w:p w:rsidR="002E2B9F" w:rsidRDefault="002E2B9F">
      <w:pPr>
        <w:pStyle w:val="1"/>
        <w:keepLines/>
        <w:ind w:right="-567"/>
        <w:rPr>
          <w:rFonts w:cs="David"/>
          <w:sz w:val="28"/>
          <w:rtl/>
          <w:lang w:eastAsia="en-US"/>
        </w:rPr>
      </w:pPr>
      <w:bookmarkStart w:id="108" w:name="_Toc370217560"/>
      <w:r w:rsidRPr="00566051">
        <w:rPr>
          <w:rFonts w:cs="David" w:hint="cs"/>
          <w:sz w:val="28"/>
          <w:rtl/>
          <w:lang w:eastAsia="en-US"/>
        </w:rPr>
        <w:t>איסור תיאום הצעות</w:t>
      </w:r>
      <w:bookmarkEnd w:id="108"/>
    </w:p>
    <w:p w:rsidR="002E2B9F" w:rsidRDefault="002E2B9F">
      <w:pPr>
        <w:keepNext/>
        <w:keepLines/>
        <w:tabs>
          <w:tab w:val="left" w:pos="824"/>
        </w:tabs>
        <w:ind w:left="824" w:right="-567" w:hanging="600"/>
        <w:rPr>
          <w:szCs w:val="22"/>
          <w:rtl/>
          <w:lang w:eastAsia="en-US"/>
        </w:rPr>
      </w:pPr>
      <w:r>
        <w:rPr>
          <w:rFonts w:hint="cs"/>
          <w:rtl/>
          <w:lang w:eastAsia="en-US"/>
        </w:rPr>
        <w:t>המציע, בעל עניין במציע, כל גוף שהמציע הינו בעל עניין בו או נושא משרה בכל אחד מהם לא יפעלו לתיאום הצעתו של המציע עם הצעת מציע אחר כלשהו. מבלי לגרוע מכלליות האמור לעיל, תאום הצעות לרבות:</w:t>
      </w:r>
    </w:p>
    <w:p w:rsidR="002E2B9F" w:rsidRDefault="002E2B9F" w:rsidP="002212A1">
      <w:pPr>
        <w:pStyle w:val="a6"/>
        <w:keepNext/>
        <w:keepLines/>
        <w:numPr>
          <w:ilvl w:val="2"/>
          <w:numId w:val="1"/>
        </w:numPr>
        <w:tabs>
          <w:tab w:val="clear" w:pos="4153"/>
          <w:tab w:val="clear" w:pos="8306"/>
          <w:tab w:val="num" w:pos="1544"/>
        </w:tabs>
        <w:ind w:left="1544" w:right="-567"/>
        <w:rPr>
          <w:color w:val="auto"/>
          <w:sz w:val="24"/>
          <w:lang w:eastAsia="en-US"/>
        </w:rPr>
      </w:pPr>
      <w:r>
        <w:rPr>
          <w:rFonts w:hint="cs"/>
          <w:color w:val="auto"/>
          <w:sz w:val="24"/>
          <w:rtl/>
          <w:lang w:eastAsia="en-US"/>
        </w:rPr>
        <w:t>כריתה מפורשת של הסכם או הבנה מכל סוג עם אדם או גוף כלשהו - למעט אדם או גוף שהינו בעל עניין במציע - בעניין עלויות, שיתוף פעולה, מימון, מחירים, העברת נכסים, אסטרטגיות להצעה וכיו</w:t>
      </w:r>
      <w:r w:rsidR="002212A1">
        <w:rPr>
          <w:rFonts w:hint="cs"/>
          <w:color w:val="auto"/>
          <w:sz w:val="24"/>
          <w:rtl/>
          <w:lang w:eastAsia="en-US"/>
        </w:rPr>
        <w:t>"</w:t>
      </w:r>
      <w:r>
        <w:rPr>
          <w:rFonts w:hint="cs"/>
          <w:color w:val="auto"/>
          <w:sz w:val="24"/>
          <w:rtl/>
          <w:lang w:eastAsia="en-US"/>
        </w:rPr>
        <w:t>ב.</w:t>
      </w:r>
    </w:p>
    <w:p w:rsidR="002E2B9F" w:rsidRDefault="002E2B9F">
      <w:pPr>
        <w:pStyle w:val="a6"/>
        <w:keepNext/>
        <w:keepLines/>
        <w:numPr>
          <w:ilvl w:val="2"/>
          <w:numId w:val="1"/>
        </w:numPr>
        <w:tabs>
          <w:tab w:val="clear" w:pos="4153"/>
          <w:tab w:val="clear" w:pos="8306"/>
          <w:tab w:val="num" w:pos="1544"/>
        </w:tabs>
        <w:ind w:left="1544" w:right="-567"/>
        <w:rPr>
          <w:color w:val="auto"/>
          <w:sz w:val="24"/>
          <w:lang w:eastAsia="en-US"/>
        </w:rPr>
      </w:pPr>
      <w:r>
        <w:rPr>
          <w:rFonts w:hint="cs"/>
          <w:color w:val="auto"/>
          <w:sz w:val="24"/>
          <w:rtl/>
          <w:lang w:eastAsia="en-US"/>
        </w:rPr>
        <w:t>קבלה של מידע כאמור או החלפת מידע בצורה אחרת, פרסום מידע או גילויו לאדם או לגוף כלשהו, כאשר ידוע למציע כי האדם או הגוף הוא בעל עניין או נושא משרה או שלוח או עובד של מציע אחר.</w:t>
      </w:r>
    </w:p>
    <w:p w:rsidR="009E4E34" w:rsidRDefault="009E4E34" w:rsidP="009E4E34">
      <w:pPr>
        <w:pStyle w:val="a6"/>
        <w:keepNext/>
        <w:keepLines/>
        <w:tabs>
          <w:tab w:val="clear" w:pos="4153"/>
          <w:tab w:val="clear" w:pos="8306"/>
        </w:tabs>
        <w:ind w:left="1544" w:right="166"/>
        <w:rPr>
          <w:color w:val="auto"/>
          <w:sz w:val="24"/>
          <w:rtl/>
          <w:lang w:eastAsia="en-US"/>
        </w:rPr>
      </w:pPr>
    </w:p>
    <w:p w:rsidR="009E4E34" w:rsidRDefault="009E4E34" w:rsidP="009E4E34">
      <w:pPr>
        <w:pStyle w:val="a6"/>
        <w:keepNext/>
        <w:keepLines/>
        <w:tabs>
          <w:tab w:val="clear" w:pos="4153"/>
          <w:tab w:val="clear" w:pos="8306"/>
        </w:tabs>
        <w:ind w:left="1544" w:right="166"/>
        <w:rPr>
          <w:color w:val="auto"/>
          <w:sz w:val="24"/>
          <w:rtl/>
          <w:lang w:eastAsia="en-US"/>
        </w:rPr>
      </w:pPr>
    </w:p>
    <w:p w:rsidR="000B320F" w:rsidRDefault="000B320F" w:rsidP="009E4E34">
      <w:pPr>
        <w:pStyle w:val="a6"/>
        <w:keepNext/>
        <w:keepLines/>
        <w:tabs>
          <w:tab w:val="clear" w:pos="4153"/>
          <w:tab w:val="clear" w:pos="8306"/>
        </w:tabs>
        <w:ind w:left="1544" w:right="166"/>
        <w:rPr>
          <w:color w:val="auto"/>
          <w:sz w:val="24"/>
          <w:rtl/>
          <w:lang w:eastAsia="en-US"/>
        </w:rPr>
      </w:pPr>
    </w:p>
    <w:p w:rsidR="00E47C66" w:rsidRDefault="00E47C66" w:rsidP="009E4E34">
      <w:pPr>
        <w:pStyle w:val="a6"/>
        <w:keepNext/>
        <w:keepLines/>
        <w:tabs>
          <w:tab w:val="clear" w:pos="4153"/>
          <w:tab w:val="clear" w:pos="8306"/>
        </w:tabs>
        <w:ind w:left="1544" w:right="166"/>
        <w:rPr>
          <w:color w:val="auto"/>
          <w:sz w:val="24"/>
          <w:rtl/>
          <w:lang w:eastAsia="en-US"/>
        </w:rPr>
      </w:pPr>
    </w:p>
    <w:p w:rsidR="00E47C66" w:rsidRDefault="00E47C66" w:rsidP="009E4E34">
      <w:pPr>
        <w:pStyle w:val="a6"/>
        <w:keepNext/>
        <w:keepLines/>
        <w:tabs>
          <w:tab w:val="clear" w:pos="4153"/>
          <w:tab w:val="clear" w:pos="8306"/>
        </w:tabs>
        <w:ind w:left="1544" w:right="166"/>
        <w:rPr>
          <w:color w:val="auto"/>
          <w:sz w:val="24"/>
          <w:rtl/>
          <w:lang w:eastAsia="en-US"/>
        </w:rPr>
      </w:pPr>
    </w:p>
    <w:p w:rsidR="002E2B9F" w:rsidRDefault="002E2B9F">
      <w:pPr>
        <w:pStyle w:val="1"/>
        <w:keepLines/>
        <w:ind w:right="-567"/>
        <w:rPr>
          <w:rFonts w:cs="David"/>
          <w:sz w:val="28"/>
          <w:rtl/>
          <w:lang w:eastAsia="en-US"/>
        </w:rPr>
      </w:pPr>
      <w:bookmarkStart w:id="109" w:name="_Toc370217561"/>
      <w:r>
        <w:rPr>
          <w:rFonts w:cs="David" w:hint="cs"/>
          <w:sz w:val="28"/>
          <w:rtl/>
          <w:lang w:eastAsia="en-US"/>
        </w:rPr>
        <w:lastRenderedPageBreak/>
        <w:t>בעלות במידע וסודיות</w:t>
      </w:r>
      <w:bookmarkEnd w:id="109"/>
    </w:p>
    <w:p w:rsidR="002E2B9F" w:rsidRDefault="002E2B9F" w:rsidP="00D61B69">
      <w:pPr>
        <w:keepNext/>
        <w:keepLines/>
        <w:tabs>
          <w:tab w:val="left" w:pos="824"/>
        </w:tabs>
        <w:ind w:left="824" w:right="-567" w:hanging="600"/>
        <w:rPr>
          <w:lang w:eastAsia="en-US"/>
        </w:rPr>
      </w:pPr>
      <w:r>
        <w:rPr>
          <w:rFonts w:hint="cs"/>
          <w:rtl/>
          <w:lang w:eastAsia="en-US"/>
        </w:rPr>
        <w:t xml:space="preserve">כל מידע שיגיע לידי הספק במסגרת מתן השירותים נשוא מכרז זה ו/או בקשר להסכם ההתקשרות שייחתם בין הספק </w:t>
      </w:r>
      <w:r w:rsidR="00D61B69">
        <w:rPr>
          <w:rFonts w:hint="cs"/>
          <w:rtl/>
          <w:lang w:eastAsia="en-US"/>
        </w:rPr>
        <w:t>לרשות</w:t>
      </w:r>
      <w:r>
        <w:rPr>
          <w:rFonts w:hint="cs"/>
          <w:rtl/>
          <w:lang w:eastAsia="en-US"/>
        </w:rPr>
        <w:t>, יהיה בבעלות</w:t>
      </w:r>
      <w:r w:rsidR="00D61B69">
        <w:rPr>
          <w:rFonts w:hint="cs"/>
          <w:rtl/>
          <w:lang w:eastAsia="en-US"/>
        </w:rPr>
        <w:t>ה</w:t>
      </w:r>
      <w:r>
        <w:rPr>
          <w:rFonts w:hint="cs"/>
          <w:rtl/>
          <w:lang w:eastAsia="en-US"/>
        </w:rPr>
        <w:t xml:space="preserve"> המלאה והבלעדית של הרשות והספק מתחייב לשמור בסוד ולא להעביר, להודיע, למסור או להביא לידיעתו של כל אדם אחר מידע כלשהו, או לעשות בו שימוש מלבד השימוש הנדרש לצורך ביצוע השירות המפורט במכרז. התחייבות זאת תחול גם לאחר סיום ההתקשרות עם הספק, מכל סיבה שהיא.</w:t>
      </w:r>
    </w:p>
    <w:p w:rsidR="00D61B69" w:rsidRDefault="00D61B69" w:rsidP="00D61B69">
      <w:pPr>
        <w:keepNext/>
        <w:keepLines/>
        <w:tabs>
          <w:tab w:val="left" w:pos="824"/>
        </w:tabs>
        <w:ind w:left="824" w:right="-567" w:hanging="600"/>
        <w:rPr>
          <w:rtl/>
          <w:lang w:eastAsia="en-US"/>
        </w:rPr>
      </w:pPr>
      <w:r>
        <w:rPr>
          <w:rFonts w:hint="cs"/>
          <w:rtl/>
          <w:lang w:eastAsia="en-US"/>
        </w:rPr>
        <w:t>בכל אחד משלבי העבודה של הספק, יהיו תוצרי השירות נשוא מכרז זה נחשבים כבבעלות הרשות.</w:t>
      </w:r>
    </w:p>
    <w:p w:rsidR="002E2B9F" w:rsidRDefault="002E2B9F">
      <w:pPr>
        <w:keepNext/>
        <w:keepLines/>
        <w:tabs>
          <w:tab w:val="left" w:pos="824"/>
        </w:tabs>
        <w:ind w:left="824" w:right="-567" w:hanging="600"/>
        <w:rPr>
          <w:lang w:eastAsia="en-US"/>
        </w:rPr>
      </w:pPr>
      <w:r>
        <w:rPr>
          <w:rFonts w:hint="cs"/>
          <w:rtl/>
          <w:lang w:eastAsia="en-US"/>
        </w:rPr>
        <w:t xml:space="preserve">הספק מצהיר בזאת  כי ידוע לו כי אי שמירת הסודיות כאמור מהווה עבירה לפי פרק ז', סימן ה' לחוק העונשין </w:t>
      </w:r>
      <w:proofErr w:type="spellStart"/>
      <w:r>
        <w:rPr>
          <w:rFonts w:hint="cs"/>
          <w:rtl/>
          <w:lang w:eastAsia="en-US"/>
        </w:rPr>
        <w:t>התשל"ז</w:t>
      </w:r>
      <w:proofErr w:type="spellEnd"/>
      <w:r>
        <w:rPr>
          <w:rFonts w:hint="cs"/>
          <w:rtl/>
          <w:lang w:eastAsia="en-US"/>
        </w:rPr>
        <w:t>- 1977.</w:t>
      </w:r>
    </w:p>
    <w:p w:rsidR="002E2B9F" w:rsidRDefault="002E2B9F">
      <w:pPr>
        <w:keepNext/>
        <w:keepLines/>
        <w:tabs>
          <w:tab w:val="left" w:pos="824"/>
        </w:tabs>
        <w:ind w:left="824" w:right="-567" w:hanging="600"/>
        <w:rPr>
          <w:lang w:eastAsia="en-US"/>
        </w:rPr>
      </w:pPr>
      <w:r>
        <w:rPr>
          <w:rFonts w:hint="cs"/>
          <w:rtl/>
          <w:lang w:eastAsia="en-US"/>
        </w:rPr>
        <w:t>הספק מתחייב לגרום לכך שהסודיות, כאמור, תישמר גם על ידי עובדיו, סוכניו וכל המועסקים על ידו.</w:t>
      </w:r>
    </w:p>
    <w:p w:rsidR="002E2B9F" w:rsidRDefault="002E2B9F">
      <w:pPr>
        <w:pStyle w:val="1"/>
        <w:keepLines/>
        <w:ind w:left="720" w:right="-567"/>
        <w:rPr>
          <w:rFonts w:cs="David"/>
          <w:sz w:val="28"/>
          <w:rtl/>
        </w:rPr>
      </w:pPr>
      <w:bookmarkStart w:id="110" w:name="_Toc370217562"/>
      <w:r>
        <w:rPr>
          <w:rFonts w:cs="David" w:hint="cs"/>
          <w:rtl/>
          <w:lang w:eastAsia="en-US"/>
        </w:rPr>
        <w:t>אבטחת מידע</w:t>
      </w:r>
      <w:bookmarkEnd w:id="110"/>
      <w:r>
        <w:rPr>
          <w:rFonts w:cs="David" w:hint="cs"/>
          <w:szCs w:val="24"/>
          <w:rtl/>
          <w:lang w:eastAsia="en-US"/>
        </w:rPr>
        <w:t xml:space="preserve"> </w:t>
      </w:r>
    </w:p>
    <w:p w:rsidR="002E2B9F" w:rsidRDefault="002E2B9F">
      <w:pPr>
        <w:keepNext/>
        <w:keepLines/>
        <w:tabs>
          <w:tab w:val="left" w:pos="824"/>
        </w:tabs>
        <w:ind w:left="824" w:right="-567" w:hanging="600"/>
        <w:rPr>
          <w:lang w:eastAsia="en-US"/>
        </w:rPr>
      </w:pPr>
      <w:r>
        <w:rPr>
          <w:rFonts w:hint="cs"/>
          <w:rtl/>
          <w:lang w:eastAsia="en-US"/>
        </w:rPr>
        <w:t xml:space="preserve">הספק מתחייב, כי הוא וכל המועסקים על ידו בקשר עם מתן השירותים נשוא מכרז זה, ישמרו על המידע, כהגדרתו לעיל, בהתאם להוראות חוק הגנת הפרטיות התשמ"א-1981 ולתקני אבטחת מאגרי מידע ממוחשבים. </w:t>
      </w:r>
    </w:p>
    <w:p w:rsidR="002E2B9F" w:rsidRDefault="002E2B9F">
      <w:pPr>
        <w:keepNext/>
        <w:keepLines/>
        <w:tabs>
          <w:tab w:val="left" w:pos="824"/>
        </w:tabs>
        <w:ind w:left="824" w:right="-567" w:hanging="600"/>
        <w:rPr>
          <w:lang w:eastAsia="en-US"/>
        </w:rPr>
      </w:pPr>
      <w:r>
        <w:rPr>
          <w:rFonts w:hint="cs"/>
          <w:rtl/>
          <w:lang w:eastAsia="en-US"/>
        </w:rPr>
        <w:t>הספק ידאג לאבטחת כל המידע אשר הגיע אליו במסגרת מתן השרות, לרבות דו"חות, טפסים, מדיה מגנטית או כל מידע אחר.</w:t>
      </w:r>
    </w:p>
    <w:p w:rsidR="002E2B9F" w:rsidRDefault="002E2B9F">
      <w:pPr>
        <w:keepNext/>
        <w:keepLines/>
        <w:tabs>
          <w:tab w:val="left" w:pos="824"/>
        </w:tabs>
        <w:ind w:left="824" w:right="-567" w:hanging="600"/>
        <w:rPr>
          <w:lang w:eastAsia="en-US"/>
        </w:rPr>
      </w:pPr>
      <w:r>
        <w:rPr>
          <w:rFonts w:hint="cs"/>
          <w:rtl/>
          <w:lang w:eastAsia="en-US"/>
        </w:rPr>
        <w:t>הספק ימנע גישה למערכות המחשב המשרתות אותו לצורך מתן השרות ממי שאינו מוסמך לעין בחומר או במידע המאוחסן במחשב ,או ממי שלא חתם על התחייבות לשמירת סודיות.</w:t>
      </w:r>
    </w:p>
    <w:p w:rsidR="002E2B9F" w:rsidRDefault="00BB6668" w:rsidP="00D61B69">
      <w:pPr>
        <w:keepNext/>
        <w:keepLines/>
        <w:tabs>
          <w:tab w:val="left" w:pos="824"/>
        </w:tabs>
        <w:ind w:left="824" w:right="-567" w:hanging="600"/>
        <w:rPr>
          <w:lang w:eastAsia="en-US"/>
        </w:rPr>
      </w:pPr>
      <w:r w:rsidRPr="00BB6668">
        <w:rPr>
          <w:rFonts w:hint="cs"/>
          <w:rtl/>
          <w:lang w:eastAsia="en-US"/>
        </w:rPr>
        <w:t>הספק יציג מידי שנה לרשות תצהיר חתום ומאושר ע"י עו"ד על</w:t>
      </w:r>
      <w:r w:rsidR="00D61B69">
        <w:rPr>
          <w:rFonts w:hint="cs"/>
          <w:rtl/>
          <w:lang w:eastAsia="en-US"/>
        </w:rPr>
        <w:t xml:space="preserve"> כתב התחייבות לשמירת סודיות עבור כל אחד מברי הצוות, אשר יועסקו במסגרת השירותים נשוא מכרז זה.</w:t>
      </w:r>
      <w:r w:rsidRPr="00BB6668">
        <w:rPr>
          <w:rFonts w:hint="cs"/>
          <w:rtl/>
          <w:lang w:eastAsia="en-US"/>
        </w:rPr>
        <w:t xml:space="preserve"> </w:t>
      </w:r>
    </w:p>
    <w:p w:rsidR="002E2B9F" w:rsidRDefault="002E2B9F">
      <w:pPr>
        <w:pStyle w:val="1"/>
        <w:keepLines/>
        <w:ind w:right="-567"/>
        <w:rPr>
          <w:rFonts w:cs="David"/>
          <w:sz w:val="28"/>
          <w:rtl/>
          <w:lang w:eastAsia="en-US"/>
        </w:rPr>
      </w:pPr>
      <w:bookmarkStart w:id="111" w:name="_Toc370217563"/>
      <w:r>
        <w:rPr>
          <w:rFonts w:cs="David" w:hint="cs"/>
          <w:sz w:val="28"/>
          <w:rtl/>
          <w:lang w:eastAsia="en-US"/>
        </w:rPr>
        <w:t>רישיונו</w:t>
      </w:r>
      <w:r>
        <w:rPr>
          <w:rFonts w:cs="David" w:hint="eastAsia"/>
          <w:sz w:val="28"/>
          <w:rtl/>
          <w:lang w:eastAsia="en-US"/>
        </w:rPr>
        <w:t>ת</w:t>
      </w:r>
      <w:r>
        <w:rPr>
          <w:rFonts w:cs="David" w:hint="cs"/>
          <w:sz w:val="28"/>
          <w:rtl/>
          <w:lang w:eastAsia="en-US"/>
        </w:rPr>
        <w:t xml:space="preserve"> והיתרים</w:t>
      </w:r>
      <w:bookmarkEnd w:id="111"/>
    </w:p>
    <w:p w:rsidR="002E2B9F" w:rsidRDefault="002E2B9F" w:rsidP="008355B8">
      <w:pPr>
        <w:keepNext/>
        <w:keepLines/>
        <w:tabs>
          <w:tab w:val="left" w:pos="824"/>
        </w:tabs>
        <w:ind w:left="824" w:right="-567" w:hanging="600"/>
        <w:rPr>
          <w:szCs w:val="22"/>
          <w:rtl/>
          <w:lang w:eastAsia="en-US"/>
        </w:rPr>
      </w:pPr>
      <w:r>
        <w:rPr>
          <w:rFonts w:hint="cs"/>
          <w:rtl/>
          <w:lang w:eastAsia="en-US"/>
        </w:rPr>
        <w:t>הספק מתחייב שיהיו בידיו ובידי המועסקים על ידו ו/או מטעמו בקשר עם מתן השירותים נשוא מכרז זה, כל הרישיונו</w:t>
      </w:r>
      <w:r>
        <w:rPr>
          <w:rFonts w:hint="eastAsia"/>
          <w:rtl/>
          <w:lang w:eastAsia="en-US"/>
        </w:rPr>
        <w:t>ת</w:t>
      </w:r>
      <w:r>
        <w:rPr>
          <w:rFonts w:hint="cs"/>
          <w:rtl/>
          <w:lang w:eastAsia="en-US"/>
        </w:rPr>
        <w:t xml:space="preserve"> וההיתרים הנדרשים על ידי כל הרשויות המוסמכות (רישיון עסק, מכבי אש, משטרת ישראל וכו') במשך כל תקופת ההסכם. הספק ידאג במשך כל תקופת ההסכם לחידוש הרישיונו</w:t>
      </w:r>
      <w:r>
        <w:rPr>
          <w:rFonts w:hint="eastAsia"/>
          <w:rtl/>
          <w:lang w:eastAsia="en-US"/>
        </w:rPr>
        <w:t>ת</w:t>
      </w:r>
      <w:r>
        <w:rPr>
          <w:rFonts w:hint="cs"/>
          <w:rtl/>
          <w:lang w:eastAsia="en-US"/>
        </w:rPr>
        <w:t xml:space="preserve"> ו/או ההיתרים הדרושים, כך שבמשך כל תקופת ההסכם פעילותו תנוהל בהתאם לתנאי הרישיונו</w:t>
      </w:r>
      <w:r>
        <w:rPr>
          <w:rFonts w:hint="eastAsia"/>
          <w:rtl/>
          <w:lang w:eastAsia="en-US"/>
        </w:rPr>
        <w:t>ת</w:t>
      </w:r>
      <w:r>
        <w:rPr>
          <w:rFonts w:hint="cs"/>
          <w:rtl/>
          <w:lang w:eastAsia="en-US"/>
        </w:rPr>
        <w:t xml:space="preserve"> ו/או ההיתרים הנדרשים על פי כל דין. כל האחריות להשגת רישיונו</w:t>
      </w:r>
      <w:r>
        <w:rPr>
          <w:rFonts w:hint="eastAsia"/>
          <w:rtl/>
          <w:lang w:eastAsia="en-US"/>
        </w:rPr>
        <w:t>ת</w:t>
      </w:r>
      <w:r>
        <w:rPr>
          <w:rFonts w:hint="cs"/>
          <w:rtl/>
          <w:lang w:eastAsia="en-US"/>
        </w:rPr>
        <w:t xml:space="preserve"> והיתרים אלה תחול על הספק והספק ייש</w:t>
      </w:r>
      <w:r>
        <w:rPr>
          <w:rFonts w:hint="eastAsia"/>
          <w:rtl/>
          <w:lang w:eastAsia="en-US"/>
        </w:rPr>
        <w:t>א</w:t>
      </w:r>
      <w:r>
        <w:rPr>
          <w:rFonts w:hint="cs"/>
          <w:rtl/>
          <w:lang w:eastAsia="en-US"/>
        </w:rPr>
        <w:t xml:space="preserve"> ב</w:t>
      </w:r>
      <w:r w:rsidR="001529EB">
        <w:rPr>
          <w:rFonts w:hint="cs"/>
          <w:rtl/>
          <w:lang w:eastAsia="en-US"/>
        </w:rPr>
        <w:t>כל ההוצאות הכרוכות בכך. הרשות ת</w:t>
      </w:r>
      <w:r>
        <w:rPr>
          <w:rFonts w:hint="cs"/>
          <w:rtl/>
          <w:lang w:eastAsia="en-US"/>
        </w:rPr>
        <w:t>היה רשאית לדרוש מהספק הצגת רישיונות/אישורים אלה.</w:t>
      </w:r>
    </w:p>
    <w:p w:rsidR="002E2B9F" w:rsidRDefault="002E2B9F">
      <w:pPr>
        <w:keepNext/>
        <w:keepLines/>
        <w:tabs>
          <w:tab w:val="left" w:pos="824"/>
        </w:tabs>
        <w:ind w:left="824" w:right="-567" w:hanging="600"/>
        <w:rPr>
          <w:rtl/>
          <w:lang w:eastAsia="en-US"/>
        </w:rPr>
      </w:pPr>
      <w:r>
        <w:rPr>
          <w:rFonts w:hint="cs"/>
          <w:rtl/>
          <w:lang w:eastAsia="en-US"/>
        </w:rPr>
        <w:t xml:space="preserve">הספק מתחייב למלא אחר כל החוקים, התקנות וחוקי העזר החלים ו/או אלה שיחולו במשך תקופת ההסכם בנושאים הקשורים </w:t>
      </w:r>
      <w:r w:rsidR="005239A6">
        <w:rPr>
          <w:rFonts w:hint="cs"/>
          <w:rtl/>
          <w:lang w:eastAsia="en-US"/>
        </w:rPr>
        <w:t>ב</w:t>
      </w:r>
      <w:r>
        <w:rPr>
          <w:rFonts w:hint="cs"/>
          <w:rtl/>
          <w:lang w:eastAsia="en-US"/>
        </w:rPr>
        <w:t xml:space="preserve">מתן השרות נשוא מכרז זה. </w:t>
      </w:r>
    </w:p>
    <w:p w:rsidR="002E2B9F" w:rsidRDefault="002E2B9F">
      <w:pPr>
        <w:keepNext/>
        <w:keepLines/>
        <w:tabs>
          <w:tab w:val="left" w:pos="824"/>
        </w:tabs>
        <w:ind w:left="824" w:right="-567" w:hanging="600"/>
        <w:rPr>
          <w:szCs w:val="22"/>
          <w:lang w:eastAsia="en-US"/>
        </w:rPr>
      </w:pPr>
      <w:r>
        <w:rPr>
          <w:rFonts w:hint="cs"/>
          <w:rtl/>
          <w:lang w:eastAsia="en-US"/>
        </w:rPr>
        <w:t>במידה ולא חודש ר</w:t>
      </w:r>
      <w:r w:rsidR="004766E3">
        <w:rPr>
          <w:rFonts w:hint="cs"/>
          <w:rtl/>
          <w:lang w:eastAsia="en-US"/>
        </w:rPr>
        <w:t>י</w:t>
      </w:r>
      <w:r>
        <w:rPr>
          <w:rFonts w:hint="cs"/>
          <w:rtl/>
          <w:lang w:eastAsia="en-US"/>
        </w:rPr>
        <w:t>שיון כלשהו או לא ניתן ההיתר כנדרש עפ"י כל דין, רשאית הרשות לבטל את ההתקשרות עם הספק לאלתר, ולספק לא תהיה כל טענה ו/או תביעה ו/או זכות לפיצוי כלשהו עקב כך.</w:t>
      </w:r>
    </w:p>
    <w:p w:rsidR="006B26B6" w:rsidRPr="006B26B6" w:rsidRDefault="002E2B9F" w:rsidP="00D368A5">
      <w:pPr>
        <w:pStyle w:val="1"/>
        <w:keepLines/>
        <w:ind w:right="-567"/>
        <w:rPr>
          <w:rFonts w:cs="David"/>
          <w:sz w:val="28"/>
          <w:rtl/>
          <w:lang w:eastAsia="en-US"/>
        </w:rPr>
      </w:pPr>
      <w:bookmarkStart w:id="112" w:name="_Toc370217564"/>
      <w:r>
        <w:rPr>
          <w:rFonts w:cs="David" w:hint="cs"/>
          <w:sz w:val="28"/>
          <w:rtl/>
          <w:lang w:eastAsia="en-US"/>
        </w:rPr>
        <w:lastRenderedPageBreak/>
        <w:t>ביטוחים</w:t>
      </w:r>
      <w:bookmarkEnd w:id="112"/>
    </w:p>
    <w:p w:rsidR="002E2B9F" w:rsidRPr="0021781D" w:rsidRDefault="002E2B9F" w:rsidP="00EE22FE">
      <w:pPr>
        <w:keepNext/>
        <w:keepLines/>
        <w:tabs>
          <w:tab w:val="left" w:pos="824"/>
        </w:tabs>
        <w:ind w:left="824" w:right="-567" w:hanging="600"/>
        <w:rPr>
          <w:lang w:eastAsia="en-US"/>
        </w:rPr>
      </w:pPr>
      <w:r>
        <w:rPr>
          <w:rFonts w:hint="cs"/>
          <w:rtl/>
          <w:lang w:eastAsia="en-US"/>
        </w:rPr>
        <w:t xml:space="preserve">מבלי לגרוע מאחריות הספק, מתחייב הספק משך כל תקופת ההתקשרות, לערוך ולקיים  אצל חברת ביטוח מורשית כדין את הביטוחים המפורטים באישור עריכת ביטוחים המצורף להסכם </w:t>
      </w:r>
      <w:r w:rsidRPr="0021781D">
        <w:rPr>
          <w:rFonts w:hint="cs"/>
          <w:rtl/>
          <w:lang w:eastAsia="en-US"/>
        </w:rPr>
        <w:t xml:space="preserve">זה </w:t>
      </w:r>
      <w:r w:rsidRPr="0021781D">
        <w:rPr>
          <w:rFonts w:hint="cs"/>
          <w:b/>
          <w:bCs/>
          <w:rtl/>
          <w:lang w:eastAsia="en-US"/>
        </w:rPr>
        <w:t xml:space="preserve">כנספח </w:t>
      </w:r>
      <w:r w:rsidR="001C1DBF">
        <w:rPr>
          <w:rFonts w:hint="cs"/>
          <w:b/>
          <w:bCs/>
          <w:rtl/>
          <w:lang w:eastAsia="en-US"/>
        </w:rPr>
        <w:t>ב</w:t>
      </w:r>
      <w:r w:rsidR="00365FB8">
        <w:rPr>
          <w:rFonts w:hint="cs"/>
          <w:b/>
          <w:bCs/>
          <w:rtl/>
          <w:lang w:eastAsia="en-US"/>
        </w:rPr>
        <w:t>'</w:t>
      </w:r>
      <w:r w:rsidRPr="0021781D">
        <w:rPr>
          <w:rFonts w:hint="cs"/>
          <w:b/>
          <w:bCs/>
          <w:rtl/>
          <w:lang w:eastAsia="en-US"/>
        </w:rPr>
        <w:t xml:space="preserve"> </w:t>
      </w:r>
      <w:r w:rsidR="001C1DBF">
        <w:rPr>
          <w:rFonts w:hint="cs"/>
          <w:rtl/>
          <w:lang w:eastAsia="en-US"/>
        </w:rPr>
        <w:t>להסכם</w:t>
      </w:r>
      <w:r w:rsidRPr="0021781D">
        <w:rPr>
          <w:rFonts w:hint="cs"/>
          <w:rtl/>
          <w:lang w:eastAsia="en-US"/>
        </w:rPr>
        <w:t xml:space="preserve"> (להלן: </w:t>
      </w:r>
      <w:r w:rsidRPr="0021781D">
        <w:rPr>
          <w:rFonts w:hint="cs"/>
          <w:b/>
          <w:bCs/>
          <w:rtl/>
          <w:lang w:eastAsia="en-US"/>
        </w:rPr>
        <w:t>"אישור עריכת ביטוחים"</w:t>
      </w:r>
      <w:r w:rsidRPr="0021781D">
        <w:rPr>
          <w:rFonts w:hint="cs"/>
          <w:rtl/>
          <w:lang w:eastAsia="en-US"/>
        </w:rPr>
        <w:t>).</w:t>
      </w:r>
    </w:p>
    <w:p w:rsidR="002E2B9F" w:rsidRDefault="002E2B9F">
      <w:pPr>
        <w:keepNext/>
        <w:keepLines/>
        <w:tabs>
          <w:tab w:val="left" w:pos="824"/>
        </w:tabs>
        <w:ind w:left="824" w:right="-567" w:hanging="600"/>
        <w:rPr>
          <w:lang w:eastAsia="en-US"/>
        </w:rPr>
      </w:pPr>
      <w:r>
        <w:rPr>
          <w:rFonts w:hint="cs"/>
          <w:rtl/>
          <w:lang w:eastAsia="en-US"/>
        </w:rPr>
        <w:t>הספק מתחייב לקיים בקפדנות את כל תנאי הביטוחים כאמור באישור עריכת הביטוחים, ולשלם במלואם ובמועדם את דמי הביטוח. במעמד חתימת ההסכם מתחייב הספק להמציא לידי הרשות את אישור עריכת הביטוחים חתום על ידי חברת הביטוח כאמור.</w:t>
      </w:r>
    </w:p>
    <w:p w:rsidR="002E2B9F" w:rsidRPr="004B0871" w:rsidRDefault="002E2B9F">
      <w:pPr>
        <w:pStyle w:val="1"/>
        <w:keepLines/>
        <w:ind w:right="-567"/>
        <w:rPr>
          <w:rFonts w:cs="David"/>
          <w:sz w:val="28"/>
          <w:rtl/>
          <w:lang w:eastAsia="en-US"/>
        </w:rPr>
      </w:pPr>
      <w:bookmarkStart w:id="113" w:name="_Ref286315253"/>
      <w:bookmarkStart w:id="114" w:name="_Ref301254782"/>
      <w:bookmarkStart w:id="115" w:name="_Toc370217565"/>
      <w:r w:rsidRPr="004B0871">
        <w:rPr>
          <w:rFonts w:cs="David" w:hint="cs"/>
          <w:sz w:val="28"/>
          <w:rtl/>
          <w:lang w:eastAsia="en-US"/>
        </w:rPr>
        <w:t>נ</w:t>
      </w:r>
      <w:r w:rsidRPr="004B0871">
        <w:rPr>
          <w:rFonts w:cs="David"/>
          <w:sz w:val="28"/>
          <w:rtl/>
          <w:lang w:eastAsia="en-US"/>
        </w:rPr>
        <w:t>יגוד עניינים</w:t>
      </w:r>
      <w:bookmarkEnd w:id="113"/>
      <w:bookmarkEnd w:id="114"/>
      <w:bookmarkEnd w:id="115"/>
    </w:p>
    <w:p w:rsidR="002E2B9F" w:rsidRDefault="00917534" w:rsidP="006B476D">
      <w:pPr>
        <w:keepNext/>
        <w:keepLines/>
        <w:tabs>
          <w:tab w:val="left" w:pos="824"/>
        </w:tabs>
        <w:ind w:left="824" w:right="-567" w:hanging="600"/>
        <w:rPr>
          <w:sz w:val="24"/>
          <w:lang w:eastAsia="en-US"/>
        </w:rPr>
      </w:pPr>
      <w:r>
        <w:rPr>
          <w:rFonts w:hint="cs"/>
          <w:sz w:val="24"/>
          <w:rtl/>
          <w:lang w:eastAsia="en-US"/>
        </w:rPr>
        <w:t>השתתפות במכרז תהה אסורה לספק</w:t>
      </w:r>
      <w:r w:rsidR="00213CC5">
        <w:rPr>
          <w:rFonts w:hint="cs"/>
          <w:sz w:val="24"/>
          <w:rtl/>
          <w:lang w:eastAsia="en-US"/>
        </w:rPr>
        <w:t xml:space="preserve"> ולמי מעובדיו</w:t>
      </w:r>
      <w:r>
        <w:rPr>
          <w:rFonts w:hint="cs"/>
          <w:sz w:val="24"/>
          <w:rtl/>
          <w:lang w:eastAsia="en-US"/>
        </w:rPr>
        <w:t xml:space="preserve"> הנמצא בניגוד עניינים עם ביצוע העבו</w:t>
      </w:r>
      <w:r w:rsidR="00272924">
        <w:rPr>
          <w:rFonts w:hint="cs"/>
          <w:sz w:val="24"/>
          <w:rtl/>
          <w:lang w:eastAsia="en-US"/>
        </w:rPr>
        <w:t xml:space="preserve">דה נשוא מכרז זה. </w:t>
      </w:r>
      <w:r w:rsidR="002E2B9F">
        <w:rPr>
          <w:rFonts w:hint="cs"/>
          <w:sz w:val="24"/>
          <w:rtl/>
          <w:lang w:eastAsia="en-US"/>
        </w:rPr>
        <w:t>ניגוד ענ</w:t>
      </w:r>
      <w:r w:rsidR="005A4CA3">
        <w:rPr>
          <w:rFonts w:hint="cs"/>
          <w:sz w:val="24"/>
          <w:rtl/>
          <w:lang w:eastAsia="en-US"/>
        </w:rPr>
        <w:t xml:space="preserve">יינים כאמור בין אם תמורת תשלום </w:t>
      </w:r>
      <w:r w:rsidR="002E2B9F">
        <w:rPr>
          <w:rFonts w:hint="cs"/>
          <w:sz w:val="24"/>
          <w:rtl/>
          <w:lang w:eastAsia="en-US"/>
        </w:rPr>
        <w:t>או טובות הנאה אחרות, ובין אם ללא תמורה כלל לרבות חברות בהנהלת תאגיד, בין אם התאגיד הוא למטרות רווח ובין אם לאו.</w:t>
      </w:r>
    </w:p>
    <w:p w:rsidR="002E2B9F" w:rsidRDefault="002E2B9F" w:rsidP="004B0871">
      <w:pPr>
        <w:keepNext/>
        <w:keepLines/>
        <w:tabs>
          <w:tab w:val="left" w:pos="824"/>
        </w:tabs>
        <w:ind w:left="824" w:right="-567" w:hanging="600"/>
        <w:rPr>
          <w:sz w:val="24"/>
          <w:lang w:eastAsia="en-US"/>
        </w:rPr>
      </w:pPr>
      <w:r>
        <w:rPr>
          <w:rFonts w:hint="cs"/>
          <w:sz w:val="24"/>
          <w:rtl/>
          <w:lang w:eastAsia="en-US"/>
        </w:rPr>
        <w:t xml:space="preserve">מחשש לניגוד עניינים תהיה לרשות, בהתאם לשיקול דעתה הבלעדי,  האפשרות לפסול הצעה, או להורות על החלפתו של מי מחברי </w:t>
      </w:r>
      <w:r w:rsidR="004B0871">
        <w:rPr>
          <w:rFonts w:hint="cs"/>
          <w:sz w:val="24"/>
          <w:rtl/>
          <w:lang w:eastAsia="en-US"/>
        </w:rPr>
        <w:t>ה</w:t>
      </w:r>
      <w:r>
        <w:rPr>
          <w:rFonts w:hint="cs"/>
          <w:sz w:val="24"/>
          <w:rtl/>
          <w:lang w:eastAsia="en-US"/>
        </w:rPr>
        <w:t>צוות  או מי מהפועלים מטעמו של הספק בביצוע העבודה, או להתנות תנאים והגבלות להסרת החשש האמור.</w:t>
      </w:r>
    </w:p>
    <w:p w:rsidR="00213CC5" w:rsidRDefault="00213CC5" w:rsidP="004B0871">
      <w:pPr>
        <w:keepNext/>
        <w:keepLines/>
        <w:tabs>
          <w:tab w:val="left" w:pos="824"/>
        </w:tabs>
        <w:ind w:left="824" w:right="-567" w:hanging="600"/>
        <w:rPr>
          <w:sz w:val="24"/>
          <w:lang w:eastAsia="en-US"/>
        </w:rPr>
      </w:pPr>
      <w:r>
        <w:rPr>
          <w:rFonts w:hint="cs"/>
          <w:sz w:val="24"/>
          <w:rtl/>
          <w:lang w:eastAsia="en-US"/>
        </w:rPr>
        <w:t>ניגוד עניינים לעניין זה, עלול להיות, בין היתר כל אחד מאלה והכל בהתאם לשיקול דעתה של הרשות:</w:t>
      </w:r>
    </w:p>
    <w:p w:rsidR="009E4E34" w:rsidRDefault="00213CC5" w:rsidP="006B337A">
      <w:pPr>
        <w:keepNext/>
        <w:keepLines/>
        <w:numPr>
          <w:ilvl w:val="2"/>
          <w:numId w:val="1"/>
        </w:numPr>
        <w:tabs>
          <w:tab w:val="left" w:pos="824"/>
        </w:tabs>
        <w:rPr>
          <w:sz w:val="24"/>
          <w:lang w:eastAsia="en-US"/>
        </w:rPr>
      </w:pPr>
      <w:r>
        <w:rPr>
          <w:rFonts w:hint="cs"/>
          <w:sz w:val="24"/>
          <w:rtl/>
          <w:lang w:eastAsia="en-US"/>
        </w:rPr>
        <w:t>ביצוע פרויקטים ק</w:t>
      </w:r>
      <w:r w:rsidR="006B337A">
        <w:rPr>
          <w:rFonts w:hint="cs"/>
          <w:sz w:val="24"/>
          <w:rtl/>
          <w:lang w:eastAsia="en-US"/>
        </w:rPr>
        <w:t>י</w:t>
      </w:r>
      <w:r>
        <w:rPr>
          <w:rFonts w:hint="cs"/>
          <w:sz w:val="24"/>
          <w:rtl/>
          <w:lang w:eastAsia="en-US"/>
        </w:rPr>
        <w:t>ימים ו/או עתידיים בקשר עם האוכלוסייה הבדואית.</w:t>
      </w:r>
    </w:p>
    <w:p w:rsidR="009E4E34" w:rsidRDefault="00213CC5">
      <w:pPr>
        <w:keepNext/>
        <w:keepLines/>
        <w:numPr>
          <w:ilvl w:val="2"/>
          <w:numId w:val="1"/>
        </w:numPr>
        <w:tabs>
          <w:tab w:val="left" w:pos="824"/>
        </w:tabs>
        <w:rPr>
          <w:sz w:val="24"/>
          <w:lang w:eastAsia="en-US"/>
        </w:rPr>
      </w:pPr>
      <w:r>
        <w:rPr>
          <w:rFonts w:hint="cs"/>
          <w:sz w:val="24"/>
          <w:rtl/>
          <w:lang w:eastAsia="en-US"/>
        </w:rPr>
        <w:t>בעלות בזכויות כלשהן, במישרין או בעקיפין לגבי המקרקעין באתרים לגביהם יספק המציע שירותים.</w:t>
      </w:r>
    </w:p>
    <w:p w:rsidR="009E4E34" w:rsidRDefault="00213CC5">
      <w:pPr>
        <w:keepNext/>
        <w:keepLines/>
        <w:numPr>
          <w:ilvl w:val="2"/>
          <w:numId w:val="1"/>
        </w:numPr>
        <w:tabs>
          <w:tab w:val="left" w:pos="824"/>
        </w:tabs>
        <w:rPr>
          <w:sz w:val="24"/>
          <w:lang w:eastAsia="en-US"/>
        </w:rPr>
      </w:pPr>
      <w:r>
        <w:rPr>
          <w:rFonts w:hint="cs"/>
          <w:sz w:val="24"/>
          <w:rtl/>
          <w:lang w:eastAsia="en-US"/>
        </w:rPr>
        <w:t>כל עניין באתר שלגביו</w:t>
      </w:r>
      <w:r w:rsidR="006B337A">
        <w:rPr>
          <w:rFonts w:hint="cs"/>
          <w:sz w:val="24"/>
          <w:rtl/>
          <w:lang w:eastAsia="en-US"/>
        </w:rPr>
        <w:t xml:space="preserve"> </w:t>
      </w:r>
      <w:r>
        <w:rPr>
          <w:rFonts w:hint="cs"/>
          <w:sz w:val="24"/>
          <w:rtl/>
          <w:lang w:eastAsia="en-US"/>
        </w:rPr>
        <w:t>יינתנו שירותים נשוא מכרז זה.</w:t>
      </w:r>
    </w:p>
    <w:p w:rsidR="009E4E34" w:rsidRDefault="00213CC5">
      <w:pPr>
        <w:keepNext/>
        <w:keepLines/>
        <w:numPr>
          <w:ilvl w:val="2"/>
          <w:numId w:val="1"/>
        </w:numPr>
        <w:tabs>
          <w:tab w:val="left" w:pos="824"/>
        </w:tabs>
        <w:rPr>
          <w:sz w:val="24"/>
          <w:lang w:eastAsia="en-US"/>
        </w:rPr>
      </w:pPr>
      <w:r>
        <w:rPr>
          <w:rFonts w:hint="cs"/>
          <w:sz w:val="24"/>
          <w:rtl/>
          <w:lang w:eastAsia="en-US"/>
        </w:rPr>
        <w:t>מתן שירותים כלשהם במישרין ו/או בעקיפין ליזמים שיש להם עניין באתרים בהם נותן הספק שירותים נשוא מכרז זה.</w:t>
      </w:r>
    </w:p>
    <w:p w:rsidR="009E4E34" w:rsidRDefault="002E2B9F">
      <w:pPr>
        <w:keepNext/>
        <w:keepLines/>
        <w:tabs>
          <w:tab w:val="left" w:pos="824"/>
        </w:tabs>
        <w:ind w:left="824" w:right="-567" w:hanging="600"/>
        <w:rPr>
          <w:sz w:val="24"/>
          <w:rtl/>
          <w:lang w:eastAsia="en-US"/>
        </w:rPr>
      </w:pPr>
      <w:r w:rsidRPr="00213CC5">
        <w:rPr>
          <w:rFonts w:hint="cs"/>
          <w:sz w:val="24"/>
          <w:rtl/>
          <w:lang w:eastAsia="en-US"/>
        </w:rPr>
        <w:t>הספק נדרש לדווח בכתב על כל פעולה ו/או עובדה חדשה שיש בה כדי להקים ניגוד עניינים כאמור ושהתעוררה לאחר הגשת הצעתו וזאת עד לקבלת החלטת הרשות בדבר זהותו של הספק הזוכה. הודעה כאמור תימסר לא יאוחר משלושה ימים מיום שנודע לספק על קיום ניגוד העניינים האמור. הוראה זו תחול על מציע עד לחתימת ההסכם.</w:t>
      </w:r>
    </w:p>
    <w:p w:rsidR="002E2B9F" w:rsidRDefault="002E2B9F" w:rsidP="00FD4C03">
      <w:pPr>
        <w:keepNext/>
        <w:keepLines/>
        <w:tabs>
          <w:tab w:val="left" w:pos="824"/>
        </w:tabs>
        <w:ind w:left="824" w:right="-567" w:hanging="600"/>
        <w:rPr>
          <w:sz w:val="24"/>
          <w:lang w:eastAsia="en-US"/>
        </w:rPr>
      </w:pPr>
      <w:r>
        <w:rPr>
          <w:rFonts w:hint="cs"/>
          <w:sz w:val="24"/>
          <w:rtl/>
          <w:lang w:eastAsia="en-US"/>
        </w:rPr>
        <w:t xml:space="preserve"> </w:t>
      </w:r>
      <w:r w:rsidR="00D46117">
        <w:rPr>
          <w:rFonts w:hint="cs"/>
          <w:sz w:val="24"/>
          <w:rtl/>
          <w:lang w:eastAsia="en-US"/>
        </w:rPr>
        <w:t>הספ</w:t>
      </w:r>
      <w:r w:rsidR="00E9363F">
        <w:rPr>
          <w:rFonts w:hint="cs"/>
          <w:sz w:val="24"/>
          <w:rtl/>
          <w:lang w:eastAsia="en-US"/>
        </w:rPr>
        <w:t xml:space="preserve">ק או מי </w:t>
      </w:r>
      <w:r w:rsidR="009E29CA">
        <w:rPr>
          <w:rFonts w:hint="cs"/>
          <w:sz w:val="24"/>
          <w:rtl/>
          <w:lang w:eastAsia="en-US"/>
        </w:rPr>
        <w:t>מעובדיו</w:t>
      </w:r>
      <w:r w:rsidR="00E9363F">
        <w:rPr>
          <w:rFonts w:hint="cs"/>
          <w:sz w:val="24"/>
          <w:rtl/>
          <w:lang w:eastAsia="en-US"/>
        </w:rPr>
        <w:t xml:space="preserve"> המועסק </w:t>
      </w:r>
      <w:r w:rsidR="00FD4C03">
        <w:rPr>
          <w:rFonts w:hint="cs"/>
          <w:sz w:val="24"/>
          <w:rtl/>
          <w:lang w:eastAsia="en-US"/>
        </w:rPr>
        <w:t>בפרויקט</w:t>
      </w:r>
      <w:r w:rsidR="00D46117">
        <w:rPr>
          <w:rFonts w:hint="cs"/>
          <w:sz w:val="24"/>
          <w:rtl/>
          <w:lang w:eastAsia="en-US"/>
        </w:rPr>
        <w:t xml:space="preserve"> נשוא המכרז מתחייב שלא לעסוק ולא לטפל במישרין או בעקיפין בכל מקרה היוצר או הע</w:t>
      </w:r>
      <w:r w:rsidR="00E9363F">
        <w:rPr>
          <w:rFonts w:hint="cs"/>
          <w:sz w:val="24"/>
          <w:rtl/>
          <w:lang w:eastAsia="en-US"/>
        </w:rPr>
        <w:t>לול ליצור ניגוד עניינים עם ביצוע</w:t>
      </w:r>
      <w:r w:rsidR="00D46117">
        <w:rPr>
          <w:rFonts w:hint="cs"/>
          <w:sz w:val="24"/>
          <w:rtl/>
          <w:lang w:eastAsia="en-US"/>
        </w:rPr>
        <w:t xml:space="preserve"> העבודה וזאת החל מיום קבלת ההחלטה על זהותו ל הספק הזוכה ועד לתום שישה חודשים מתום תקופת ההתקשרות </w:t>
      </w:r>
      <w:r w:rsidR="00137811">
        <w:rPr>
          <w:rFonts w:hint="cs"/>
          <w:sz w:val="24"/>
          <w:rtl/>
          <w:lang w:eastAsia="en-US"/>
        </w:rPr>
        <w:t>עמו</w:t>
      </w:r>
      <w:r w:rsidR="00D46117">
        <w:rPr>
          <w:rFonts w:hint="cs"/>
          <w:sz w:val="24"/>
          <w:rtl/>
          <w:lang w:eastAsia="en-US"/>
        </w:rPr>
        <w:t>.</w:t>
      </w:r>
    </w:p>
    <w:p w:rsidR="00272924" w:rsidRPr="00BB6668" w:rsidRDefault="00272924" w:rsidP="00EF6295">
      <w:pPr>
        <w:keepNext/>
        <w:keepLines/>
        <w:tabs>
          <w:tab w:val="left" w:pos="824"/>
        </w:tabs>
        <w:ind w:left="824" w:right="-567" w:hanging="600"/>
        <w:rPr>
          <w:sz w:val="24"/>
          <w:lang w:eastAsia="en-US"/>
        </w:rPr>
      </w:pPr>
      <w:r>
        <w:rPr>
          <w:rFonts w:hint="cs"/>
          <w:sz w:val="24"/>
          <w:rtl/>
          <w:lang w:eastAsia="en-US"/>
        </w:rPr>
        <w:t xml:space="preserve">על הספק  יחולו הוראות </w:t>
      </w:r>
      <w:r w:rsidR="006B476D">
        <w:rPr>
          <w:rFonts w:hint="cs"/>
          <w:sz w:val="24"/>
          <w:rtl/>
          <w:lang w:eastAsia="en-US"/>
        </w:rPr>
        <w:t xml:space="preserve">חוק שירות הציבור (הגבלות לאחר פרישה), </w:t>
      </w:r>
      <w:proofErr w:type="spellStart"/>
      <w:r w:rsidR="006B476D">
        <w:rPr>
          <w:rFonts w:hint="cs"/>
          <w:sz w:val="24"/>
          <w:rtl/>
          <w:lang w:eastAsia="en-US"/>
        </w:rPr>
        <w:t>התשכ"ט</w:t>
      </w:r>
      <w:proofErr w:type="spellEnd"/>
      <w:r w:rsidR="006B476D">
        <w:rPr>
          <w:rFonts w:hint="cs"/>
          <w:sz w:val="24"/>
          <w:rtl/>
          <w:lang w:eastAsia="en-US"/>
        </w:rPr>
        <w:t xml:space="preserve"> </w:t>
      </w:r>
      <w:r w:rsidR="006B476D">
        <w:rPr>
          <w:sz w:val="24"/>
          <w:rtl/>
          <w:lang w:eastAsia="en-US"/>
        </w:rPr>
        <w:t>–</w:t>
      </w:r>
      <w:r w:rsidR="00BB6668">
        <w:rPr>
          <w:rFonts w:hint="cs"/>
          <w:sz w:val="24"/>
          <w:rtl/>
          <w:lang w:eastAsia="en-US"/>
        </w:rPr>
        <w:t xml:space="preserve"> </w:t>
      </w:r>
      <w:r w:rsidR="00BB6668" w:rsidRPr="00BB6668">
        <w:rPr>
          <w:rFonts w:hint="cs"/>
          <w:sz w:val="24"/>
          <w:rtl/>
          <w:lang w:eastAsia="en-US"/>
        </w:rPr>
        <w:t xml:space="preserve">1969 </w:t>
      </w:r>
      <w:r w:rsidR="00EF6295">
        <w:rPr>
          <w:rFonts w:hint="cs"/>
          <w:rtl/>
          <w:lang w:eastAsia="en-US"/>
        </w:rPr>
        <w:t>ו/או כל חוק אחר שי</w:t>
      </w:r>
      <w:r w:rsidR="003A168A">
        <w:rPr>
          <w:rFonts w:hint="cs"/>
          <w:rtl/>
          <w:lang w:eastAsia="en-US"/>
        </w:rPr>
        <w:t>חוקק</w:t>
      </w:r>
      <w:r w:rsidR="00EF6295">
        <w:rPr>
          <w:rFonts w:hint="cs"/>
          <w:rtl/>
          <w:lang w:eastAsia="en-US"/>
        </w:rPr>
        <w:t xml:space="preserve"> בעתיד הנוגע להעסקת הספק במסגרת הרשות ו/או המדינ</w:t>
      </w:r>
      <w:r w:rsidR="00EF6295" w:rsidRPr="00EF6295">
        <w:rPr>
          <w:rFonts w:hint="cs"/>
          <w:rtl/>
          <w:lang w:eastAsia="en-US"/>
        </w:rPr>
        <w:t>ה</w:t>
      </w:r>
      <w:r w:rsidR="00BB6668" w:rsidRPr="00EF6295">
        <w:rPr>
          <w:sz w:val="24"/>
          <w:rtl/>
          <w:lang w:eastAsia="en-US"/>
        </w:rPr>
        <w:t>.</w:t>
      </w:r>
    </w:p>
    <w:p w:rsidR="002E2B9F" w:rsidRPr="0021781D" w:rsidRDefault="00213CC5" w:rsidP="00AD6198">
      <w:pPr>
        <w:keepNext/>
        <w:keepLines/>
        <w:tabs>
          <w:tab w:val="left" w:pos="824"/>
        </w:tabs>
        <w:ind w:left="824" w:right="-567" w:hanging="600"/>
        <w:rPr>
          <w:sz w:val="24"/>
          <w:rtl/>
          <w:lang w:eastAsia="en-US"/>
        </w:rPr>
      </w:pPr>
      <w:r>
        <w:rPr>
          <w:rFonts w:hint="cs"/>
          <w:sz w:val="24"/>
          <w:rtl/>
          <w:lang w:eastAsia="en-US"/>
        </w:rPr>
        <w:t xml:space="preserve">הספק יציג כחלק ממסמכי המכרז, תצהיר חתום ומאושר על-ידי עורך-דין על היעדר ניגוד עניינים עבור המציע ועבור כל אחד מאנשי צוותו- כל אחד בנפרד. במסגרת מסמך זה, יפרט הספק ככל הנדרש אודות עניינים כמפורט </w:t>
      </w:r>
      <w:r w:rsidR="00137811">
        <w:rPr>
          <w:rFonts w:hint="cs"/>
          <w:sz w:val="24"/>
          <w:rtl/>
          <w:lang w:eastAsia="en-US"/>
        </w:rPr>
        <w:t>לעיל.</w:t>
      </w:r>
      <w:r w:rsidR="00137811" w:rsidRPr="0021781D">
        <w:rPr>
          <w:rFonts w:hint="cs"/>
          <w:sz w:val="24"/>
          <w:rtl/>
          <w:lang w:eastAsia="en-US"/>
        </w:rPr>
        <w:t xml:space="preserve"> הצהר</w:t>
      </w:r>
      <w:r w:rsidR="00137811" w:rsidRPr="0021781D">
        <w:rPr>
          <w:rFonts w:hint="eastAsia"/>
          <w:sz w:val="24"/>
          <w:rtl/>
          <w:lang w:eastAsia="en-US"/>
        </w:rPr>
        <w:t>ה</w:t>
      </w:r>
      <w:r w:rsidR="002E2B9F" w:rsidRPr="0021781D">
        <w:rPr>
          <w:rFonts w:hint="cs"/>
          <w:sz w:val="24"/>
          <w:rtl/>
          <w:lang w:eastAsia="en-US"/>
        </w:rPr>
        <w:t xml:space="preserve"> והתחייבות הספק בדבר אי קיום ניגוד עניינים מצורפת </w:t>
      </w:r>
      <w:r w:rsidR="002E2B9F" w:rsidRPr="0021781D">
        <w:rPr>
          <w:rFonts w:hint="cs"/>
          <w:b/>
          <w:bCs/>
          <w:sz w:val="24"/>
          <w:rtl/>
          <w:lang w:eastAsia="en-US"/>
        </w:rPr>
        <w:t>בנספח</w:t>
      </w:r>
      <w:r w:rsidR="00DD483B">
        <w:rPr>
          <w:rFonts w:hint="cs"/>
          <w:b/>
          <w:bCs/>
          <w:sz w:val="24"/>
          <w:rtl/>
          <w:lang w:eastAsia="en-US"/>
        </w:rPr>
        <w:t>ים</w:t>
      </w:r>
      <w:r w:rsidR="002E2B9F" w:rsidRPr="0021781D">
        <w:rPr>
          <w:rFonts w:hint="cs"/>
          <w:b/>
          <w:bCs/>
          <w:sz w:val="24"/>
          <w:rtl/>
          <w:lang w:eastAsia="en-US"/>
        </w:rPr>
        <w:t xml:space="preserve"> </w:t>
      </w:r>
      <w:r w:rsidR="00166092">
        <w:rPr>
          <w:rFonts w:hint="cs"/>
          <w:b/>
          <w:bCs/>
          <w:sz w:val="24"/>
          <w:rtl/>
          <w:lang w:eastAsia="en-US"/>
        </w:rPr>
        <w:t>ט'1</w:t>
      </w:r>
      <w:r w:rsidR="00DD483B">
        <w:rPr>
          <w:rFonts w:hint="cs"/>
          <w:b/>
          <w:bCs/>
          <w:sz w:val="24"/>
          <w:rtl/>
          <w:lang w:eastAsia="en-US"/>
        </w:rPr>
        <w:t>-</w:t>
      </w:r>
      <w:r w:rsidR="00166092">
        <w:rPr>
          <w:rFonts w:hint="cs"/>
          <w:b/>
          <w:bCs/>
          <w:sz w:val="24"/>
          <w:rtl/>
          <w:lang w:eastAsia="en-US"/>
        </w:rPr>
        <w:t>ט'2</w:t>
      </w:r>
      <w:r w:rsidR="00166092" w:rsidRPr="0021781D">
        <w:rPr>
          <w:rFonts w:hint="cs"/>
          <w:sz w:val="24"/>
          <w:rtl/>
          <w:lang w:eastAsia="en-US"/>
        </w:rPr>
        <w:t xml:space="preserve"> </w:t>
      </w:r>
      <w:r w:rsidR="002E2B9F" w:rsidRPr="0021781D">
        <w:rPr>
          <w:rFonts w:hint="cs"/>
          <w:sz w:val="24"/>
          <w:rtl/>
          <w:lang w:eastAsia="en-US"/>
        </w:rPr>
        <w:t>להלן.</w:t>
      </w:r>
    </w:p>
    <w:p w:rsidR="002E2B9F" w:rsidRDefault="002E2B9F">
      <w:pPr>
        <w:pStyle w:val="1"/>
        <w:keepLines/>
        <w:ind w:right="-567"/>
        <w:rPr>
          <w:rFonts w:cs="David"/>
          <w:szCs w:val="24"/>
          <w:lang w:eastAsia="en-US"/>
        </w:rPr>
      </w:pPr>
      <w:bookmarkStart w:id="116" w:name="_Toc370217566"/>
      <w:r>
        <w:rPr>
          <w:rFonts w:cs="David" w:hint="cs"/>
          <w:rtl/>
          <w:lang w:eastAsia="en-US"/>
        </w:rPr>
        <w:lastRenderedPageBreak/>
        <w:t>העבר</w:t>
      </w:r>
      <w:r w:rsidR="00F779B8">
        <w:rPr>
          <w:rFonts w:cs="David" w:hint="cs"/>
          <w:rtl/>
          <w:lang w:eastAsia="en-US"/>
        </w:rPr>
        <w:t>ה</w:t>
      </w:r>
      <w:r>
        <w:rPr>
          <w:rFonts w:cs="David" w:hint="cs"/>
          <w:rtl/>
          <w:lang w:eastAsia="en-US"/>
        </w:rPr>
        <w:t xml:space="preserve"> ומתן זכויות על ידי הספק</w:t>
      </w:r>
      <w:bookmarkEnd w:id="116"/>
    </w:p>
    <w:p w:rsidR="002E2B9F" w:rsidRDefault="002E2B9F">
      <w:pPr>
        <w:keepNext/>
        <w:keepLines/>
        <w:tabs>
          <w:tab w:val="left" w:pos="824"/>
        </w:tabs>
        <w:ind w:left="824" w:right="-567" w:hanging="600"/>
        <w:rPr>
          <w:szCs w:val="22"/>
          <w:rtl/>
          <w:lang w:eastAsia="en-US"/>
        </w:rPr>
      </w:pPr>
      <w:r>
        <w:rPr>
          <w:rFonts w:hint="cs"/>
          <w:rtl/>
          <w:lang w:eastAsia="en-US"/>
        </w:rPr>
        <w:t xml:space="preserve">לספק לא תהיה הזכות להעביר ו/או לשעבד ו/או להסב ו/או </w:t>
      </w:r>
      <w:proofErr w:type="spellStart"/>
      <w:r>
        <w:rPr>
          <w:rFonts w:hint="cs"/>
          <w:rtl/>
          <w:lang w:eastAsia="en-US"/>
        </w:rPr>
        <w:t>להמחות</w:t>
      </w:r>
      <w:proofErr w:type="spellEnd"/>
      <w:r>
        <w:rPr>
          <w:rFonts w:hint="cs"/>
          <w:rtl/>
          <w:lang w:eastAsia="en-US"/>
        </w:rPr>
        <w:t xml:space="preserve"> בדרך כלשהי זכות מזכויותיו או חובה מהתחייבויותיו בקשר להסכם או על פיו או הנובעות ממנו, כולם או חלקם, אלא אם קיבל את הסכמתה של הרשות מראש ובכתב, ובהתאם לתנאים שתיקבע הרשות לפי שיקול דעתה. </w:t>
      </w:r>
    </w:p>
    <w:p w:rsidR="009B7EF6" w:rsidRPr="00961578" w:rsidRDefault="009B7EF6" w:rsidP="009B7EF6">
      <w:pPr>
        <w:pStyle w:val="1"/>
        <w:keepLines/>
        <w:ind w:right="-567"/>
        <w:rPr>
          <w:rFonts w:cs="David"/>
          <w:lang w:eastAsia="en-US"/>
        </w:rPr>
      </w:pPr>
      <w:bookmarkStart w:id="117" w:name="_Toc370217567"/>
      <w:r w:rsidRPr="00961578">
        <w:rPr>
          <w:rFonts w:cs="David" w:hint="cs"/>
          <w:rtl/>
          <w:lang w:eastAsia="en-US"/>
        </w:rPr>
        <w:t>אחריות ושיפוי</w:t>
      </w:r>
      <w:bookmarkEnd w:id="117"/>
    </w:p>
    <w:p w:rsidR="009B7EF6" w:rsidRDefault="009B7EF6" w:rsidP="00880228">
      <w:pPr>
        <w:keepNext/>
        <w:keepLines/>
        <w:tabs>
          <w:tab w:val="left" w:pos="824"/>
        </w:tabs>
        <w:ind w:left="824" w:right="-567" w:hanging="600"/>
        <w:rPr>
          <w:rtl/>
          <w:lang w:eastAsia="en-US"/>
        </w:rPr>
      </w:pPr>
      <w:r>
        <w:rPr>
          <w:rtl/>
          <w:lang w:eastAsia="en-US"/>
        </w:rPr>
        <w:t xml:space="preserve">הספק </w:t>
      </w:r>
      <w:r>
        <w:rPr>
          <w:rFonts w:hint="cs"/>
          <w:rtl/>
          <w:lang w:eastAsia="en-US"/>
        </w:rPr>
        <w:t>ייש</w:t>
      </w:r>
      <w:r>
        <w:rPr>
          <w:rFonts w:hint="eastAsia"/>
          <w:rtl/>
          <w:lang w:eastAsia="en-US"/>
        </w:rPr>
        <w:t>א</w:t>
      </w:r>
      <w:r>
        <w:rPr>
          <w:rtl/>
          <w:lang w:eastAsia="en-US"/>
        </w:rPr>
        <w:t xml:space="preserve"> באחריות מלאה כלפי </w:t>
      </w:r>
      <w:r>
        <w:rPr>
          <w:rFonts w:hint="cs"/>
          <w:rtl/>
          <w:lang w:eastAsia="en-US"/>
        </w:rPr>
        <w:t>הרשות</w:t>
      </w:r>
      <w:r>
        <w:rPr>
          <w:rtl/>
          <w:lang w:eastAsia="en-US"/>
        </w:rPr>
        <w:t xml:space="preserve"> לכל נזק לגוף ו/או לרכוש אשר יגרמו במישרין או בעקיפין </w:t>
      </w:r>
      <w:r w:rsidR="00880228">
        <w:rPr>
          <w:rFonts w:hint="cs"/>
          <w:rtl/>
          <w:lang w:eastAsia="en-US"/>
        </w:rPr>
        <w:t xml:space="preserve">לעובדי הספק ו/או </w:t>
      </w:r>
      <w:proofErr w:type="spellStart"/>
      <w:r w:rsidR="00880228">
        <w:rPr>
          <w:rFonts w:hint="cs"/>
          <w:rtl/>
          <w:lang w:eastAsia="en-US"/>
        </w:rPr>
        <w:t>שלוחיו</w:t>
      </w:r>
      <w:proofErr w:type="spellEnd"/>
      <w:r>
        <w:rPr>
          <w:rFonts w:hint="cs"/>
          <w:rtl/>
          <w:lang w:eastAsia="en-US"/>
        </w:rPr>
        <w:t>,</w:t>
      </w:r>
      <w:r w:rsidR="00880228">
        <w:rPr>
          <w:rFonts w:hint="cs"/>
          <w:rtl/>
          <w:lang w:eastAsia="en-US"/>
        </w:rPr>
        <w:t xml:space="preserve"> </w:t>
      </w:r>
      <w:r>
        <w:rPr>
          <w:rFonts w:hint="cs"/>
          <w:rtl/>
          <w:lang w:eastAsia="en-US"/>
        </w:rPr>
        <w:t>עובדי הרשות</w:t>
      </w:r>
      <w:r>
        <w:rPr>
          <w:rtl/>
          <w:lang w:eastAsia="en-US"/>
        </w:rPr>
        <w:t>, ולכל צד ג' שהוא, תוך כדי ועקב או כתוצאה מביצוע התחייבויותיו על פי הסכם</w:t>
      </w:r>
      <w:r>
        <w:rPr>
          <w:rFonts w:hint="cs"/>
          <w:rtl/>
          <w:lang w:eastAsia="en-US"/>
        </w:rPr>
        <w:t xml:space="preserve"> זה</w:t>
      </w:r>
      <w:r>
        <w:rPr>
          <w:rtl/>
          <w:lang w:eastAsia="en-US"/>
        </w:rPr>
        <w:t>, לרבות,</w:t>
      </w:r>
      <w:r>
        <w:rPr>
          <w:rFonts w:hint="cs"/>
          <w:rtl/>
          <w:lang w:eastAsia="en-US"/>
        </w:rPr>
        <w:t xml:space="preserve"> </w:t>
      </w:r>
      <w:r>
        <w:rPr>
          <w:rtl/>
          <w:lang w:eastAsia="en-US"/>
        </w:rPr>
        <w:t xml:space="preserve">אך מבלי לגרוע מכלליות האמור לעיל, </w:t>
      </w:r>
      <w:r>
        <w:rPr>
          <w:rFonts w:hint="cs"/>
          <w:rtl/>
          <w:lang w:eastAsia="en-US"/>
        </w:rPr>
        <w:t>בגין מתן שירות כאמור בתנאי השירות המוסכמים</w:t>
      </w:r>
      <w:r>
        <w:rPr>
          <w:rtl/>
          <w:lang w:eastAsia="en-US"/>
        </w:rPr>
        <w:t xml:space="preserve"> </w:t>
      </w:r>
      <w:r>
        <w:rPr>
          <w:rFonts w:hint="cs"/>
          <w:rtl/>
          <w:lang w:eastAsia="en-US"/>
        </w:rPr>
        <w:t>והרשות</w:t>
      </w:r>
      <w:r>
        <w:rPr>
          <w:rtl/>
          <w:lang w:eastAsia="en-US"/>
        </w:rPr>
        <w:t xml:space="preserve"> </w:t>
      </w:r>
      <w:r>
        <w:rPr>
          <w:rFonts w:hint="cs"/>
          <w:rtl/>
          <w:lang w:eastAsia="en-US"/>
        </w:rPr>
        <w:t>ת</w:t>
      </w:r>
      <w:r>
        <w:rPr>
          <w:rtl/>
          <w:lang w:eastAsia="en-US"/>
        </w:rPr>
        <w:t>היה פטור</w:t>
      </w:r>
      <w:r>
        <w:rPr>
          <w:rFonts w:hint="cs"/>
          <w:rtl/>
          <w:lang w:eastAsia="en-US"/>
        </w:rPr>
        <w:t>ה</w:t>
      </w:r>
      <w:r>
        <w:rPr>
          <w:rtl/>
          <w:lang w:eastAsia="en-US"/>
        </w:rPr>
        <w:t xml:space="preserve"> מכל נזק כאמור. </w:t>
      </w:r>
    </w:p>
    <w:p w:rsidR="009B7EF6" w:rsidRDefault="009B7EF6" w:rsidP="00F779B8">
      <w:pPr>
        <w:keepNext/>
        <w:keepLines/>
        <w:tabs>
          <w:tab w:val="left" w:pos="824"/>
        </w:tabs>
        <w:ind w:left="824" w:right="-567" w:hanging="600"/>
        <w:rPr>
          <w:rtl/>
          <w:lang w:eastAsia="en-US"/>
        </w:rPr>
      </w:pPr>
      <w:r>
        <w:rPr>
          <w:rtl/>
          <w:lang w:eastAsia="en-US"/>
        </w:rPr>
        <w:t>הספק יפצה את ה</w:t>
      </w:r>
      <w:r>
        <w:rPr>
          <w:rFonts w:hint="cs"/>
          <w:rtl/>
          <w:lang w:eastAsia="en-US"/>
        </w:rPr>
        <w:t>רשות</w:t>
      </w:r>
      <w:r>
        <w:rPr>
          <w:rtl/>
          <w:lang w:eastAsia="en-US"/>
        </w:rPr>
        <w:t xml:space="preserve"> בגין כל נזק אשר הוא אחראי לו כאמור בס</w:t>
      </w:r>
      <w:r>
        <w:rPr>
          <w:rFonts w:hint="cs"/>
          <w:rtl/>
          <w:lang w:eastAsia="en-US"/>
        </w:rPr>
        <w:t>ע</w:t>
      </w:r>
      <w:r>
        <w:rPr>
          <w:rtl/>
          <w:lang w:eastAsia="en-US"/>
        </w:rPr>
        <w:t>יף</w:t>
      </w:r>
      <w:r>
        <w:rPr>
          <w:rFonts w:hint="cs"/>
          <w:rtl/>
          <w:lang w:eastAsia="en-US"/>
        </w:rPr>
        <w:t xml:space="preserve"> </w:t>
      </w:r>
      <w:r w:rsidR="00F779B8">
        <w:rPr>
          <w:rFonts w:hint="cs"/>
          <w:rtl/>
        </w:rPr>
        <w:t>18.1</w:t>
      </w:r>
      <w:r>
        <w:rPr>
          <w:rFonts w:hint="cs"/>
          <w:rtl/>
          <w:lang w:eastAsia="en-US"/>
        </w:rPr>
        <w:t xml:space="preserve"> </w:t>
      </w:r>
      <w:r>
        <w:rPr>
          <w:rtl/>
          <w:lang w:eastAsia="en-US"/>
        </w:rPr>
        <w:t xml:space="preserve">לעיל, וישפה את הרשות בגין כל תשלום בו </w:t>
      </w:r>
      <w:r>
        <w:rPr>
          <w:rFonts w:hint="cs"/>
          <w:rtl/>
          <w:lang w:eastAsia="en-US"/>
        </w:rPr>
        <w:t>ייש</w:t>
      </w:r>
      <w:r>
        <w:rPr>
          <w:rFonts w:hint="eastAsia"/>
          <w:rtl/>
          <w:lang w:eastAsia="en-US"/>
        </w:rPr>
        <w:t>א</w:t>
      </w:r>
      <w:r>
        <w:rPr>
          <w:rtl/>
          <w:lang w:eastAsia="en-US"/>
        </w:rPr>
        <w:t xml:space="preserve"> עקב תביעה אשר תוגש נגדו בגין נזק אשר הספק אחראי לו כאמור לעיל ו/או על פי כל דין</w:t>
      </w:r>
      <w:r>
        <w:rPr>
          <w:rFonts w:hint="cs"/>
          <w:rtl/>
          <w:lang w:eastAsia="en-US"/>
        </w:rPr>
        <w:t>.</w:t>
      </w:r>
    </w:p>
    <w:p w:rsidR="009B7EF6" w:rsidRDefault="009B7EF6" w:rsidP="00F779B8">
      <w:pPr>
        <w:keepNext/>
        <w:keepLines/>
        <w:tabs>
          <w:tab w:val="left" w:pos="824"/>
        </w:tabs>
        <w:ind w:left="824" w:right="-567" w:hanging="600"/>
        <w:rPr>
          <w:sz w:val="24"/>
          <w:lang w:eastAsia="en-US"/>
        </w:rPr>
      </w:pPr>
      <w:r>
        <w:rPr>
          <w:rtl/>
          <w:lang w:eastAsia="en-US"/>
        </w:rPr>
        <w:t>מבלי</w:t>
      </w:r>
      <w:r>
        <w:rPr>
          <w:sz w:val="24"/>
          <w:rtl/>
          <w:lang w:eastAsia="en-US"/>
        </w:rPr>
        <w:t xml:space="preserve"> לגרוע מכלליות האמור לעיל, מובהר בזאת כי היה ויגרם ל</w:t>
      </w:r>
      <w:r>
        <w:rPr>
          <w:rFonts w:hint="cs"/>
          <w:sz w:val="24"/>
          <w:rtl/>
          <w:lang w:eastAsia="en-US"/>
        </w:rPr>
        <w:t xml:space="preserve"> עובדי הספק או </w:t>
      </w:r>
      <w:proofErr w:type="spellStart"/>
      <w:r>
        <w:rPr>
          <w:rFonts w:hint="cs"/>
          <w:sz w:val="24"/>
          <w:rtl/>
          <w:lang w:eastAsia="en-US"/>
        </w:rPr>
        <w:t>שלוחיו</w:t>
      </w:r>
      <w:proofErr w:type="spellEnd"/>
      <w:r>
        <w:rPr>
          <w:rFonts w:hint="cs"/>
          <w:sz w:val="24"/>
          <w:rtl/>
          <w:lang w:eastAsia="en-US"/>
        </w:rPr>
        <w:t>, עובדי הרשות, או כל צד ג'</w:t>
      </w:r>
      <w:r>
        <w:rPr>
          <w:sz w:val="24"/>
          <w:rtl/>
          <w:lang w:eastAsia="en-US"/>
        </w:rPr>
        <w:t xml:space="preserve"> נזק גוף לרבות מוות אשר הספק אחראי לו, כאמור לעיל, ועקב כך </w:t>
      </w:r>
      <w:r>
        <w:rPr>
          <w:rFonts w:hint="cs"/>
          <w:sz w:val="24"/>
          <w:rtl/>
          <w:lang w:eastAsia="en-US"/>
        </w:rPr>
        <w:t>ייקבע על ידי ערכאה מוסמכת כי הנפגע</w:t>
      </w:r>
      <w:r>
        <w:rPr>
          <w:sz w:val="24"/>
          <w:rtl/>
          <w:lang w:eastAsia="en-US"/>
        </w:rPr>
        <w:t xml:space="preserve"> או בני משפחתו זכאים לתשלומים מה</w:t>
      </w:r>
      <w:r>
        <w:rPr>
          <w:rFonts w:hint="cs"/>
          <w:sz w:val="24"/>
          <w:rtl/>
          <w:lang w:eastAsia="en-US"/>
        </w:rPr>
        <w:t>רשות</w:t>
      </w:r>
      <w:r>
        <w:rPr>
          <w:sz w:val="24"/>
          <w:rtl/>
          <w:lang w:eastAsia="en-US"/>
        </w:rPr>
        <w:t>, מתחייב בזאת הספק לשפות את ה</w:t>
      </w:r>
      <w:r>
        <w:rPr>
          <w:rFonts w:hint="cs"/>
          <w:sz w:val="24"/>
          <w:rtl/>
          <w:lang w:eastAsia="en-US"/>
        </w:rPr>
        <w:t>רשות</w:t>
      </w:r>
      <w:r>
        <w:rPr>
          <w:sz w:val="24"/>
          <w:rtl/>
          <w:lang w:eastAsia="en-US"/>
        </w:rPr>
        <w:t xml:space="preserve"> בגין תשלומים אלה ובגין כל תשלום אחר שהוא עלול להתחייב בו</w:t>
      </w:r>
      <w:r>
        <w:rPr>
          <w:rFonts w:hint="cs"/>
          <w:sz w:val="24"/>
          <w:rtl/>
          <w:lang w:eastAsia="en-US"/>
        </w:rPr>
        <w:t xml:space="preserve">. </w:t>
      </w:r>
    </w:p>
    <w:p w:rsidR="009B7EF6" w:rsidRPr="009B7EF6" w:rsidRDefault="009B7EF6" w:rsidP="00707217">
      <w:pPr>
        <w:numPr>
          <w:ilvl w:val="0"/>
          <w:numId w:val="0"/>
        </w:numPr>
        <w:ind w:left="1475"/>
        <w:rPr>
          <w:lang w:eastAsia="en-US"/>
        </w:rPr>
      </w:pPr>
    </w:p>
    <w:p w:rsidR="002E2B9F" w:rsidRPr="009B7EF6" w:rsidRDefault="002E2B9F" w:rsidP="00707217">
      <w:pPr>
        <w:pStyle w:val="1"/>
        <w:keepLines/>
        <w:numPr>
          <w:ilvl w:val="0"/>
          <w:numId w:val="0"/>
        </w:numPr>
        <w:rPr>
          <w:rFonts w:cs="David"/>
          <w:szCs w:val="24"/>
          <w:rtl/>
          <w:lang w:eastAsia="en-US"/>
        </w:rPr>
      </w:pPr>
    </w:p>
    <w:p w:rsidR="002E2B9F" w:rsidRDefault="002E2B9F">
      <w:pPr>
        <w:pStyle w:val="ac"/>
        <w:keepLines/>
        <w:spacing w:before="120"/>
        <w:ind w:right="-567"/>
        <w:jc w:val="center"/>
        <w:rPr>
          <w:rFonts w:cs="David"/>
          <w:rtl/>
        </w:rPr>
      </w:pPr>
      <w:bookmarkStart w:id="118" w:name="_Toc286526909"/>
      <w:bookmarkStart w:id="119" w:name="_Toc370217568"/>
      <w:r>
        <w:rPr>
          <w:rFonts w:cs="David" w:hint="cs"/>
          <w:rtl/>
        </w:rPr>
        <w:t>פרק ד' - ההצעה</w:t>
      </w:r>
      <w:bookmarkEnd w:id="118"/>
      <w:bookmarkEnd w:id="119"/>
    </w:p>
    <w:p w:rsidR="002E2B9F" w:rsidRDefault="002E2B9F">
      <w:pPr>
        <w:pStyle w:val="1"/>
        <w:keepLines/>
        <w:ind w:right="-567"/>
        <w:rPr>
          <w:rFonts w:cs="David"/>
          <w:rtl/>
          <w:lang w:eastAsia="en-US"/>
        </w:rPr>
      </w:pPr>
      <w:bookmarkStart w:id="120" w:name="_Toc286526910"/>
      <w:bookmarkStart w:id="121" w:name="_Toc370217569"/>
      <w:bookmarkStart w:id="122" w:name="_Ref262113573"/>
      <w:r>
        <w:rPr>
          <w:rFonts w:cs="David" w:hint="cs"/>
          <w:rtl/>
          <w:lang w:eastAsia="en-US"/>
        </w:rPr>
        <w:t>הצהרת המציע</w:t>
      </w:r>
      <w:bookmarkEnd w:id="120"/>
      <w:bookmarkEnd w:id="121"/>
    </w:p>
    <w:p w:rsidR="002E2B9F" w:rsidRDefault="002E2B9F">
      <w:pPr>
        <w:keepNext/>
        <w:keepLines/>
        <w:tabs>
          <w:tab w:val="left" w:pos="824"/>
        </w:tabs>
        <w:ind w:left="824" w:right="-567" w:hanging="600"/>
        <w:rPr>
          <w:sz w:val="24"/>
          <w:rtl/>
          <w:lang w:eastAsia="en-US"/>
        </w:rPr>
      </w:pPr>
      <w:r>
        <w:rPr>
          <w:sz w:val="24"/>
          <w:rtl/>
          <w:lang w:eastAsia="en-US"/>
        </w:rPr>
        <w:t>הגשת ההצעה ע"י המציע והשתתפותו במכרז מהווים הצהרה ואישור שכל פרטי המכרז ומסמכיו, על נספחיהם, ידועים</w:t>
      </w:r>
      <w:r>
        <w:rPr>
          <w:rFonts w:hint="cs"/>
          <w:sz w:val="24"/>
          <w:rtl/>
          <w:lang w:eastAsia="en-US"/>
        </w:rPr>
        <w:t xml:space="preserve">, </w:t>
      </w:r>
      <w:r>
        <w:rPr>
          <w:sz w:val="24"/>
          <w:rtl/>
          <w:lang w:eastAsia="en-US"/>
        </w:rPr>
        <w:t>נהירים</w:t>
      </w:r>
      <w:r>
        <w:rPr>
          <w:rFonts w:hint="cs"/>
          <w:sz w:val="24"/>
          <w:rtl/>
          <w:lang w:eastAsia="en-US"/>
        </w:rPr>
        <w:t xml:space="preserve"> ומוסכמים על ידי המציע וכי </w:t>
      </w:r>
      <w:r>
        <w:rPr>
          <w:sz w:val="24"/>
          <w:rtl/>
          <w:lang w:eastAsia="en-US"/>
        </w:rPr>
        <w:t>יש לו כל הידע, המידע</w:t>
      </w:r>
      <w:r>
        <w:rPr>
          <w:rFonts w:hint="cs"/>
          <w:sz w:val="24"/>
          <w:rtl/>
          <w:lang w:eastAsia="en-US"/>
        </w:rPr>
        <w:t xml:space="preserve">, </w:t>
      </w:r>
      <w:r>
        <w:rPr>
          <w:sz w:val="24"/>
          <w:rtl/>
          <w:lang w:eastAsia="en-US"/>
        </w:rPr>
        <w:t>האמצעים והכישורים הדרושים לצורך ביצוע ה</w:t>
      </w:r>
      <w:r>
        <w:rPr>
          <w:rFonts w:hint="cs"/>
          <w:sz w:val="24"/>
          <w:rtl/>
          <w:lang w:eastAsia="en-US"/>
        </w:rPr>
        <w:t>מטלות המפורטות במכרז.</w:t>
      </w:r>
    </w:p>
    <w:p w:rsidR="002E2B9F" w:rsidRDefault="002E2B9F">
      <w:pPr>
        <w:pStyle w:val="1"/>
        <w:keepLines/>
        <w:ind w:right="-567"/>
        <w:rPr>
          <w:rFonts w:cs="David"/>
          <w:rtl/>
          <w:lang w:eastAsia="en-US"/>
        </w:rPr>
      </w:pPr>
      <w:bookmarkStart w:id="123" w:name="_Toc286526911"/>
      <w:bookmarkStart w:id="124" w:name="_Toc370217570"/>
      <w:r>
        <w:rPr>
          <w:rFonts w:cs="David" w:hint="cs"/>
          <w:rtl/>
          <w:lang w:eastAsia="en-US"/>
        </w:rPr>
        <w:t>תוקף ההצעה והתחייבות המציע</w:t>
      </w:r>
      <w:bookmarkEnd w:id="123"/>
      <w:bookmarkEnd w:id="124"/>
    </w:p>
    <w:p w:rsidR="002E2B9F" w:rsidRDefault="002E2B9F">
      <w:pPr>
        <w:keepNext/>
        <w:keepLines/>
        <w:tabs>
          <w:tab w:val="left" w:pos="824"/>
        </w:tabs>
        <w:ind w:left="824" w:right="-567" w:hanging="600"/>
        <w:rPr>
          <w:sz w:val="24"/>
          <w:lang w:eastAsia="en-US"/>
        </w:rPr>
      </w:pPr>
      <w:r>
        <w:rPr>
          <w:rFonts w:hint="cs"/>
          <w:sz w:val="24"/>
          <w:rtl/>
          <w:lang w:eastAsia="en-US"/>
        </w:rPr>
        <w:t xml:space="preserve">הצעת המציע עפ"י תנאי המכרז תהיה בתוקף למשך </w:t>
      </w:r>
      <w:r w:rsidRPr="00CB04CE">
        <w:rPr>
          <w:rFonts w:hint="cs"/>
          <w:b/>
          <w:bCs/>
          <w:sz w:val="24"/>
          <w:rtl/>
          <w:lang w:eastAsia="en-US"/>
        </w:rPr>
        <w:t>120 יום</w:t>
      </w:r>
      <w:r>
        <w:rPr>
          <w:rFonts w:hint="cs"/>
          <w:sz w:val="24"/>
          <w:rtl/>
          <w:lang w:eastAsia="en-US"/>
        </w:rPr>
        <w:t xml:space="preserve"> מהמועד האחרון להגשת הצעות.</w:t>
      </w:r>
    </w:p>
    <w:p w:rsidR="002E2B9F" w:rsidRDefault="002E2B9F" w:rsidP="00AD6198">
      <w:pPr>
        <w:keepNext/>
        <w:keepLines/>
        <w:tabs>
          <w:tab w:val="left" w:pos="824"/>
        </w:tabs>
        <w:ind w:left="824" w:right="-567" w:hanging="600"/>
        <w:rPr>
          <w:sz w:val="24"/>
          <w:rtl/>
          <w:lang w:eastAsia="en-US"/>
        </w:rPr>
      </w:pPr>
      <w:r w:rsidRPr="0021781D">
        <w:rPr>
          <w:rFonts w:hint="cs"/>
          <w:sz w:val="24"/>
          <w:rtl/>
          <w:lang w:eastAsia="en-US"/>
        </w:rPr>
        <w:t xml:space="preserve">המציע מתחייב כי במידה ויזכה במכרז, יחתום על הסכם ההתקשרות </w:t>
      </w:r>
      <w:r w:rsidR="0021781D" w:rsidRPr="0021781D">
        <w:rPr>
          <w:rFonts w:hint="cs"/>
          <w:sz w:val="24"/>
          <w:rtl/>
          <w:lang w:eastAsia="en-US"/>
        </w:rPr>
        <w:t>(</w:t>
      </w:r>
      <w:r w:rsidRPr="0021781D">
        <w:rPr>
          <w:rFonts w:hint="cs"/>
          <w:b/>
          <w:bCs/>
          <w:sz w:val="24"/>
          <w:rtl/>
          <w:lang w:eastAsia="en-US"/>
        </w:rPr>
        <w:t xml:space="preserve">כדוגמת נספח </w:t>
      </w:r>
      <w:r w:rsidR="00166092">
        <w:rPr>
          <w:rFonts w:hint="cs"/>
          <w:b/>
          <w:bCs/>
          <w:sz w:val="24"/>
          <w:rtl/>
          <w:lang w:eastAsia="en-US"/>
        </w:rPr>
        <w:t>יד'</w:t>
      </w:r>
      <w:r w:rsidR="00166092" w:rsidRPr="0021781D">
        <w:rPr>
          <w:rFonts w:hint="cs"/>
          <w:sz w:val="24"/>
          <w:rtl/>
          <w:lang w:eastAsia="en-US"/>
        </w:rPr>
        <w:t xml:space="preserve"> </w:t>
      </w:r>
      <w:r w:rsidRPr="0021781D">
        <w:rPr>
          <w:rFonts w:hint="cs"/>
          <w:sz w:val="24"/>
          <w:rtl/>
          <w:lang w:eastAsia="en-US"/>
        </w:rPr>
        <w:t>להלן</w:t>
      </w:r>
      <w:r w:rsidR="0021781D">
        <w:rPr>
          <w:rFonts w:hint="cs"/>
          <w:sz w:val="24"/>
          <w:rtl/>
          <w:lang w:eastAsia="en-US"/>
        </w:rPr>
        <w:t>)</w:t>
      </w:r>
      <w:r w:rsidRPr="0021781D">
        <w:rPr>
          <w:rFonts w:hint="cs"/>
          <w:sz w:val="24"/>
          <w:rtl/>
          <w:lang w:eastAsia="en-US"/>
        </w:rPr>
        <w:t>,</w:t>
      </w:r>
      <w:r>
        <w:rPr>
          <w:rFonts w:hint="cs"/>
          <w:sz w:val="24"/>
          <w:rtl/>
          <w:lang w:eastAsia="en-US"/>
        </w:rPr>
        <w:t xml:space="preserve"> עפ"י דרישת הרשות תוך 14 יום ממועד קבלת הודעת הזכיי</w:t>
      </w:r>
      <w:r>
        <w:rPr>
          <w:rFonts w:hint="eastAsia"/>
          <w:sz w:val="24"/>
          <w:rtl/>
          <w:lang w:eastAsia="en-US"/>
        </w:rPr>
        <w:t>ה</w:t>
      </w:r>
      <w:r>
        <w:rPr>
          <w:rFonts w:hint="cs"/>
          <w:sz w:val="24"/>
          <w:rtl/>
          <w:lang w:eastAsia="en-US"/>
        </w:rPr>
        <w:t xml:space="preserve"> בכתב או במועד אחר, כפי שייקבע ע"י הרשות.</w:t>
      </w:r>
    </w:p>
    <w:p w:rsidR="002E2B9F" w:rsidRDefault="002E2B9F" w:rsidP="00880228">
      <w:pPr>
        <w:keepNext/>
        <w:keepLines/>
        <w:tabs>
          <w:tab w:val="left" w:pos="824"/>
        </w:tabs>
        <w:ind w:left="824" w:right="-567" w:hanging="600"/>
        <w:rPr>
          <w:sz w:val="24"/>
          <w:lang w:eastAsia="en-US"/>
        </w:rPr>
      </w:pPr>
      <w:r w:rsidRPr="0021781D">
        <w:rPr>
          <w:rFonts w:hint="cs"/>
          <w:sz w:val="24"/>
          <w:rtl/>
          <w:lang w:eastAsia="en-US"/>
        </w:rPr>
        <w:t xml:space="preserve">המציע מתחייב, כי במידה ויזכה במכרז יעמיד לרשות </w:t>
      </w:r>
      <w:r w:rsidR="008E2797">
        <w:rPr>
          <w:rFonts w:hint="cs"/>
          <w:sz w:val="24"/>
          <w:rtl/>
          <w:lang w:eastAsia="en-US"/>
        </w:rPr>
        <w:t>המשרד</w:t>
      </w:r>
      <w:r w:rsidR="008E2797" w:rsidRPr="0021781D">
        <w:rPr>
          <w:rFonts w:hint="cs"/>
          <w:sz w:val="24"/>
          <w:rtl/>
          <w:lang w:eastAsia="en-US"/>
        </w:rPr>
        <w:t xml:space="preserve"> </w:t>
      </w:r>
      <w:r w:rsidRPr="0021781D">
        <w:rPr>
          <w:rFonts w:hint="cs"/>
          <w:sz w:val="24"/>
          <w:rtl/>
          <w:lang w:eastAsia="en-US"/>
        </w:rPr>
        <w:t xml:space="preserve">ערבות ביצוע כאמור </w:t>
      </w:r>
      <w:r w:rsidR="00F779B8">
        <w:rPr>
          <w:rFonts w:hint="cs"/>
          <w:sz w:val="24"/>
          <w:rtl/>
          <w:lang w:eastAsia="en-US"/>
        </w:rPr>
        <w:t xml:space="preserve">בסעיף </w:t>
      </w:r>
      <w:r w:rsidR="005F41D1">
        <w:rPr>
          <w:sz w:val="24"/>
          <w:rtl/>
          <w:lang w:eastAsia="en-US"/>
        </w:rPr>
        <w:fldChar w:fldCharType="begin"/>
      </w:r>
      <w:r w:rsidR="00880228">
        <w:rPr>
          <w:sz w:val="24"/>
          <w:rtl/>
          <w:lang w:eastAsia="en-US"/>
        </w:rPr>
        <w:instrText xml:space="preserve"> </w:instrText>
      </w:r>
      <w:r w:rsidR="00880228">
        <w:rPr>
          <w:rFonts w:hint="cs"/>
          <w:sz w:val="24"/>
          <w:lang w:eastAsia="en-US"/>
        </w:rPr>
        <w:instrText>REF</w:instrText>
      </w:r>
      <w:r w:rsidR="00880228">
        <w:rPr>
          <w:rFonts w:hint="cs"/>
          <w:sz w:val="24"/>
          <w:rtl/>
          <w:lang w:eastAsia="en-US"/>
        </w:rPr>
        <w:instrText xml:space="preserve"> _</w:instrText>
      </w:r>
      <w:r w:rsidR="00880228">
        <w:rPr>
          <w:rFonts w:hint="cs"/>
          <w:sz w:val="24"/>
          <w:lang w:eastAsia="en-US"/>
        </w:rPr>
        <w:instrText>Ref262113860 \r \h</w:instrText>
      </w:r>
      <w:r w:rsidR="00880228">
        <w:rPr>
          <w:sz w:val="24"/>
          <w:rtl/>
          <w:lang w:eastAsia="en-US"/>
        </w:rPr>
        <w:instrText xml:space="preserve"> </w:instrText>
      </w:r>
      <w:r w:rsidR="005F41D1">
        <w:rPr>
          <w:sz w:val="24"/>
          <w:rtl/>
          <w:lang w:eastAsia="en-US"/>
        </w:rPr>
      </w:r>
      <w:r w:rsidR="005F41D1">
        <w:rPr>
          <w:sz w:val="24"/>
          <w:rtl/>
          <w:lang w:eastAsia="en-US"/>
        </w:rPr>
        <w:fldChar w:fldCharType="separate"/>
      </w:r>
      <w:r w:rsidR="00730E93">
        <w:rPr>
          <w:sz w:val="24"/>
          <w:cs/>
          <w:lang w:eastAsia="en-US"/>
        </w:rPr>
        <w:t>‎</w:t>
      </w:r>
      <w:r w:rsidR="00730E93">
        <w:rPr>
          <w:sz w:val="24"/>
          <w:lang w:eastAsia="en-US"/>
        </w:rPr>
        <w:t>28</w:t>
      </w:r>
      <w:r w:rsidR="005F41D1">
        <w:rPr>
          <w:sz w:val="24"/>
          <w:rtl/>
          <w:lang w:eastAsia="en-US"/>
        </w:rPr>
        <w:fldChar w:fldCharType="end"/>
      </w:r>
      <w:r>
        <w:rPr>
          <w:rFonts w:hint="cs"/>
          <w:sz w:val="24"/>
          <w:rtl/>
          <w:lang w:eastAsia="en-US"/>
        </w:rPr>
        <w:t xml:space="preserve"> להלן.</w:t>
      </w:r>
    </w:p>
    <w:p w:rsidR="002E2B9F" w:rsidRDefault="002E2B9F">
      <w:pPr>
        <w:keepNext/>
        <w:keepLines/>
        <w:tabs>
          <w:tab w:val="left" w:pos="824"/>
        </w:tabs>
        <w:ind w:left="824" w:right="-567" w:hanging="600"/>
        <w:rPr>
          <w:sz w:val="24"/>
          <w:lang w:eastAsia="en-US"/>
        </w:rPr>
      </w:pPr>
      <w:r>
        <w:rPr>
          <w:rFonts w:hint="cs"/>
          <w:sz w:val="24"/>
          <w:rtl/>
          <w:lang w:eastAsia="en-US"/>
        </w:rPr>
        <w:t>המציע יישא בכל הוצאות הכנת ההצעה ללא קשר לתוצאות הליך זה</w:t>
      </w:r>
      <w:r w:rsidR="00221291">
        <w:rPr>
          <w:rFonts w:hint="cs"/>
          <w:sz w:val="24"/>
          <w:rtl/>
          <w:lang w:eastAsia="en-US"/>
        </w:rPr>
        <w:t>, הוצאות אלה לא יוחזרו למציע בשום מקרה.</w:t>
      </w:r>
    </w:p>
    <w:p w:rsidR="002E2B9F" w:rsidRDefault="002E2B9F" w:rsidP="00073BC8">
      <w:pPr>
        <w:pStyle w:val="1"/>
        <w:keepLines/>
        <w:ind w:right="-567"/>
        <w:rPr>
          <w:rFonts w:cs="David"/>
          <w:szCs w:val="24"/>
          <w:lang w:eastAsia="en-US"/>
        </w:rPr>
      </w:pPr>
      <w:bookmarkStart w:id="125" w:name="_Toc370217571"/>
      <w:r>
        <w:rPr>
          <w:rFonts w:cs="David" w:hint="cs"/>
          <w:rtl/>
          <w:lang w:eastAsia="en-US"/>
        </w:rPr>
        <w:t>תכולת ההצעה</w:t>
      </w:r>
      <w:bookmarkEnd w:id="122"/>
      <w:bookmarkEnd w:id="125"/>
      <w:r w:rsidR="00A578D3">
        <w:rPr>
          <w:rFonts w:cs="David" w:hint="cs"/>
          <w:szCs w:val="24"/>
          <w:rtl/>
          <w:lang w:eastAsia="en-US"/>
        </w:rPr>
        <w:t xml:space="preserve">  </w:t>
      </w:r>
    </w:p>
    <w:p w:rsidR="00073BC8" w:rsidRPr="00073BC8" w:rsidRDefault="00073BC8" w:rsidP="006B337A">
      <w:pPr>
        <w:keepNext/>
        <w:keepLines/>
        <w:tabs>
          <w:tab w:val="left" w:pos="824"/>
        </w:tabs>
        <w:ind w:left="824" w:right="-567" w:hanging="600"/>
        <w:rPr>
          <w:sz w:val="24"/>
          <w:lang w:eastAsia="en-US"/>
        </w:rPr>
      </w:pPr>
      <w:bookmarkStart w:id="126" w:name="_Ref262113414"/>
      <w:r w:rsidRPr="00073BC8">
        <w:rPr>
          <w:rFonts w:hint="cs"/>
          <w:sz w:val="24"/>
          <w:rtl/>
          <w:lang w:eastAsia="en-US"/>
        </w:rPr>
        <w:t>על הספק להגיש את הצעתו בשני חלקים:</w:t>
      </w:r>
    </w:p>
    <w:p w:rsidR="00073BC8" w:rsidRPr="00073BC8" w:rsidRDefault="00073BC8" w:rsidP="00073BC8">
      <w:pPr>
        <w:keepNext/>
        <w:keepLines/>
        <w:numPr>
          <w:ilvl w:val="2"/>
          <w:numId w:val="1"/>
        </w:numPr>
        <w:ind w:right="-567"/>
        <w:rPr>
          <w:sz w:val="24"/>
          <w:lang w:eastAsia="en-US"/>
        </w:rPr>
      </w:pPr>
      <w:r w:rsidRPr="00073BC8">
        <w:rPr>
          <w:rFonts w:hint="cs"/>
          <w:sz w:val="24"/>
          <w:rtl/>
          <w:lang w:eastAsia="en-US"/>
        </w:rPr>
        <w:t>הצעה תפעולית, אשר תכלול את כל המידע והמסמכים הנדרשים, כמפורט במסמך זה במעטפה אחת סגורה.</w:t>
      </w:r>
    </w:p>
    <w:bookmarkEnd w:id="126"/>
    <w:p w:rsidR="002E2B9F" w:rsidRDefault="002E2B9F" w:rsidP="00AD6198">
      <w:pPr>
        <w:keepNext/>
        <w:keepLines/>
        <w:numPr>
          <w:ilvl w:val="2"/>
          <w:numId w:val="1"/>
        </w:numPr>
        <w:ind w:right="-567"/>
        <w:rPr>
          <w:lang w:eastAsia="en-US"/>
        </w:rPr>
      </w:pPr>
      <w:r w:rsidRPr="005E7CBA">
        <w:rPr>
          <w:rFonts w:hint="cs"/>
          <w:rtl/>
          <w:lang w:eastAsia="en-US"/>
        </w:rPr>
        <w:t xml:space="preserve">הצעה כספית </w:t>
      </w:r>
      <w:r w:rsidR="0021781D" w:rsidRPr="005E7CBA">
        <w:rPr>
          <w:rFonts w:hint="cs"/>
          <w:rtl/>
          <w:lang w:eastAsia="en-US"/>
        </w:rPr>
        <w:t>(</w:t>
      </w:r>
      <w:r w:rsidRPr="005E7CBA">
        <w:rPr>
          <w:rFonts w:hint="cs"/>
          <w:b/>
          <w:bCs/>
          <w:rtl/>
          <w:lang w:eastAsia="en-US"/>
        </w:rPr>
        <w:t xml:space="preserve">כמפורט בנספח </w:t>
      </w:r>
      <w:proofErr w:type="spellStart"/>
      <w:r w:rsidR="00166092" w:rsidRPr="005E7CBA">
        <w:rPr>
          <w:rFonts w:hint="cs"/>
          <w:b/>
          <w:bCs/>
          <w:rtl/>
          <w:lang w:eastAsia="en-US"/>
        </w:rPr>
        <w:t>י</w:t>
      </w:r>
      <w:r w:rsidR="00166092">
        <w:rPr>
          <w:rFonts w:hint="cs"/>
          <w:b/>
          <w:bCs/>
          <w:rtl/>
          <w:lang w:eastAsia="en-US"/>
        </w:rPr>
        <w:t>ב</w:t>
      </w:r>
      <w:proofErr w:type="spellEnd"/>
      <w:r w:rsidR="00166092">
        <w:rPr>
          <w:rFonts w:hint="cs"/>
          <w:b/>
          <w:bCs/>
          <w:rtl/>
          <w:lang w:eastAsia="en-US"/>
        </w:rPr>
        <w:t>'</w:t>
      </w:r>
      <w:r w:rsidR="00166092" w:rsidRPr="005E7CBA">
        <w:rPr>
          <w:rFonts w:hint="cs"/>
          <w:rtl/>
          <w:lang w:eastAsia="en-US"/>
        </w:rPr>
        <w:t xml:space="preserve"> </w:t>
      </w:r>
      <w:r w:rsidR="0021781D" w:rsidRPr="005E7CBA">
        <w:rPr>
          <w:rFonts w:hint="cs"/>
          <w:rtl/>
          <w:lang w:eastAsia="en-US"/>
        </w:rPr>
        <w:t xml:space="preserve">להלן) </w:t>
      </w:r>
      <w:r w:rsidRPr="005E7CBA">
        <w:rPr>
          <w:rFonts w:hint="cs"/>
          <w:rtl/>
          <w:lang w:eastAsia="en-US"/>
        </w:rPr>
        <w:t>במעטפה סגורה ונפרדת מההצעה התפעולית עליה ירשם</w:t>
      </w:r>
      <w:r w:rsidRPr="0021781D">
        <w:rPr>
          <w:rFonts w:hint="cs"/>
          <w:rtl/>
          <w:lang w:eastAsia="en-US"/>
        </w:rPr>
        <w:t xml:space="preserve"> שם</w:t>
      </w:r>
      <w:r>
        <w:rPr>
          <w:rFonts w:hint="cs"/>
          <w:rtl/>
          <w:lang w:eastAsia="en-US"/>
        </w:rPr>
        <w:t xml:space="preserve"> המכרז</w:t>
      </w:r>
      <w:r w:rsidR="00221291">
        <w:rPr>
          <w:rFonts w:hint="cs"/>
          <w:rtl/>
          <w:lang w:eastAsia="en-US"/>
        </w:rPr>
        <w:t>,</w:t>
      </w:r>
      <w:r>
        <w:rPr>
          <w:rFonts w:hint="cs"/>
          <w:rtl/>
          <w:lang w:eastAsia="en-US"/>
        </w:rPr>
        <w:t xml:space="preserve"> מס המכרז </w:t>
      </w:r>
      <w:r w:rsidR="00221291">
        <w:rPr>
          <w:rFonts w:hint="cs"/>
          <w:rtl/>
          <w:lang w:eastAsia="en-US"/>
        </w:rPr>
        <w:t>ו-</w:t>
      </w:r>
      <w:r>
        <w:rPr>
          <w:rFonts w:hint="cs"/>
          <w:rtl/>
          <w:lang w:eastAsia="en-US"/>
        </w:rPr>
        <w:t>"הצעה כספית"</w:t>
      </w:r>
      <w:r w:rsidR="00560FA6">
        <w:rPr>
          <w:rFonts w:hint="cs"/>
          <w:rtl/>
          <w:lang w:eastAsia="en-US"/>
        </w:rPr>
        <w:t>.</w:t>
      </w:r>
    </w:p>
    <w:p w:rsidR="00221291" w:rsidRDefault="00221291" w:rsidP="00073BC8">
      <w:pPr>
        <w:keepNext/>
        <w:keepLines/>
        <w:numPr>
          <w:ilvl w:val="2"/>
          <w:numId w:val="1"/>
        </w:numPr>
        <w:ind w:right="-567"/>
        <w:rPr>
          <w:lang w:eastAsia="en-US"/>
        </w:rPr>
      </w:pPr>
      <w:r>
        <w:rPr>
          <w:rFonts w:hint="cs"/>
          <w:rtl/>
          <w:lang w:eastAsia="en-US"/>
        </w:rPr>
        <w:t>שתי המעטפות יוכנסו למעטפה אחת.</w:t>
      </w:r>
    </w:p>
    <w:p w:rsidR="002E2B9F" w:rsidRPr="0089459F" w:rsidRDefault="002E2B9F" w:rsidP="00073BC8">
      <w:pPr>
        <w:keepNext/>
        <w:keepLines/>
        <w:tabs>
          <w:tab w:val="left" w:pos="824"/>
        </w:tabs>
        <w:ind w:left="824" w:right="-567" w:hanging="600"/>
        <w:rPr>
          <w:lang w:eastAsia="en-US"/>
        </w:rPr>
      </w:pPr>
      <w:bookmarkStart w:id="127" w:name="_Ref286305452"/>
      <w:r w:rsidRPr="0089459F">
        <w:rPr>
          <w:b/>
          <w:bCs/>
          <w:sz w:val="24"/>
          <w:rtl/>
          <w:lang w:eastAsia="en-US"/>
        </w:rPr>
        <w:t>על המציע לצרף להצעתו</w:t>
      </w:r>
      <w:r w:rsidRPr="0089459F">
        <w:rPr>
          <w:rFonts w:hint="cs"/>
          <w:b/>
          <w:bCs/>
          <w:sz w:val="24"/>
          <w:rtl/>
          <w:lang w:eastAsia="en-US"/>
        </w:rPr>
        <w:t xml:space="preserve"> </w:t>
      </w:r>
      <w:r w:rsidR="00221291">
        <w:rPr>
          <w:rFonts w:hint="cs"/>
          <w:b/>
          <w:bCs/>
          <w:sz w:val="24"/>
          <w:rtl/>
          <w:lang w:eastAsia="en-US"/>
        </w:rPr>
        <w:t xml:space="preserve">התפעולית </w:t>
      </w:r>
      <w:r w:rsidRPr="0089459F">
        <w:rPr>
          <w:b/>
          <w:bCs/>
          <w:sz w:val="24"/>
          <w:rtl/>
          <w:lang w:eastAsia="en-US"/>
        </w:rPr>
        <w:t>את המסמכים הבאים</w:t>
      </w:r>
      <w:r w:rsidRPr="0089459F">
        <w:rPr>
          <w:sz w:val="24"/>
          <w:rtl/>
          <w:lang w:eastAsia="en-US"/>
        </w:rPr>
        <w:t>:</w:t>
      </w:r>
      <w:bookmarkEnd w:id="127"/>
    </w:p>
    <w:p w:rsidR="009E4E34" w:rsidRPr="006B337A" w:rsidRDefault="003A4B93" w:rsidP="006B337A">
      <w:pPr>
        <w:keepNext/>
        <w:keepLines/>
        <w:numPr>
          <w:ilvl w:val="2"/>
          <w:numId w:val="1"/>
        </w:numPr>
        <w:ind w:right="-567"/>
        <w:rPr>
          <w:lang w:eastAsia="en-US"/>
        </w:rPr>
      </w:pPr>
      <w:r w:rsidRPr="006B337A">
        <w:rPr>
          <w:rFonts w:hint="cs"/>
          <w:rtl/>
          <w:lang w:eastAsia="en-US"/>
        </w:rPr>
        <w:t>הצהרת המשתתף במכרז (בנוסח נספח א' המצורף).</w:t>
      </w:r>
    </w:p>
    <w:p w:rsidR="009E4E34" w:rsidRPr="006B337A" w:rsidRDefault="003A4B93" w:rsidP="006B337A">
      <w:pPr>
        <w:keepNext/>
        <w:keepLines/>
        <w:numPr>
          <w:ilvl w:val="2"/>
          <w:numId w:val="1"/>
        </w:numPr>
        <w:ind w:right="-567"/>
        <w:rPr>
          <w:lang w:eastAsia="en-US"/>
        </w:rPr>
      </w:pPr>
      <w:r w:rsidRPr="006B337A">
        <w:rPr>
          <w:rFonts w:hint="cs"/>
          <w:rtl/>
          <w:lang w:eastAsia="en-US"/>
        </w:rPr>
        <w:t>תצהיר בדבר פרטים אודות המציע (בנוסח נספח ב' המצורף)</w:t>
      </w:r>
    </w:p>
    <w:p w:rsidR="00073BC8" w:rsidRPr="006B337A" w:rsidRDefault="00073BC8" w:rsidP="00AD6198">
      <w:pPr>
        <w:keepNext/>
        <w:keepLines/>
        <w:numPr>
          <w:ilvl w:val="2"/>
          <w:numId w:val="1"/>
        </w:numPr>
        <w:ind w:right="-567"/>
        <w:rPr>
          <w:lang w:eastAsia="en-US"/>
        </w:rPr>
      </w:pPr>
      <w:r w:rsidRPr="006B337A">
        <w:rPr>
          <w:rFonts w:hint="cs"/>
          <w:rtl/>
          <w:lang w:eastAsia="en-US"/>
        </w:rPr>
        <w:t xml:space="preserve">תצהיר המציע כי הינו משתמש בתוכנות חוקיות בעלות רישיון בלבד (בנוסח נספח </w:t>
      </w:r>
      <w:r w:rsidR="00166092">
        <w:rPr>
          <w:rFonts w:hint="cs"/>
          <w:rtl/>
          <w:lang w:eastAsia="en-US"/>
        </w:rPr>
        <w:t>ג</w:t>
      </w:r>
      <w:r w:rsidR="00166092" w:rsidRPr="006B337A">
        <w:rPr>
          <w:rFonts w:hint="cs"/>
          <w:rtl/>
          <w:lang w:eastAsia="en-US"/>
        </w:rPr>
        <w:t xml:space="preserve">' </w:t>
      </w:r>
      <w:r w:rsidRPr="006B337A">
        <w:rPr>
          <w:rFonts w:hint="cs"/>
          <w:rtl/>
          <w:lang w:eastAsia="en-US"/>
        </w:rPr>
        <w:t>להלן).</w:t>
      </w:r>
    </w:p>
    <w:p w:rsidR="00073BC8" w:rsidRPr="006B337A" w:rsidRDefault="00073BC8" w:rsidP="008A537D">
      <w:pPr>
        <w:keepNext/>
        <w:keepLines/>
        <w:numPr>
          <w:ilvl w:val="2"/>
          <w:numId w:val="1"/>
        </w:numPr>
        <w:ind w:right="-567"/>
        <w:rPr>
          <w:lang w:eastAsia="en-US"/>
        </w:rPr>
      </w:pPr>
      <w:r w:rsidRPr="006B337A">
        <w:rPr>
          <w:rFonts w:hint="cs"/>
          <w:rtl/>
          <w:lang w:eastAsia="en-US"/>
        </w:rPr>
        <w:t xml:space="preserve">תצהיר המציע בדבר קיום חובותיו בעניין שמירת זכויות עובדים (בנוסח נספח </w:t>
      </w:r>
      <w:r w:rsidR="00166092">
        <w:rPr>
          <w:rFonts w:hint="cs"/>
          <w:rtl/>
          <w:lang w:eastAsia="en-US"/>
        </w:rPr>
        <w:t>ד</w:t>
      </w:r>
      <w:r w:rsidR="00166092" w:rsidRPr="006B337A">
        <w:rPr>
          <w:rFonts w:hint="cs"/>
          <w:rtl/>
          <w:lang w:eastAsia="en-US"/>
        </w:rPr>
        <w:t xml:space="preserve">' </w:t>
      </w:r>
      <w:r w:rsidRPr="006B337A">
        <w:rPr>
          <w:rFonts w:hint="cs"/>
          <w:rtl/>
          <w:lang w:eastAsia="en-US"/>
        </w:rPr>
        <w:t>להלן).</w:t>
      </w:r>
    </w:p>
    <w:p w:rsidR="00073BC8" w:rsidRPr="006B337A" w:rsidRDefault="00073BC8" w:rsidP="008A537D">
      <w:pPr>
        <w:keepNext/>
        <w:keepLines/>
        <w:numPr>
          <w:ilvl w:val="2"/>
          <w:numId w:val="1"/>
        </w:numPr>
        <w:ind w:right="-567"/>
        <w:rPr>
          <w:lang w:eastAsia="en-US"/>
        </w:rPr>
      </w:pPr>
      <w:r w:rsidRPr="006B337A">
        <w:rPr>
          <w:rFonts w:hint="cs"/>
          <w:rtl/>
          <w:lang w:eastAsia="en-US"/>
        </w:rPr>
        <w:t xml:space="preserve">כלל האישורים הנדרשים ע"פ חוק עסקאות גופים ציבוריים, </w:t>
      </w:r>
      <w:proofErr w:type="spellStart"/>
      <w:r w:rsidRPr="006B337A">
        <w:rPr>
          <w:rFonts w:hint="cs"/>
          <w:rtl/>
          <w:lang w:eastAsia="en-US"/>
        </w:rPr>
        <w:t>התשל"ו</w:t>
      </w:r>
      <w:proofErr w:type="spellEnd"/>
      <w:r w:rsidRPr="006B337A">
        <w:rPr>
          <w:rFonts w:hint="cs"/>
          <w:rtl/>
          <w:lang w:eastAsia="en-US"/>
        </w:rPr>
        <w:t xml:space="preserve"> </w:t>
      </w:r>
      <w:r w:rsidRPr="006B337A">
        <w:rPr>
          <w:rtl/>
          <w:lang w:eastAsia="en-US"/>
        </w:rPr>
        <w:t>–</w:t>
      </w:r>
      <w:r w:rsidRPr="006B337A">
        <w:rPr>
          <w:rFonts w:hint="cs"/>
          <w:rtl/>
          <w:lang w:eastAsia="en-US"/>
        </w:rPr>
        <w:t xml:space="preserve"> 1976 (בנוסח נספח </w:t>
      </w:r>
      <w:r w:rsidR="00166092">
        <w:rPr>
          <w:rFonts w:hint="cs"/>
          <w:rtl/>
          <w:lang w:eastAsia="en-US"/>
        </w:rPr>
        <w:t>ה</w:t>
      </w:r>
      <w:r w:rsidR="00166092" w:rsidRPr="006B337A">
        <w:rPr>
          <w:rFonts w:hint="cs"/>
          <w:rtl/>
          <w:lang w:eastAsia="en-US"/>
        </w:rPr>
        <w:t xml:space="preserve">'  </w:t>
      </w:r>
      <w:r w:rsidRPr="006B337A">
        <w:rPr>
          <w:rFonts w:hint="cs"/>
          <w:rtl/>
          <w:lang w:eastAsia="en-US"/>
        </w:rPr>
        <w:t xml:space="preserve">להלן). </w:t>
      </w:r>
    </w:p>
    <w:p w:rsidR="00073BC8" w:rsidRPr="006B337A" w:rsidRDefault="00073BC8" w:rsidP="001C1DBF">
      <w:pPr>
        <w:keepNext/>
        <w:keepLines/>
        <w:numPr>
          <w:ilvl w:val="2"/>
          <w:numId w:val="1"/>
        </w:numPr>
        <w:ind w:right="-567"/>
        <w:rPr>
          <w:lang w:eastAsia="en-US"/>
        </w:rPr>
      </w:pPr>
      <w:r w:rsidRPr="006B337A">
        <w:rPr>
          <w:rFonts w:hint="cs"/>
          <w:rtl/>
          <w:lang w:eastAsia="en-US"/>
        </w:rPr>
        <w:t xml:space="preserve">פירוט ותאור פרויקטים דומים אותם ניהל/הוביל המציע. רשימת ממליצים ודרכי ההתקשרות אליהם (בנוסח נספח </w:t>
      </w:r>
      <w:r w:rsidR="00166092">
        <w:rPr>
          <w:rFonts w:hint="cs"/>
          <w:rtl/>
          <w:lang w:eastAsia="en-US"/>
        </w:rPr>
        <w:t>ו</w:t>
      </w:r>
      <w:r w:rsidR="00166092" w:rsidRPr="006B337A">
        <w:rPr>
          <w:rFonts w:hint="cs"/>
          <w:rtl/>
          <w:lang w:eastAsia="en-US"/>
        </w:rPr>
        <w:t xml:space="preserve">' </w:t>
      </w:r>
      <w:r w:rsidRPr="006B337A">
        <w:rPr>
          <w:rFonts w:hint="cs"/>
          <w:rtl/>
          <w:lang w:eastAsia="en-US"/>
        </w:rPr>
        <w:t>להלן).</w:t>
      </w:r>
    </w:p>
    <w:p w:rsidR="00073BC8" w:rsidRPr="006B337A" w:rsidRDefault="00073BC8" w:rsidP="00EE22FE">
      <w:pPr>
        <w:keepNext/>
        <w:keepLines/>
        <w:numPr>
          <w:ilvl w:val="2"/>
          <w:numId w:val="1"/>
        </w:numPr>
        <w:ind w:right="-567"/>
        <w:rPr>
          <w:lang w:eastAsia="en-US"/>
        </w:rPr>
      </w:pPr>
      <w:r w:rsidRPr="006B337A">
        <w:rPr>
          <w:rFonts w:hint="cs"/>
          <w:rtl/>
          <w:lang w:eastAsia="en-US"/>
        </w:rPr>
        <w:t xml:space="preserve">פרטי הצוות המוצע (בנוסח נספח </w:t>
      </w:r>
      <w:r w:rsidR="00166092">
        <w:rPr>
          <w:rFonts w:hint="cs"/>
          <w:rtl/>
          <w:lang w:eastAsia="en-US"/>
        </w:rPr>
        <w:t>ז</w:t>
      </w:r>
      <w:r w:rsidR="00166092" w:rsidRPr="006B337A">
        <w:rPr>
          <w:rFonts w:hint="cs"/>
          <w:rtl/>
          <w:lang w:eastAsia="en-US"/>
        </w:rPr>
        <w:t xml:space="preserve">' </w:t>
      </w:r>
      <w:r w:rsidRPr="006B337A">
        <w:rPr>
          <w:rFonts w:hint="cs"/>
          <w:rtl/>
          <w:lang w:eastAsia="en-US"/>
        </w:rPr>
        <w:t>להלן).</w:t>
      </w:r>
    </w:p>
    <w:p w:rsidR="00073BC8" w:rsidRPr="006B337A" w:rsidRDefault="00073BC8" w:rsidP="00EE22FE">
      <w:pPr>
        <w:keepNext/>
        <w:keepLines/>
        <w:numPr>
          <w:ilvl w:val="2"/>
          <w:numId w:val="1"/>
        </w:numPr>
        <w:ind w:right="-567"/>
        <w:rPr>
          <w:lang w:eastAsia="en-US"/>
        </w:rPr>
      </w:pPr>
      <w:r w:rsidRPr="006B337A">
        <w:rPr>
          <w:rFonts w:hint="cs"/>
          <w:rtl/>
          <w:lang w:eastAsia="en-US"/>
        </w:rPr>
        <w:t xml:space="preserve">התחייבות לשמירת סודיות (בנוסח נספח </w:t>
      </w:r>
      <w:r w:rsidR="00166092">
        <w:rPr>
          <w:rFonts w:hint="cs"/>
          <w:rtl/>
          <w:lang w:eastAsia="en-US"/>
        </w:rPr>
        <w:t>ח</w:t>
      </w:r>
      <w:r w:rsidR="00166092" w:rsidRPr="006B337A">
        <w:rPr>
          <w:rFonts w:hint="cs"/>
          <w:rtl/>
          <w:lang w:eastAsia="en-US"/>
        </w:rPr>
        <w:t xml:space="preserve">' </w:t>
      </w:r>
      <w:r w:rsidRPr="006B337A">
        <w:rPr>
          <w:rFonts w:hint="cs"/>
          <w:rtl/>
          <w:lang w:eastAsia="en-US"/>
        </w:rPr>
        <w:t>להלן).</w:t>
      </w:r>
    </w:p>
    <w:p w:rsidR="00073BC8" w:rsidRPr="006B337A" w:rsidRDefault="003A4B93" w:rsidP="00EE22FE">
      <w:pPr>
        <w:keepNext/>
        <w:keepLines/>
        <w:numPr>
          <w:ilvl w:val="2"/>
          <w:numId w:val="1"/>
        </w:numPr>
        <w:ind w:right="-567"/>
        <w:rPr>
          <w:lang w:eastAsia="en-US"/>
        </w:rPr>
      </w:pPr>
      <w:r w:rsidRPr="006B337A">
        <w:rPr>
          <w:rFonts w:hint="cs"/>
          <w:rtl/>
          <w:lang w:eastAsia="en-US"/>
        </w:rPr>
        <w:lastRenderedPageBreak/>
        <w:t>תצהיר בדבר</w:t>
      </w:r>
      <w:r w:rsidR="00073BC8" w:rsidRPr="006B337A">
        <w:rPr>
          <w:rFonts w:hint="cs"/>
          <w:rtl/>
          <w:lang w:eastAsia="en-US"/>
        </w:rPr>
        <w:t xml:space="preserve"> ניגוד עניינים (בנוסח נספח </w:t>
      </w:r>
      <w:r w:rsidR="00166092">
        <w:rPr>
          <w:rFonts w:hint="cs"/>
          <w:rtl/>
          <w:lang w:eastAsia="en-US"/>
        </w:rPr>
        <w:t>ט</w:t>
      </w:r>
      <w:r w:rsidR="00166092" w:rsidRPr="006B337A">
        <w:rPr>
          <w:rFonts w:hint="cs"/>
          <w:rtl/>
          <w:lang w:eastAsia="en-US"/>
        </w:rPr>
        <w:t xml:space="preserve">' </w:t>
      </w:r>
      <w:r w:rsidR="00073BC8" w:rsidRPr="006B337A">
        <w:rPr>
          <w:rFonts w:hint="cs"/>
          <w:rtl/>
          <w:lang w:eastAsia="en-US"/>
        </w:rPr>
        <w:t>להלן).</w:t>
      </w:r>
    </w:p>
    <w:p w:rsidR="002E2B9F" w:rsidRPr="006B337A" w:rsidRDefault="002E2B9F" w:rsidP="00EE22FE">
      <w:pPr>
        <w:keepNext/>
        <w:keepLines/>
        <w:numPr>
          <w:ilvl w:val="2"/>
          <w:numId w:val="1"/>
        </w:numPr>
        <w:ind w:right="-567"/>
        <w:rPr>
          <w:lang w:eastAsia="en-US"/>
        </w:rPr>
      </w:pPr>
      <w:r w:rsidRPr="006B337A">
        <w:rPr>
          <w:rFonts w:hint="cs"/>
          <w:rtl/>
          <w:lang w:eastAsia="en-US"/>
        </w:rPr>
        <w:t xml:space="preserve">התחייבות לעריכת ביטוחים (בנוסח נספח </w:t>
      </w:r>
      <w:r w:rsidRPr="006B337A">
        <w:rPr>
          <w:lang w:eastAsia="en-US"/>
        </w:rPr>
        <w:t xml:space="preserve"> </w:t>
      </w:r>
      <w:r w:rsidR="001C1DBF">
        <w:rPr>
          <w:rFonts w:hint="cs"/>
          <w:rtl/>
          <w:lang w:eastAsia="en-US"/>
        </w:rPr>
        <w:t>ב</w:t>
      </w:r>
      <w:r w:rsidRPr="006B337A">
        <w:rPr>
          <w:rFonts w:hint="cs"/>
          <w:rtl/>
          <w:lang w:eastAsia="en-US"/>
        </w:rPr>
        <w:t xml:space="preserve">' </w:t>
      </w:r>
      <w:r w:rsidR="001C1DBF">
        <w:rPr>
          <w:rFonts w:hint="cs"/>
          <w:rtl/>
          <w:lang w:eastAsia="en-US"/>
        </w:rPr>
        <w:t>להסכם</w:t>
      </w:r>
      <w:r w:rsidRPr="006B337A">
        <w:rPr>
          <w:rFonts w:hint="cs"/>
          <w:rtl/>
          <w:lang w:eastAsia="en-US"/>
        </w:rPr>
        <w:t xml:space="preserve">). </w:t>
      </w:r>
    </w:p>
    <w:p w:rsidR="003A4B93" w:rsidRPr="006B337A" w:rsidRDefault="003A4B93" w:rsidP="00923CE5">
      <w:pPr>
        <w:keepNext/>
        <w:keepLines/>
        <w:numPr>
          <w:ilvl w:val="2"/>
          <w:numId w:val="1"/>
        </w:numPr>
        <w:ind w:right="-567"/>
        <w:rPr>
          <w:lang w:eastAsia="en-US"/>
        </w:rPr>
      </w:pPr>
      <w:r w:rsidRPr="006B337A">
        <w:rPr>
          <w:rtl/>
          <w:lang w:eastAsia="en-US"/>
        </w:rPr>
        <w:t>מסמכי ההתאגדות של התאגיד</w:t>
      </w:r>
      <w:r w:rsidRPr="006B337A">
        <w:rPr>
          <w:rFonts w:hint="cs"/>
          <w:rtl/>
          <w:lang w:eastAsia="en-US"/>
        </w:rPr>
        <w:t xml:space="preserve">, לרבות תעודת רישום ותזכיר ו/או תקנון </w:t>
      </w:r>
      <w:r w:rsidR="00923CE5">
        <w:rPr>
          <w:rFonts w:hint="cs"/>
          <w:rtl/>
          <w:lang w:eastAsia="en-US"/>
        </w:rPr>
        <w:t>.</w:t>
      </w:r>
      <w:r w:rsidRPr="006B337A">
        <w:rPr>
          <w:rFonts w:hint="cs"/>
          <w:rtl/>
          <w:lang w:eastAsia="en-US"/>
        </w:rPr>
        <w:t xml:space="preserve">במידה והמציע עוסק מורשה, יצרף תעודת עוסק מורשה. </w:t>
      </w:r>
    </w:p>
    <w:p w:rsidR="0084040D" w:rsidRPr="00A14145" w:rsidRDefault="0084040D" w:rsidP="00AD6198">
      <w:pPr>
        <w:pStyle w:val="a6"/>
        <w:keepNext/>
        <w:keepLines/>
        <w:numPr>
          <w:ilvl w:val="2"/>
          <w:numId w:val="1"/>
        </w:numPr>
        <w:tabs>
          <w:tab w:val="clear" w:pos="4153"/>
          <w:tab w:val="clear" w:pos="8306"/>
        </w:tabs>
        <w:ind w:right="-567"/>
        <w:rPr>
          <w:color w:val="auto"/>
          <w:sz w:val="24"/>
          <w:lang w:eastAsia="en-US"/>
        </w:rPr>
      </w:pPr>
      <w:r>
        <w:rPr>
          <w:rFonts w:hint="cs"/>
          <w:color w:val="auto"/>
          <w:sz w:val="24"/>
          <w:rtl/>
          <w:lang w:eastAsia="en-US"/>
        </w:rPr>
        <w:t>טופס ההצעה הכספית (</w:t>
      </w:r>
      <w:r w:rsidRPr="006B337A">
        <w:rPr>
          <w:rFonts w:hint="cs"/>
          <w:color w:val="auto"/>
          <w:sz w:val="24"/>
          <w:rtl/>
          <w:lang w:eastAsia="en-US"/>
        </w:rPr>
        <w:t xml:space="preserve">כדוגמת נספח </w:t>
      </w:r>
      <w:proofErr w:type="spellStart"/>
      <w:r w:rsidR="00AD6198" w:rsidRPr="006B337A">
        <w:rPr>
          <w:rFonts w:hint="cs"/>
          <w:color w:val="auto"/>
          <w:sz w:val="24"/>
          <w:rtl/>
          <w:lang w:eastAsia="en-US"/>
        </w:rPr>
        <w:t>י</w:t>
      </w:r>
      <w:r w:rsidR="00AD6198">
        <w:rPr>
          <w:rFonts w:hint="cs"/>
          <w:color w:val="auto"/>
          <w:sz w:val="24"/>
          <w:rtl/>
          <w:lang w:eastAsia="en-US"/>
        </w:rPr>
        <w:t>ב</w:t>
      </w:r>
      <w:proofErr w:type="spellEnd"/>
      <w:r w:rsidR="00AD6198">
        <w:rPr>
          <w:rFonts w:hint="cs"/>
          <w:color w:val="auto"/>
          <w:sz w:val="24"/>
          <w:rtl/>
          <w:lang w:eastAsia="en-US"/>
        </w:rPr>
        <w:t xml:space="preserve">' </w:t>
      </w:r>
      <w:r>
        <w:rPr>
          <w:rFonts w:hint="cs"/>
          <w:color w:val="auto"/>
          <w:sz w:val="24"/>
          <w:rtl/>
          <w:lang w:eastAsia="en-US"/>
        </w:rPr>
        <w:t>להלן).</w:t>
      </w:r>
    </w:p>
    <w:p w:rsidR="002E2B9F" w:rsidRPr="0021781D" w:rsidRDefault="002E2B9F" w:rsidP="008A537D">
      <w:pPr>
        <w:pStyle w:val="a6"/>
        <w:keepNext/>
        <w:keepLines/>
        <w:numPr>
          <w:ilvl w:val="2"/>
          <w:numId w:val="1"/>
        </w:numPr>
        <w:tabs>
          <w:tab w:val="clear" w:pos="4153"/>
          <w:tab w:val="clear" w:pos="8306"/>
        </w:tabs>
        <w:ind w:right="-567"/>
        <w:rPr>
          <w:color w:val="auto"/>
          <w:sz w:val="24"/>
          <w:lang w:eastAsia="en-US"/>
        </w:rPr>
      </w:pPr>
      <w:r w:rsidRPr="0021781D">
        <w:rPr>
          <w:rFonts w:hint="cs"/>
          <w:color w:val="auto"/>
          <w:sz w:val="24"/>
          <w:rtl/>
          <w:lang w:eastAsia="en-US"/>
        </w:rPr>
        <w:t>אישור ותצהיר לעניין עסק בשליטת אישה, אם רלוונטי כמפורט (</w:t>
      </w:r>
      <w:r w:rsidRPr="006B337A">
        <w:rPr>
          <w:rFonts w:hint="cs"/>
          <w:color w:val="auto"/>
          <w:sz w:val="24"/>
          <w:rtl/>
          <w:lang w:eastAsia="en-US"/>
        </w:rPr>
        <w:t xml:space="preserve">בנוסח נספח </w:t>
      </w:r>
      <w:proofErr w:type="spellStart"/>
      <w:r w:rsidR="00AD6198">
        <w:rPr>
          <w:rFonts w:hint="cs"/>
          <w:color w:val="auto"/>
          <w:sz w:val="24"/>
          <w:rtl/>
          <w:lang w:eastAsia="en-US"/>
        </w:rPr>
        <w:t>יג</w:t>
      </w:r>
      <w:proofErr w:type="spellEnd"/>
      <w:r w:rsidR="00AD6198">
        <w:rPr>
          <w:rFonts w:hint="cs"/>
          <w:color w:val="auto"/>
          <w:sz w:val="24"/>
          <w:rtl/>
          <w:lang w:eastAsia="en-US"/>
        </w:rPr>
        <w:t>'</w:t>
      </w:r>
      <w:r w:rsidR="00AD6198" w:rsidRPr="0021781D">
        <w:rPr>
          <w:rFonts w:hint="cs"/>
          <w:color w:val="auto"/>
          <w:sz w:val="24"/>
          <w:rtl/>
          <w:lang w:eastAsia="en-US"/>
        </w:rPr>
        <w:t xml:space="preserve"> </w:t>
      </w:r>
      <w:r w:rsidRPr="0021781D">
        <w:rPr>
          <w:rFonts w:hint="cs"/>
          <w:color w:val="auto"/>
          <w:sz w:val="24"/>
          <w:rtl/>
          <w:lang w:eastAsia="en-US"/>
        </w:rPr>
        <w:t>להלן).</w:t>
      </w:r>
    </w:p>
    <w:p w:rsidR="002E2B9F" w:rsidRPr="0021781D" w:rsidRDefault="002E2B9F" w:rsidP="001C1DBF">
      <w:pPr>
        <w:pStyle w:val="a6"/>
        <w:keepNext/>
        <w:keepLines/>
        <w:numPr>
          <w:ilvl w:val="2"/>
          <w:numId w:val="1"/>
        </w:numPr>
        <w:tabs>
          <w:tab w:val="clear" w:pos="4153"/>
          <w:tab w:val="clear" w:pos="8306"/>
        </w:tabs>
        <w:ind w:right="-567"/>
        <w:rPr>
          <w:color w:val="auto"/>
          <w:sz w:val="24"/>
          <w:lang w:eastAsia="en-US"/>
        </w:rPr>
      </w:pPr>
      <w:r w:rsidRPr="0021781D">
        <w:rPr>
          <w:rFonts w:hint="cs"/>
          <w:color w:val="auto"/>
          <w:sz w:val="24"/>
          <w:rtl/>
          <w:lang w:eastAsia="en-US"/>
        </w:rPr>
        <w:t>הסכם ההתקשרות (</w:t>
      </w:r>
      <w:r w:rsidRPr="006B337A">
        <w:rPr>
          <w:rFonts w:hint="cs"/>
          <w:color w:val="auto"/>
          <w:sz w:val="24"/>
          <w:rtl/>
          <w:lang w:eastAsia="en-US"/>
        </w:rPr>
        <w:t xml:space="preserve">בנוסח נספח </w:t>
      </w:r>
      <w:r w:rsidR="00AD6198">
        <w:rPr>
          <w:rFonts w:hint="cs"/>
          <w:color w:val="auto"/>
          <w:sz w:val="24"/>
          <w:rtl/>
          <w:lang w:eastAsia="en-US"/>
        </w:rPr>
        <w:t>יד'</w:t>
      </w:r>
      <w:r w:rsidR="00AD6198" w:rsidRPr="0021781D">
        <w:rPr>
          <w:rFonts w:hint="cs"/>
          <w:color w:val="auto"/>
          <w:sz w:val="24"/>
          <w:rtl/>
          <w:lang w:eastAsia="en-US"/>
        </w:rPr>
        <w:t xml:space="preserve"> </w:t>
      </w:r>
      <w:r w:rsidRPr="0021781D">
        <w:rPr>
          <w:rFonts w:hint="cs"/>
          <w:color w:val="auto"/>
          <w:sz w:val="24"/>
          <w:rtl/>
          <w:lang w:eastAsia="en-US"/>
        </w:rPr>
        <w:t xml:space="preserve">להלן), חתום על ידי </w:t>
      </w:r>
      <w:proofErr w:type="spellStart"/>
      <w:r w:rsidRPr="0021781D">
        <w:rPr>
          <w:rFonts w:hint="cs"/>
          <w:color w:val="auto"/>
          <w:sz w:val="24"/>
          <w:rtl/>
          <w:lang w:eastAsia="en-US"/>
        </w:rPr>
        <w:t>מורשי</w:t>
      </w:r>
      <w:proofErr w:type="spellEnd"/>
      <w:r w:rsidRPr="0021781D">
        <w:rPr>
          <w:rFonts w:hint="cs"/>
          <w:color w:val="auto"/>
          <w:sz w:val="24"/>
          <w:rtl/>
          <w:lang w:eastAsia="en-US"/>
        </w:rPr>
        <w:t xml:space="preserve"> החתימה של המציע.</w:t>
      </w:r>
      <w:r w:rsidR="003A4B93">
        <w:rPr>
          <w:rFonts w:hint="cs"/>
          <w:color w:val="auto"/>
          <w:sz w:val="24"/>
          <w:rtl/>
          <w:lang w:eastAsia="en-US"/>
        </w:rPr>
        <w:t xml:space="preserve"> המציע לא יערוך כל שינוי ו/או תיקון או תוספת בהסכם ההתקשרות. הרשות תהיה רשאית לפסול כל הצעה שבחוזה שצורף אליה בוצע שינוי כאמור.</w:t>
      </w:r>
    </w:p>
    <w:p w:rsidR="002E2B9F" w:rsidRDefault="002E2B9F" w:rsidP="007121A6">
      <w:pPr>
        <w:pStyle w:val="a6"/>
        <w:keepNext/>
        <w:keepLines/>
        <w:numPr>
          <w:ilvl w:val="2"/>
          <w:numId w:val="1"/>
        </w:numPr>
        <w:tabs>
          <w:tab w:val="clear" w:pos="4153"/>
          <w:tab w:val="clear" w:pos="8306"/>
        </w:tabs>
        <w:ind w:right="-567"/>
        <w:rPr>
          <w:color w:val="auto"/>
          <w:sz w:val="24"/>
          <w:lang w:eastAsia="en-US"/>
        </w:rPr>
      </w:pPr>
      <w:r>
        <w:rPr>
          <w:color w:val="auto"/>
          <w:sz w:val="24"/>
          <w:rtl/>
          <w:lang w:eastAsia="en-US"/>
        </w:rPr>
        <w:t xml:space="preserve">שובר </w:t>
      </w:r>
      <w:r>
        <w:rPr>
          <w:rFonts w:hint="cs"/>
          <w:color w:val="auto"/>
          <w:sz w:val="24"/>
          <w:rtl/>
          <w:lang w:eastAsia="en-US"/>
        </w:rPr>
        <w:t>ה</w:t>
      </w:r>
      <w:r>
        <w:rPr>
          <w:color w:val="auto"/>
          <w:sz w:val="24"/>
          <w:rtl/>
          <w:lang w:eastAsia="en-US"/>
        </w:rPr>
        <w:t>קבלה על תשלו</w:t>
      </w:r>
      <w:r>
        <w:rPr>
          <w:rFonts w:hint="cs"/>
          <w:color w:val="auto"/>
          <w:sz w:val="24"/>
          <w:rtl/>
          <w:lang w:eastAsia="en-US"/>
        </w:rPr>
        <w:t>ם ב</w:t>
      </w:r>
      <w:r>
        <w:rPr>
          <w:color w:val="auto"/>
          <w:sz w:val="24"/>
          <w:rtl/>
          <w:lang w:eastAsia="en-US"/>
        </w:rPr>
        <w:t xml:space="preserve">גין </w:t>
      </w:r>
      <w:r>
        <w:rPr>
          <w:rFonts w:hint="cs"/>
          <w:color w:val="auto"/>
          <w:sz w:val="24"/>
          <w:rtl/>
          <w:lang w:eastAsia="en-US"/>
        </w:rPr>
        <w:t>דמי ההשתתפות ב</w:t>
      </w:r>
      <w:r>
        <w:rPr>
          <w:color w:val="auto"/>
          <w:sz w:val="24"/>
          <w:rtl/>
          <w:lang w:eastAsia="en-US"/>
        </w:rPr>
        <w:t>מכרז</w:t>
      </w:r>
      <w:r>
        <w:rPr>
          <w:rFonts w:hint="cs"/>
          <w:color w:val="auto"/>
          <w:sz w:val="24"/>
          <w:rtl/>
          <w:lang w:eastAsia="en-US"/>
        </w:rPr>
        <w:t xml:space="preserve"> כנדרש בסעיף </w:t>
      </w:r>
      <w:r w:rsidR="005F41D1">
        <w:rPr>
          <w:color w:val="auto"/>
          <w:sz w:val="24"/>
          <w:lang w:eastAsia="en-US"/>
        </w:rPr>
        <w:fldChar w:fldCharType="begin"/>
      </w:r>
      <w:r w:rsidR="00365FB8">
        <w:rPr>
          <w:color w:val="auto"/>
          <w:sz w:val="24"/>
          <w:rtl/>
          <w:lang w:eastAsia="en-US"/>
        </w:rPr>
        <w:instrText xml:space="preserve"> </w:instrText>
      </w:r>
      <w:r w:rsidR="00365FB8">
        <w:rPr>
          <w:rFonts w:hint="cs"/>
          <w:color w:val="auto"/>
          <w:sz w:val="24"/>
          <w:lang w:eastAsia="en-US"/>
        </w:rPr>
        <w:instrText>REF</w:instrText>
      </w:r>
      <w:r w:rsidR="00365FB8">
        <w:rPr>
          <w:rFonts w:hint="cs"/>
          <w:color w:val="auto"/>
          <w:sz w:val="24"/>
          <w:rtl/>
          <w:lang w:eastAsia="en-US"/>
        </w:rPr>
        <w:instrText xml:space="preserve"> _</w:instrText>
      </w:r>
      <w:r w:rsidR="00365FB8">
        <w:rPr>
          <w:rFonts w:hint="cs"/>
          <w:color w:val="auto"/>
          <w:sz w:val="24"/>
          <w:lang w:eastAsia="en-US"/>
        </w:rPr>
        <w:instrText>Ref369419967 \r \h</w:instrText>
      </w:r>
      <w:r w:rsidR="00365FB8">
        <w:rPr>
          <w:color w:val="auto"/>
          <w:sz w:val="24"/>
          <w:rtl/>
          <w:lang w:eastAsia="en-US"/>
        </w:rPr>
        <w:instrText xml:space="preserve"> </w:instrText>
      </w:r>
      <w:r w:rsidR="005F41D1">
        <w:rPr>
          <w:color w:val="auto"/>
          <w:sz w:val="24"/>
          <w:lang w:eastAsia="en-US"/>
        </w:rPr>
      </w:r>
      <w:r w:rsidR="005F41D1">
        <w:rPr>
          <w:color w:val="auto"/>
          <w:sz w:val="24"/>
          <w:lang w:eastAsia="en-US"/>
        </w:rPr>
        <w:fldChar w:fldCharType="separate"/>
      </w:r>
      <w:r w:rsidR="00730E93">
        <w:rPr>
          <w:color w:val="auto"/>
          <w:sz w:val="24"/>
          <w:cs/>
          <w:lang w:eastAsia="en-US"/>
        </w:rPr>
        <w:t>‎</w:t>
      </w:r>
      <w:r w:rsidR="00730E93">
        <w:rPr>
          <w:color w:val="auto"/>
          <w:sz w:val="24"/>
          <w:lang w:eastAsia="en-US"/>
        </w:rPr>
        <w:t>25</w:t>
      </w:r>
      <w:r w:rsidR="005F41D1">
        <w:rPr>
          <w:color w:val="auto"/>
          <w:sz w:val="24"/>
          <w:lang w:eastAsia="en-US"/>
        </w:rPr>
        <w:fldChar w:fldCharType="end"/>
      </w:r>
      <w:r>
        <w:rPr>
          <w:rFonts w:hint="cs"/>
          <w:color w:val="auto"/>
          <w:sz w:val="24"/>
          <w:rtl/>
          <w:lang w:eastAsia="en-US"/>
        </w:rPr>
        <w:t xml:space="preserve"> להלן.</w:t>
      </w:r>
    </w:p>
    <w:p w:rsidR="002E2B9F" w:rsidRDefault="002E2B9F" w:rsidP="007121A6">
      <w:pPr>
        <w:pStyle w:val="a6"/>
        <w:keepNext/>
        <w:keepLines/>
        <w:numPr>
          <w:ilvl w:val="2"/>
          <w:numId w:val="1"/>
        </w:numPr>
        <w:tabs>
          <w:tab w:val="clear" w:pos="4153"/>
          <w:tab w:val="clear" w:pos="8306"/>
        </w:tabs>
        <w:ind w:right="-567"/>
        <w:rPr>
          <w:color w:val="auto"/>
          <w:sz w:val="24"/>
          <w:lang w:eastAsia="en-US"/>
        </w:rPr>
      </w:pPr>
      <w:r>
        <w:rPr>
          <w:rFonts w:hint="cs"/>
          <w:color w:val="auto"/>
          <w:sz w:val="24"/>
          <w:rtl/>
          <w:lang w:eastAsia="en-US"/>
        </w:rPr>
        <w:t>מסמכי המכרז על נספחיו כשהם חתומים ע"י המציע בחתימה וחותמת בתחתית כל דף.</w:t>
      </w:r>
      <w:r w:rsidR="003A4B93">
        <w:rPr>
          <w:rFonts w:hint="cs"/>
          <w:color w:val="auto"/>
          <w:sz w:val="24"/>
          <w:rtl/>
          <w:lang w:eastAsia="en-US"/>
        </w:rPr>
        <w:t xml:space="preserve"> אין צורך לחתום על ההסכם, אלא בתחתיתו.</w:t>
      </w:r>
    </w:p>
    <w:p w:rsidR="00B5524D" w:rsidRDefault="00B5524D" w:rsidP="007121A6">
      <w:pPr>
        <w:pStyle w:val="a6"/>
        <w:keepNext/>
        <w:keepLines/>
        <w:numPr>
          <w:ilvl w:val="2"/>
          <w:numId w:val="1"/>
        </w:numPr>
        <w:tabs>
          <w:tab w:val="clear" w:pos="4153"/>
          <w:tab w:val="clear" w:pos="8306"/>
        </w:tabs>
        <w:ind w:right="-567"/>
        <w:rPr>
          <w:color w:val="auto"/>
          <w:sz w:val="24"/>
          <w:lang w:eastAsia="en-US"/>
        </w:rPr>
      </w:pPr>
      <w:r>
        <w:rPr>
          <w:rFonts w:hint="cs"/>
          <w:color w:val="auto"/>
          <w:sz w:val="24"/>
          <w:rtl/>
          <w:lang w:eastAsia="en-US"/>
        </w:rPr>
        <w:t xml:space="preserve">מציע שהינו שותפות רשומה </w:t>
      </w:r>
      <w:r>
        <w:rPr>
          <w:color w:val="auto"/>
          <w:sz w:val="24"/>
          <w:rtl/>
          <w:lang w:eastAsia="en-US"/>
        </w:rPr>
        <w:t>–</w:t>
      </w:r>
      <w:r>
        <w:rPr>
          <w:rFonts w:hint="cs"/>
          <w:color w:val="auto"/>
          <w:sz w:val="24"/>
          <w:rtl/>
          <w:lang w:eastAsia="en-US"/>
        </w:rPr>
        <w:t xml:space="preserve"> יידרשו חתימותיהם של כלל השותפים על מסמכי המכרז, כאשר התחייבויותיהם של שותפים אלה תחייבם ביחד וכל אחד לחוד.</w:t>
      </w:r>
    </w:p>
    <w:p w:rsidR="00F8015E" w:rsidRPr="00D4673C" w:rsidRDefault="00F8015E" w:rsidP="007121A6">
      <w:pPr>
        <w:pStyle w:val="a6"/>
        <w:keepNext/>
        <w:keepLines/>
        <w:numPr>
          <w:ilvl w:val="2"/>
          <w:numId w:val="1"/>
        </w:numPr>
        <w:tabs>
          <w:tab w:val="clear" w:pos="4153"/>
          <w:tab w:val="clear" w:pos="8306"/>
        </w:tabs>
        <w:ind w:right="-567"/>
        <w:rPr>
          <w:color w:val="auto"/>
          <w:sz w:val="24"/>
          <w:lang w:eastAsia="en-US"/>
        </w:rPr>
      </w:pPr>
      <w:r w:rsidRPr="00D4673C">
        <w:rPr>
          <w:rFonts w:hint="cs"/>
          <w:color w:val="auto"/>
          <w:sz w:val="24"/>
          <w:rtl/>
          <w:lang w:eastAsia="en-US"/>
        </w:rPr>
        <w:t xml:space="preserve">נסח חברה/ עדכני מרשות התאגידים, המעיד כי למציע אין חובות אגרה שנתית לשנים שקדמו לשנה בה מוגשת ההצעה וכן, במקרה של חברה, כי לא מצוין בנסח כאמור, שהמציע הוא "חברה מפרת חוק" או שהיא בהתראה לפני רישום כ"חברה מפרת חוק". נסח כאמור ניתן להפקה דרך אתר האינטרנט של רשות התאגידים, שכתובתו: </w:t>
      </w:r>
      <w:hyperlink r:id="rId9" w:history="1">
        <w:r w:rsidRPr="00D4673C">
          <w:rPr>
            <w:color w:val="auto"/>
            <w:sz w:val="24"/>
            <w:lang w:eastAsia="en-US"/>
          </w:rPr>
          <w:t>Taagidim.justice.gov.il</w:t>
        </w:r>
      </w:hyperlink>
      <w:r w:rsidRPr="00D4673C">
        <w:rPr>
          <w:color w:val="auto"/>
          <w:sz w:val="24"/>
          <w:lang w:eastAsia="en-US"/>
        </w:rPr>
        <w:t>.</w:t>
      </w:r>
      <w:r w:rsidRPr="00D4673C">
        <w:rPr>
          <w:rFonts w:hint="cs"/>
          <w:color w:val="auto"/>
          <w:sz w:val="24"/>
          <w:rtl/>
          <w:lang w:eastAsia="en-US"/>
        </w:rPr>
        <w:t xml:space="preserve"> בלחיצה על הכותרת "הפקת נסח חברה".</w:t>
      </w:r>
    </w:p>
    <w:p w:rsidR="002E2B9F" w:rsidRDefault="002E2B9F" w:rsidP="007121A6">
      <w:pPr>
        <w:pStyle w:val="a6"/>
        <w:keepNext/>
        <w:keepLines/>
        <w:numPr>
          <w:ilvl w:val="2"/>
          <w:numId w:val="1"/>
        </w:numPr>
        <w:tabs>
          <w:tab w:val="clear" w:pos="4153"/>
          <w:tab w:val="clear" w:pos="8306"/>
        </w:tabs>
        <w:ind w:right="-567"/>
        <w:rPr>
          <w:color w:val="auto"/>
          <w:sz w:val="24"/>
          <w:lang w:eastAsia="en-US"/>
        </w:rPr>
      </w:pPr>
      <w:r>
        <w:rPr>
          <w:rFonts w:hint="cs"/>
          <w:color w:val="auto"/>
          <w:sz w:val="24"/>
          <w:rtl/>
          <w:lang w:eastAsia="en-US"/>
        </w:rPr>
        <w:t xml:space="preserve">אי הגשת כל המסמכים כנדרש בעת הגשת ההצעה עלולה לפסול את ההצעה. על אף האמור, </w:t>
      </w:r>
      <w:r w:rsidR="008E5E5D">
        <w:rPr>
          <w:rFonts w:hint="cs"/>
          <w:color w:val="auto"/>
          <w:sz w:val="24"/>
          <w:rtl/>
          <w:lang w:eastAsia="en-US"/>
        </w:rPr>
        <w:t xml:space="preserve"> </w:t>
      </w:r>
      <w:r w:rsidR="00C569A6">
        <w:rPr>
          <w:rFonts w:hint="cs"/>
          <w:color w:val="auto"/>
          <w:sz w:val="24"/>
          <w:rtl/>
          <w:lang w:eastAsia="en-US"/>
        </w:rPr>
        <w:t xml:space="preserve">הרשות </w:t>
      </w:r>
      <w:r w:rsidR="008E5E5D">
        <w:rPr>
          <w:rFonts w:hint="cs"/>
          <w:color w:val="auto"/>
          <w:sz w:val="24"/>
          <w:rtl/>
          <w:lang w:eastAsia="en-US"/>
        </w:rPr>
        <w:t>רשאי</w:t>
      </w:r>
      <w:r w:rsidR="00C569A6">
        <w:rPr>
          <w:rFonts w:hint="cs"/>
          <w:color w:val="auto"/>
          <w:sz w:val="24"/>
          <w:rtl/>
          <w:lang w:eastAsia="en-US"/>
        </w:rPr>
        <w:t>ת</w:t>
      </w:r>
      <w:r>
        <w:rPr>
          <w:rFonts w:hint="cs"/>
          <w:color w:val="auto"/>
          <w:sz w:val="24"/>
          <w:rtl/>
          <w:lang w:eastAsia="en-US"/>
        </w:rPr>
        <w:t xml:space="preserve"> שלא לפסול הצעה, שלא צורפו לה כל האישורים ו/או הפרטים כמפורט לעיל, והכו</w:t>
      </w:r>
      <w:r>
        <w:rPr>
          <w:rFonts w:hint="eastAsia"/>
          <w:color w:val="auto"/>
          <w:sz w:val="24"/>
          <w:rtl/>
          <w:lang w:eastAsia="en-US"/>
        </w:rPr>
        <w:t>ל</w:t>
      </w:r>
      <w:r>
        <w:rPr>
          <w:rFonts w:hint="cs"/>
          <w:color w:val="auto"/>
          <w:sz w:val="24"/>
          <w:rtl/>
          <w:lang w:eastAsia="en-US"/>
        </w:rPr>
        <w:t xml:space="preserve"> על פי שיקול דעתה הבלעדית. </w:t>
      </w:r>
      <w:r w:rsidR="008E5E5D">
        <w:rPr>
          <w:rFonts w:hint="cs"/>
          <w:color w:val="auto"/>
          <w:sz w:val="24"/>
          <w:rtl/>
          <w:lang w:eastAsia="en-US"/>
        </w:rPr>
        <w:t xml:space="preserve"> </w:t>
      </w:r>
      <w:r w:rsidR="00C569A6">
        <w:rPr>
          <w:rFonts w:hint="cs"/>
          <w:color w:val="auto"/>
          <w:sz w:val="24"/>
          <w:rtl/>
          <w:lang w:eastAsia="en-US"/>
        </w:rPr>
        <w:t xml:space="preserve">הרשות </w:t>
      </w:r>
      <w:r w:rsidR="008E5E5D">
        <w:rPr>
          <w:rFonts w:hint="cs"/>
          <w:color w:val="auto"/>
          <w:sz w:val="24"/>
          <w:rtl/>
          <w:lang w:eastAsia="en-US"/>
        </w:rPr>
        <w:t>שומר</w:t>
      </w:r>
      <w:r w:rsidR="00C569A6">
        <w:rPr>
          <w:rFonts w:hint="cs"/>
          <w:color w:val="auto"/>
          <w:sz w:val="24"/>
          <w:rtl/>
          <w:lang w:eastAsia="en-US"/>
        </w:rPr>
        <w:t>ת</w:t>
      </w:r>
      <w:r w:rsidR="008E5E5D">
        <w:rPr>
          <w:rFonts w:hint="cs"/>
          <w:color w:val="auto"/>
          <w:sz w:val="24"/>
          <w:rtl/>
          <w:lang w:eastAsia="en-US"/>
        </w:rPr>
        <w:t xml:space="preserve"> לעצמ</w:t>
      </w:r>
      <w:r w:rsidR="00C569A6">
        <w:rPr>
          <w:rFonts w:hint="cs"/>
          <w:color w:val="auto"/>
          <w:sz w:val="24"/>
          <w:rtl/>
          <w:lang w:eastAsia="en-US"/>
        </w:rPr>
        <w:t>ה</w:t>
      </w:r>
      <w:r>
        <w:rPr>
          <w:rFonts w:hint="cs"/>
          <w:color w:val="auto"/>
          <w:sz w:val="24"/>
          <w:rtl/>
          <w:lang w:eastAsia="en-US"/>
        </w:rPr>
        <w:t xml:space="preserve"> את הזכות, לפנות אל המציעים, כולם או חלקם, לצורך בירור פרטים בנוגע להצעותיהם, לרבות קבלת אישורים ו/או מסמכים ו/או המלצות נוספים, וכל פרט אחר ככל שיידרש לצורך בחינת ההצעות.</w:t>
      </w:r>
    </w:p>
    <w:p w:rsidR="00F11F28" w:rsidRDefault="00F11F28" w:rsidP="00687043">
      <w:pPr>
        <w:pStyle w:val="a6"/>
        <w:keepNext/>
        <w:keepLines/>
        <w:tabs>
          <w:tab w:val="clear" w:pos="4153"/>
          <w:tab w:val="clear" w:pos="8306"/>
        </w:tabs>
        <w:ind w:left="1152" w:right="166"/>
        <w:rPr>
          <w:color w:val="auto"/>
          <w:sz w:val="24"/>
          <w:rtl/>
          <w:lang w:eastAsia="en-US"/>
        </w:rPr>
      </w:pPr>
    </w:p>
    <w:p w:rsidR="00F11F28" w:rsidRDefault="00F11F28" w:rsidP="00687043">
      <w:pPr>
        <w:pStyle w:val="a6"/>
        <w:keepNext/>
        <w:keepLines/>
        <w:tabs>
          <w:tab w:val="clear" w:pos="4153"/>
          <w:tab w:val="clear" w:pos="8306"/>
        </w:tabs>
        <w:ind w:left="1152" w:right="166"/>
        <w:rPr>
          <w:color w:val="auto"/>
          <w:sz w:val="24"/>
          <w:rtl/>
          <w:lang w:eastAsia="en-US"/>
        </w:rPr>
      </w:pPr>
    </w:p>
    <w:p w:rsidR="00F11F28" w:rsidRDefault="00F11F28" w:rsidP="00687043">
      <w:pPr>
        <w:pStyle w:val="a6"/>
        <w:keepNext/>
        <w:keepLines/>
        <w:tabs>
          <w:tab w:val="clear" w:pos="4153"/>
          <w:tab w:val="clear" w:pos="8306"/>
        </w:tabs>
        <w:ind w:left="1152" w:right="166"/>
        <w:rPr>
          <w:color w:val="auto"/>
          <w:sz w:val="24"/>
          <w:rtl/>
          <w:lang w:eastAsia="en-US"/>
        </w:rPr>
      </w:pPr>
    </w:p>
    <w:p w:rsidR="00F11F28" w:rsidRDefault="00F11F28" w:rsidP="00687043">
      <w:pPr>
        <w:pStyle w:val="a6"/>
        <w:keepNext/>
        <w:keepLines/>
        <w:tabs>
          <w:tab w:val="clear" w:pos="4153"/>
          <w:tab w:val="clear" w:pos="8306"/>
        </w:tabs>
        <w:ind w:left="1152" w:right="166"/>
        <w:rPr>
          <w:color w:val="auto"/>
          <w:sz w:val="24"/>
          <w:rtl/>
          <w:lang w:eastAsia="en-US"/>
        </w:rPr>
      </w:pPr>
    </w:p>
    <w:p w:rsidR="00F11F28" w:rsidRDefault="00F11F28" w:rsidP="00687043">
      <w:pPr>
        <w:pStyle w:val="a6"/>
        <w:keepNext/>
        <w:keepLines/>
        <w:tabs>
          <w:tab w:val="clear" w:pos="4153"/>
          <w:tab w:val="clear" w:pos="8306"/>
        </w:tabs>
        <w:ind w:left="1152" w:right="166"/>
        <w:rPr>
          <w:color w:val="auto"/>
          <w:sz w:val="24"/>
          <w:rtl/>
          <w:lang w:eastAsia="en-US"/>
        </w:rPr>
      </w:pPr>
    </w:p>
    <w:p w:rsidR="00F11F28" w:rsidRDefault="00F11F28" w:rsidP="00687043">
      <w:pPr>
        <w:pStyle w:val="a6"/>
        <w:keepNext/>
        <w:keepLines/>
        <w:tabs>
          <w:tab w:val="clear" w:pos="4153"/>
          <w:tab w:val="clear" w:pos="8306"/>
        </w:tabs>
        <w:ind w:left="1152" w:right="166"/>
        <w:rPr>
          <w:color w:val="auto"/>
          <w:sz w:val="24"/>
          <w:rtl/>
          <w:lang w:eastAsia="en-US"/>
        </w:rPr>
      </w:pPr>
    </w:p>
    <w:p w:rsidR="00F11F28" w:rsidRDefault="00F11F28" w:rsidP="00687043">
      <w:pPr>
        <w:pStyle w:val="a6"/>
        <w:keepNext/>
        <w:keepLines/>
        <w:tabs>
          <w:tab w:val="clear" w:pos="4153"/>
          <w:tab w:val="clear" w:pos="8306"/>
        </w:tabs>
        <w:ind w:left="1152" w:right="166"/>
        <w:rPr>
          <w:color w:val="auto"/>
          <w:sz w:val="24"/>
          <w:rtl/>
          <w:lang w:eastAsia="en-US"/>
        </w:rPr>
      </w:pPr>
    </w:p>
    <w:p w:rsidR="00F11F28" w:rsidRDefault="00F11F28" w:rsidP="00687043">
      <w:pPr>
        <w:pStyle w:val="a6"/>
        <w:keepNext/>
        <w:keepLines/>
        <w:tabs>
          <w:tab w:val="clear" w:pos="4153"/>
          <w:tab w:val="clear" w:pos="8306"/>
        </w:tabs>
        <w:ind w:left="1152" w:right="166"/>
        <w:rPr>
          <w:color w:val="auto"/>
          <w:sz w:val="24"/>
          <w:rtl/>
          <w:lang w:eastAsia="en-US"/>
        </w:rPr>
      </w:pPr>
    </w:p>
    <w:p w:rsidR="00F11F28" w:rsidRDefault="00F11F28" w:rsidP="00687043">
      <w:pPr>
        <w:pStyle w:val="a6"/>
        <w:keepNext/>
        <w:keepLines/>
        <w:tabs>
          <w:tab w:val="clear" w:pos="4153"/>
          <w:tab w:val="clear" w:pos="8306"/>
        </w:tabs>
        <w:ind w:left="1152" w:right="166"/>
        <w:rPr>
          <w:color w:val="auto"/>
          <w:sz w:val="24"/>
          <w:rtl/>
          <w:lang w:eastAsia="en-US"/>
        </w:rPr>
      </w:pPr>
    </w:p>
    <w:p w:rsidR="00F11F28" w:rsidRDefault="00F11F28" w:rsidP="00687043">
      <w:pPr>
        <w:pStyle w:val="a6"/>
        <w:keepNext/>
        <w:keepLines/>
        <w:tabs>
          <w:tab w:val="clear" w:pos="4153"/>
          <w:tab w:val="clear" w:pos="8306"/>
        </w:tabs>
        <w:ind w:left="1152" w:right="166"/>
        <w:rPr>
          <w:color w:val="auto"/>
          <w:sz w:val="24"/>
          <w:rtl/>
          <w:lang w:eastAsia="en-US"/>
        </w:rPr>
      </w:pPr>
    </w:p>
    <w:p w:rsidR="00F11F28" w:rsidRDefault="00F11F28" w:rsidP="00687043">
      <w:pPr>
        <w:pStyle w:val="a6"/>
        <w:keepNext/>
        <w:keepLines/>
        <w:tabs>
          <w:tab w:val="clear" w:pos="4153"/>
          <w:tab w:val="clear" w:pos="8306"/>
        </w:tabs>
        <w:ind w:left="1152" w:right="166"/>
        <w:rPr>
          <w:color w:val="auto"/>
          <w:sz w:val="24"/>
          <w:rtl/>
          <w:lang w:eastAsia="en-US"/>
        </w:rPr>
      </w:pPr>
    </w:p>
    <w:p w:rsidR="00F11F28" w:rsidRDefault="00F11F28" w:rsidP="00687043">
      <w:pPr>
        <w:pStyle w:val="a6"/>
        <w:keepNext/>
        <w:keepLines/>
        <w:tabs>
          <w:tab w:val="clear" w:pos="4153"/>
          <w:tab w:val="clear" w:pos="8306"/>
        </w:tabs>
        <w:ind w:left="1152" w:right="166"/>
        <w:rPr>
          <w:color w:val="auto"/>
          <w:sz w:val="24"/>
          <w:lang w:eastAsia="en-US"/>
        </w:rPr>
      </w:pPr>
    </w:p>
    <w:p w:rsidR="002E2B9F" w:rsidRDefault="002E2B9F">
      <w:pPr>
        <w:pStyle w:val="1"/>
        <w:keepLines/>
        <w:ind w:right="-567"/>
        <w:rPr>
          <w:rFonts w:cs="David"/>
          <w:szCs w:val="24"/>
          <w:rtl/>
          <w:lang w:eastAsia="en-US"/>
        </w:rPr>
      </w:pPr>
      <w:bookmarkStart w:id="128" w:name="_Toc370217572"/>
      <w:r>
        <w:rPr>
          <w:rFonts w:cs="David" w:hint="cs"/>
          <w:rtl/>
          <w:lang w:eastAsia="en-US"/>
        </w:rPr>
        <w:lastRenderedPageBreak/>
        <w:t>הגשת ההצעה</w:t>
      </w:r>
      <w:bookmarkEnd w:id="128"/>
    </w:p>
    <w:p w:rsidR="002E2B9F" w:rsidRDefault="002E2B9F">
      <w:pPr>
        <w:keepNext/>
        <w:keepLines/>
        <w:tabs>
          <w:tab w:val="left" w:pos="824"/>
        </w:tabs>
        <w:ind w:left="824" w:right="-567" w:hanging="600"/>
        <w:rPr>
          <w:szCs w:val="22"/>
          <w:rtl/>
          <w:lang w:eastAsia="en-US"/>
        </w:rPr>
      </w:pPr>
      <w:r>
        <w:rPr>
          <w:rFonts w:hint="cs"/>
          <w:rtl/>
          <w:lang w:eastAsia="en-US"/>
        </w:rPr>
        <w:t>כל הצעה תוגש בשפה העברית בשלושה (3) עותקים חתומים. עותק אחד ישמש כמקור ושני (2</w:t>
      </w:r>
      <w:r w:rsidR="00D07A55">
        <w:rPr>
          <w:rFonts w:hint="cs"/>
          <w:rtl/>
          <w:lang w:eastAsia="en-US"/>
        </w:rPr>
        <w:t xml:space="preserve">) </w:t>
      </w:r>
      <w:r>
        <w:rPr>
          <w:rFonts w:hint="cs"/>
          <w:rtl/>
          <w:lang w:eastAsia="en-US"/>
        </w:rPr>
        <w:t xml:space="preserve">עותקים נאמנים </w:t>
      </w:r>
      <w:r w:rsidR="00D07A55">
        <w:rPr>
          <w:rFonts w:hint="cs"/>
          <w:rtl/>
          <w:lang w:eastAsia="en-US"/>
        </w:rPr>
        <w:t>למקור</w:t>
      </w:r>
      <w:r w:rsidR="00522455">
        <w:rPr>
          <w:rFonts w:hint="cs"/>
          <w:rtl/>
          <w:lang w:eastAsia="en-US"/>
        </w:rPr>
        <w:t>, מאושרים בידי עו"ד</w:t>
      </w:r>
      <w:r w:rsidR="00D07A55">
        <w:rPr>
          <w:rFonts w:hint="cs"/>
          <w:rtl/>
          <w:lang w:eastAsia="en-US"/>
        </w:rPr>
        <w:t>. ההצעה תכלול תוכן עניינים</w:t>
      </w:r>
      <w:r>
        <w:rPr>
          <w:rFonts w:hint="cs"/>
          <w:rtl/>
          <w:lang w:eastAsia="en-US"/>
        </w:rPr>
        <w:t xml:space="preserve"> </w:t>
      </w:r>
      <w:r w:rsidR="00D07A55">
        <w:rPr>
          <w:rFonts w:hint="cs"/>
          <w:rtl/>
          <w:lang w:eastAsia="en-US"/>
        </w:rPr>
        <w:t>ו</w:t>
      </w:r>
      <w:r>
        <w:rPr>
          <w:rFonts w:hint="cs"/>
          <w:rtl/>
          <w:lang w:eastAsia="en-US"/>
        </w:rPr>
        <w:t>כל עמוד בהצעה ימוספר.</w:t>
      </w:r>
    </w:p>
    <w:p w:rsidR="002E2B9F" w:rsidRDefault="002E2B9F" w:rsidP="00046336">
      <w:pPr>
        <w:keepNext/>
        <w:keepLines/>
        <w:tabs>
          <w:tab w:val="left" w:pos="824"/>
        </w:tabs>
        <w:ind w:left="824" w:right="-567" w:hanging="600"/>
        <w:rPr>
          <w:lang w:eastAsia="en-US"/>
        </w:rPr>
      </w:pPr>
      <w:r>
        <w:rPr>
          <w:rFonts w:hint="cs"/>
          <w:rtl/>
          <w:lang w:eastAsia="en-US"/>
        </w:rPr>
        <w:t>בנוסף יוגש עותק של ההצעה כולל כל הנספחים על גבי מדיה מגנטית</w:t>
      </w:r>
      <w:r w:rsidR="00046336">
        <w:rPr>
          <w:rFonts w:hint="cs"/>
          <w:rtl/>
          <w:lang w:eastAsia="en-US"/>
        </w:rPr>
        <w:t>.</w:t>
      </w:r>
      <w:r>
        <w:rPr>
          <w:rFonts w:hint="cs"/>
          <w:rtl/>
          <w:lang w:eastAsia="en-US"/>
        </w:rPr>
        <w:t xml:space="preserve"> מובהר כי במקרה של סתירה בין עותק המקור של ההצעה לבין כל עותק אחר, יגבר האמור בעותק המקור.</w:t>
      </w:r>
    </w:p>
    <w:p w:rsidR="00046336" w:rsidRDefault="00046336" w:rsidP="00C569A6">
      <w:pPr>
        <w:keepNext/>
        <w:keepLines/>
        <w:tabs>
          <w:tab w:val="left" w:pos="824"/>
        </w:tabs>
        <w:ind w:left="824" w:right="-567" w:hanging="600"/>
        <w:rPr>
          <w:lang w:eastAsia="en-US"/>
        </w:rPr>
      </w:pPr>
      <w:r>
        <w:rPr>
          <w:rFonts w:hint="cs"/>
          <w:rtl/>
          <w:lang w:eastAsia="en-US"/>
        </w:rPr>
        <w:t xml:space="preserve">בנוסף לאמור לעיל, </w:t>
      </w:r>
      <w:r w:rsidR="00C569A6">
        <w:rPr>
          <w:rFonts w:hint="cs"/>
          <w:rtl/>
          <w:lang w:eastAsia="en-US"/>
        </w:rPr>
        <w:t xml:space="preserve">רשאי </w:t>
      </w:r>
      <w:r>
        <w:rPr>
          <w:rFonts w:hint="cs"/>
          <w:rtl/>
          <w:lang w:eastAsia="en-US"/>
        </w:rPr>
        <w:t>המציע</w:t>
      </w:r>
      <w:r w:rsidR="00C569A6">
        <w:rPr>
          <w:rFonts w:hint="cs"/>
          <w:rtl/>
          <w:lang w:eastAsia="en-US"/>
        </w:rPr>
        <w:t xml:space="preserve"> להגיש</w:t>
      </w:r>
      <w:r>
        <w:rPr>
          <w:rFonts w:hint="cs"/>
          <w:rtl/>
          <w:lang w:eastAsia="en-US"/>
        </w:rPr>
        <w:t xml:space="preserve"> עותק אחד נוסף של ההצעה, בו יודגש המידע שהמציע רואה בו כמידע סודי המהווה סוד מסחרי או מקצועי שאין לגלותו למציעים האחרים. עותק זה יסומן במילים: "סודיות מסחרית" והמציע יציין באיזה אופן הודגש המידע הסודי. מובהר בזאת כי ההחלטה בדבר הסודיות המסחרית תתקבל על-ידי הרשות ובכפוף לשיקול דעתה בהתאם לכל דין.</w:t>
      </w:r>
    </w:p>
    <w:p w:rsidR="002E2B9F" w:rsidRDefault="002E2B9F" w:rsidP="00C43A74">
      <w:pPr>
        <w:keepNext/>
        <w:keepLines/>
        <w:tabs>
          <w:tab w:val="left" w:pos="824"/>
        </w:tabs>
        <w:ind w:left="824" w:right="-567" w:hanging="600"/>
        <w:rPr>
          <w:szCs w:val="22"/>
          <w:rtl/>
          <w:lang w:eastAsia="en-US"/>
        </w:rPr>
      </w:pPr>
      <w:r>
        <w:rPr>
          <w:rtl/>
          <w:lang w:eastAsia="en-US"/>
        </w:rPr>
        <w:t xml:space="preserve">על המציע לשים את </w:t>
      </w:r>
      <w:r w:rsidR="00C43A74">
        <w:rPr>
          <w:rFonts w:hint="cs"/>
          <w:rtl/>
          <w:lang w:eastAsia="en-US"/>
        </w:rPr>
        <w:t>של</w:t>
      </w:r>
      <w:r w:rsidR="005E7CBA">
        <w:rPr>
          <w:rFonts w:hint="cs"/>
          <w:rtl/>
          <w:lang w:eastAsia="en-US"/>
        </w:rPr>
        <w:t>ו</w:t>
      </w:r>
      <w:r w:rsidR="00C43A74">
        <w:rPr>
          <w:rFonts w:hint="cs"/>
          <w:rtl/>
          <w:lang w:eastAsia="en-US"/>
        </w:rPr>
        <w:t>שת</w:t>
      </w:r>
      <w:r>
        <w:rPr>
          <w:rFonts w:hint="cs"/>
          <w:rtl/>
          <w:lang w:eastAsia="en-US"/>
        </w:rPr>
        <w:t xml:space="preserve"> עותקי ההצעה התפעולית וההצעה ע"ג המדיה המגנטית </w:t>
      </w:r>
      <w:r>
        <w:rPr>
          <w:rtl/>
          <w:lang w:eastAsia="en-US"/>
        </w:rPr>
        <w:t>בתוך מעטפה</w:t>
      </w:r>
      <w:r>
        <w:rPr>
          <w:rFonts w:hint="cs"/>
          <w:rtl/>
          <w:lang w:eastAsia="en-US"/>
        </w:rPr>
        <w:t xml:space="preserve">. אל המעטפה תוכנס גם המעטפה הסגורה של ההצעה הכספית על המעטפה ירשם שם המכרז, מספר המכרז בלבד וללא כל סימן ו/או זיהוי כלשהו של המציע. </w:t>
      </w:r>
    </w:p>
    <w:p w:rsidR="002E2B9F" w:rsidRPr="008A5A67" w:rsidRDefault="002E2B9F" w:rsidP="006670FA">
      <w:pPr>
        <w:keepNext/>
        <w:keepLines/>
        <w:tabs>
          <w:tab w:val="left" w:pos="824"/>
        </w:tabs>
        <w:ind w:left="824" w:right="-567" w:hanging="600"/>
        <w:rPr>
          <w:rtl/>
          <w:lang w:eastAsia="en-US"/>
        </w:rPr>
      </w:pPr>
      <w:r>
        <w:rPr>
          <w:rFonts w:hint="cs"/>
          <w:rtl/>
          <w:lang w:eastAsia="en-US"/>
        </w:rPr>
        <w:t xml:space="preserve">ההצעה תהיה תקפה למשך 120 ימים מן היום שנקבע כמועד האחרון למסירת ההצעות. הרשות </w:t>
      </w:r>
      <w:r w:rsidRPr="008A5A67">
        <w:rPr>
          <w:rFonts w:hint="cs"/>
          <w:rtl/>
          <w:lang w:eastAsia="en-US"/>
        </w:rPr>
        <w:t>רשאי</w:t>
      </w:r>
      <w:r w:rsidR="006E427E" w:rsidRPr="008A5A67">
        <w:rPr>
          <w:rFonts w:hint="cs"/>
          <w:rtl/>
          <w:lang w:eastAsia="en-US"/>
        </w:rPr>
        <w:t>ת</w:t>
      </w:r>
      <w:r w:rsidRPr="008A5A67">
        <w:rPr>
          <w:rFonts w:hint="cs"/>
          <w:rtl/>
          <w:lang w:eastAsia="en-US"/>
        </w:rPr>
        <w:t>, לפי שיקול דעת</w:t>
      </w:r>
      <w:r w:rsidR="00B537FC" w:rsidRPr="008A5A67">
        <w:rPr>
          <w:rFonts w:hint="cs"/>
          <w:rtl/>
          <w:lang w:eastAsia="en-US"/>
        </w:rPr>
        <w:t>ה</w:t>
      </w:r>
      <w:r w:rsidRPr="008A5A67">
        <w:rPr>
          <w:rFonts w:hint="cs"/>
          <w:rtl/>
          <w:lang w:eastAsia="en-US"/>
        </w:rPr>
        <w:t xml:space="preserve"> הבלעדי, לבקש </w:t>
      </w:r>
      <w:proofErr w:type="spellStart"/>
      <w:r w:rsidRPr="008A5A67">
        <w:rPr>
          <w:rFonts w:hint="cs"/>
          <w:rtl/>
          <w:lang w:eastAsia="en-US"/>
        </w:rPr>
        <w:t>מהמציע</w:t>
      </w:r>
      <w:proofErr w:type="spellEnd"/>
      <w:r w:rsidR="00AE4724" w:rsidRPr="008A5A67">
        <w:rPr>
          <w:rFonts w:hint="cs"/>
          <w:rtl/>
          <w:lang w:eastAsia="en-US"/>
        </w:rPr>
        <w:t xml:space="preserve"> </w:t>
      </w:r>
      <w:r w:rsidRPr="008A5A67">
        <w:rPr>
          <w:rFonts w:hint="cs"/>
          <w:rtl/>
          <w:lang w:eastAsia="en-US"/>
        </w:rPr>
        <w:t>להאריך את תוקף הצעת</w:t>
      </w:r>
      <w:r w:rsidR="006670FA" w:rsidRPr="008A5A67">
        <w:rPr>
          <w:rFonts w:hint="cs"/>
          <w:rtl/>
          <w:lang w:eastAsia="en-US"/>
        </w:rPr>
        <w:t>ו</w:t>
      </w:r>
      <w:r w:rsidRPr="008A5A67">
        <w:rPr>
          <w:rFonts w:hint="cs"/>
          <w:rtl/>
          <w:lang w:eastAsia="en-US"/>
        </w:rPr>
        <w:t>.</w:t>
      </w:r>
    </w:p>
    <w:p w:rsidR="002E2B9F" w:rsidRPr="008A5A67" w:rsidRDefault="002E2B9F">
      <w:pPr>
        <w:keepNext/>
        <w:keepLines/>
        <w:tabs>
          <w:tab w:val="left" w:pos="824"/>
        </w:tabs>
        <w:ind w:left="824" w:right="-567" w:hanging="600"/>
        <w:rPr>
          <w:lang w:eastAsia="en-US"/>
        </w:rPr>
      </w:pPr>
      <w:r w:rsidRPr="008A5A67">
        <w:rPr>
          <w:rFonts w:hint="cs"/>
          <w:rtl/>
          <w:lang w:eastAsia="en-US"/>
        </w:rPr>
        <w:t>מובהר בזאת כי המציע ייש</w:t>
      </w:r>
      <w:r w:rsidRPr="008A5A67">
        <w:rPr>
          <w:rFonts w:hint="eastAsia"/>
          <w:rtl/>
          <w:lang w:eastAsia="en-US"/>
        </w:rPr>
        <w:t>א</w:t>
      </w:r>
      <w:r w:rsidRPr="008A5A67">
        <w:rPr>
          <w:rFonts w:hint="cs"/>
          <w:rtl/>
          <w:lang w:eastAsia="en-US"/>
        </w:rPr>
        <w:t xml:space="preserve"> בכל ההוצאות הכרוכות בהכנת ההצעה, ללא קשר לתוצאות הליך המכרז.</w:t>
      </w:r>
    </w:p>
    <w:p w:rsidR="002E2B9F" w:rsidRPr="008A5A67" w:rsidRDefault="002E2B9F" w:rsidP="008A5A67">
      <w:pPr>
        <w:keepNext/>
        <w:keepLines/>
        <w:tabs>
          <w:tab w:val="left" w:pos="824"/>
        </w:tabs>
        <w:ind w:left="824" w:right="-567" w:hanging="600"/>
        <w:rPr>
          <w:rtl/>
          <w:lang w:eastAsia="en-US"/>
        </w:rPr>
      </w:pPr>
      <w:r w:rsidRPr="008A5A67">
        <w:rPr>
          <w:rFonts w:hint="cs"/>
          <w:rtl/>
          <w:lang w:eastAsia="en-US"/>
        </w:rPr>
        <w:t xml:space="preserve">את ההצעות יש להפקיד בתיבת המכרזים </w:t>
      </w:r>
      <w:r w:rsidRPr="008A5A67">
        <w:rPr>
          <w:rFonts w:hint="cs"/>
          <w:b/>
          <w:bCs/>
          <w:rtl/>
          <w:lang w:eastAsia="en-US"/>
        </w:rPr>
        <w:t>ב</w:t>
      </w:r>
      <w:r w:rsidR="005821D7" w:rsidRPr="008A5A67">
        <w:rPr>
          <w:rFonts w:hint="cs"/>
          <w:b/>
          <w:bCs/>
          <w:rtl/>
          <w:lang w:eastAsia="en-US"/>
        </w:rPr>
        <w:t>רשות לפיתוח</w:t>
      </w:r>
      <w:r w:rsidR="00046336" w:rsidRPr="008A5A67">
        <w:rPr>
          <w:rFonts w:hint="cs"/>
          <w:b/>
          <w:bCs/>
          <w:rtl/>
          <w:lang w:eastAsia="en-US"/>
        </w:rPr>
        <w:t xml:space="preserve"> </w:t>
      </w:r>
      <w:r w:rsidR="005821D7" w:rsidRPr="008A5A67">
        <w:rPr>
          <w:rFonts w:hint="cs"/>
          <w:b/>
          <w:bCs/>
          <w:rtl/>
          <w:lang w:eastAsia="en-US"/>
        </w:rPr>
        <w:t>ו</w:t>
      </w:r>
      <w:r w:rsidR="00046336" w:rsidRPr="008A5A67">
        <w:rPr>
          <w:rFonts w:hint="cs"/>
          <w:b/>
          <w:bCs/>
          <w:rtl/>
          <w:lang w:eastAsia="en-US"/>
        </w:rPr>
        <w:t>התיישבות הבדואים בנגב ברחוב דרך מצדה 6, מרכז הנגב באר שבע</w:t>
      </w:r>
      <w:r w:rsidRPr="008A5A67">
        <w:rPr>
          <w:rFonts w:hint="cs"/>
          <w:rtl/>
          <w:lang w:eastAsia="en-US"/>
        </w:rPr>
        <w:t xml:space="preserve">, עד ליום </w:t>
      </w:r>
      <w:r w:rsidR="008A5A67" w:rsidRPr="008A5A67">
        <w:rPr>
          <w:b/>
          <w:bCs/>
          <w:lang w:eastAsia="en-US"/>
        </w:rPr>
        <w:t>4/12/2014</w:t>
      </w:r>
      <w:r w:rsidRPr="008A5A67">
        <w:rPr>
          <w:rFonts w:hint="cs"/>
          <w:b/>
          <w:bCs/>
          <w:rtl/>
          <w:lang w:eastAsia="en-US"/>
        </w:rPr>
        <w:t xml:space="preserve"> בשעה </w:t>
      </w:r>
      <w:r w:rsidR="008A5A67" w:rsidRPr="008A5A67">
        <w:rPr>
          <w:b/>
          <w:bCs/>
          <w:lang w:eastAsia="en-US"/>
        </w:rPr>
        <w:t>12:00</w:t>
      </w:r>
      <w:r w:rsidRPr="008A5A67">
        <w:rPr>
          <w:rFonts w:hint="cs"/>
          <w:rtl/>
          <w:lang w:eastAsia="en-US"/>
        </w:rPr>
        <w:t xml:space="preserve">. </w:t>
      </w:r>
      <w:r w:rsidRPr="008A5A67">
        <w:rPr>
          <w:rFonts w:hint="cs"/>
          <w:b/>
          <w:bCs/>
          <w:rtl/>
          <w:lang w:eastAsia="en-US"/>
        </w:rPr>
        <w:t>הצעה שלא תמצא בתיבת המכרזים עד לתום המועד הנקוב לעיל לא תידון</w:t>
      </w:r>
      <w:r w:rsidRPr="008A5A67">
        <w:rPr>
          <w:rFonts w:hint="cs"/>
          <w:rtl/>
          <w:lang w:eastAsia="en-US"/>
        </w:rPr>
        <w:t>.</w:t>
      </w:r>
    </w:p>
    <w:p w:rsidR="002E2B9F" w:rsidRPr="008A5A67" w:rsidRDefault="002E2B9F" w:rsidP="008E5E5D">
      <w:pPr>
        <w:keepNext/>
        <w:keepLines/>
        <w:tabs>
          <w:tab w:val="left" w:pos="824"/>
        </w:tabs>
        <w:ind w:left="824" w:right="-567" w:hanging="600"/>
        <w:rPr>
          <w:rtl/>
          <w:lang w:eastAsia="en-US"/>
        </w:rPr>
      </w:pPr>
      <w:r w:rsidRPr="008A5A67">
        <w:rPr>
          <w:rtl/>
          <w:lang w:eastAsia="en-US"/>
        </w:rPr>
        <w:t xml:space="preserve">אסור למציע למחוק </w:t>
      </w:r>
      <w:r w:rsidRPr="008A5A67">
        <w:rPr>
          <w:rFonts w:hint="cs"/>
          <w:rtl/>
          <w:lang w:eastAsia="en-US"/>
        </w:rPr>
        <w:t>ו/</w:t>
      </w:r>
      <w:r w:rsidRPr="008A5A67">
        <w:rPr>
          <w:rtl/>
          <w:lang w:eastAsia="en-US"/>
        </w:rPr>
        <w:t>או לתקן ו/או לשנות את המכרז או נספח כלשהו ממסמכי המכרז</w:t>
      </w:r>
      <w:r w:rsidRPr="008A5A67">
        <w:rPr>
          <w:rFonts w:hint="cs"/>
          <w:rtl/>
          <w:lang w:eastAsia="en-US"/>
        </w:rPr>
        <w:t xml:space="preserve">. </w:t>
      </w:r>
      <w:r w:rsidR="008E5E5D" w:rsidRPr="008A5A67">
        <w:rPr>
          <w:rFonts w:hint="cs"/>
          <w:rtl/>
          <w:lang w:eastAsia="en-US"/>
        </w:rPr>
        <w:t xml:space="preserve"> המשרד רשאי</w:t>
      </w:r>
      <w:r w:rsidRPr="008A5A67">
        <w:rPr>
          <w:rtl/>
          <w:lang w:eastAsia="en-US"/>
        </w:rPr>
        <w:t xml:space="preserve"> לראות בכל שינוי, תיקון או הוספה שייעשו, משום הסתייגות המציע מתנאי המכרז ולפסול את ההצעה</w:t>
      </w:r>
      <w:r w:rsidRPr="008A5A67">
        <w:rPr>
          <w:rFonts w:hint="cs"/>
          <w:rtl/>
          <w:lang w:eastAsia="en-US"/>
        </w:rPr>
        <w:t>, לחילופין להתעלם מהשינוי ולהודיע על כך למציע.</w:t>
      </w:r>
    </w:p>
    <w:p w:rsidR="002E2B9F" w:rsidRDefault="002E2B9F">
      <w:pPr>
        <w:keepNext/>
        <w:keepLines/>
        <w:tabs>
          <w:tab w:val="left" w:pos="824"/>
        </w:tabs>
        <w:ind w:left="824" w:right="-567" w:hanging="600"/>
        <w:rPr>
          <w:lang w:eastAsia="en-US"/>
        </w:rPr>
      </w:pPr>
      <w:r w:rsidRPr="008A5A67">
        <w:rPr>
          <w:rtl/>
          <w:lang w:eastAsia="en-US"/>
        </w:rPr>
        <w:t xml:space="preserve">כל מסמכי המכרז הם רכוש </w:t>
      </w:r>
      <w:r w:rsidR="008E5E5D" w:rsidRPr="008A5A67">
        <w:rPr>
          <w:rFonts w:hint="cs"/>
          <w:rtl/>
          <w:lang w:eastAsia="en-US"/>
        </w:rPr>
        <w:t>המשרד</w:t>
      </w:r>
      <w:r w:rsidR="008E5E5D">
        <w:rPr>
          <w:rFonts w:hint="cs"/>
          <w:rtl/>
          <w:lang w:eastAsia="en-US"/>
        </w:rPr>
        <w:t xml:space="preserve"> ו/או </w:t>
      </w:r>
      <w:r>
        <w:rPr>
          <w:rFonts w:hint="cs"/>
          <w:rtl/>
          <w:lang w:eastAsia="en-US"/>
        </w:rPr>
        <w:t>הרשות</w:t>
      </w:r>
      <w:r>
        <w:rPr>
          <w:rtl/>
          <w:lang w:eastAsia="en-US"/>
        </w:rPr>
        <w:t xml:space="preserve"> והם נמסרים למציע למטרת הגשת הצעות בלבד. אין המציע רשאי להעתיקם, לצלמם, להעבירם לאחר, לאפשר לאחר לעיין בהם או להשתמש בהם, או בכל חלק מהם למטרה אחרת כלשהי.</w:t>
      </w:r>
      <w:r>
        <w:rPr>
          <w:rFonts w:hint="cs"/>
          <w:rtl/>
          <w:lang w:eastAsia="en-US"/>
        </w:rPr>
        <w:t xml:space="preserve"> </w:t>
      </w:r>
    </w:p>
    <w:p w:rsidR="002E2B9F" w:rsidRDefault="002E2B9F">
      <w:pPr>
        <w:keepNext/>
        <w:keepLines/>
        <w:tabs>
          <w:tab w:val="left" w:pos="824"/>
        </w:tabs>
        <w:ind w:left="824" w:right="-567" w:hanging="600"/>
        <w:rPr>
          <w:szCs w:val="22"/>
          <w:lang w:eastAsia="en-US"/>
        </w:rPr>
      </w:pPr>
      <w:r>
        <w:rPr>
          <w:rtl/>
          <w:lang w:eastAsia="en-US"/>
        </w:rPr>
        <w:t>הגשת ההצעה ע"י המציע והשתתפותו במכרז מהווים הצהרה ואישור שכל פרטי המכרז ומסמכיו</w:t>
      </w:r>
      <w:r>
        <w:rPr>
          <w:b/>
          <w:bCs/>
          <w:rtl/>
          <w:lang w:eastAsia="en-US"/>
        </w:rPr>
        <w:t>, על נספחיהם, ידועים ונהירים</w:t>
      </w:r>
      <w:r>
        <w:rPr>
          <w:rtl/>
          <w:lang w:eastAsia="en-US"/>
        </w:rPr>
        <w:t xml:space="preserve"> </w:t>
      </w:r>
      <w:r>
        <w:rPr>
          <w:b/>
          <w:bCs/>
          <w:rtl/>
          <w:lang w:eastAsia="en-US"/>
        </w:rPr>
        <w:t>לו</w:t>
      </w:r>
      <w:r>
        <w:rPr>
          <w:rFonts w:hint="cs"/>
          <w:b/>
          <w:bCs/>
          <w:rtl/>
          <w:lang w:eastAsia="en-US"/>
        </w:rPr>
        <w:t>, וכי הם מקובלים ומוסכמים עליו</w:t>
      </w:r>
      <w:r>
        <w:rPr>
          <w:rFonts w:hint="cs"/>
          <w:rtl/>
          <w:lang w:eastAsia="en-US"/>
        </w:rPr>
        <w:t>.</w:t>
      </w:r>
    </w:p>
    <w:p w:rsidR="006B337A" w:rsidRDefault="006B337A" w:rsidP="006B337A">
      <w:pPr>
        <w:keepNext/>
        <w:keepLines/>
        <w:numPr>
          <w:ilvl w:val="0"/>
          <w:numId w:val="0"/>
        </w:numPr>
        <w:tabs>
          <w:tab w:val="left" w:pos="824"/>
        </w:tabs>
        <w:ind w:left="824"/>
        <w:rPr>
          <w:szCs w:val="22"/>
          <w:rtl/>
          <w:lang w:eastAsia="en-US"/>
        </w:rPr>
      </w:pPr>
    </w:p>
    <w:p w:rsidR="002E2B9F" w:rsidRDefault="002E2B9F" w:rsidP="00B45D44">
      <w:pPr>
        <w:pStyle w:val="1"/>
        <w:keepLines/>
        <w:ind w:right="-567"/>
        <w:rPr>
          <w:rFonts w:cs="David"/>
          <w:szCs w:val="24"/>
          <w:rtl/>
          <w:lang w:eastAsia="en-US"/>
        </w:rPr>
      </w:pPr>
      <w:bookmarkStart w:id="129" w:name="_Toc370217573"/>
      <w:r>
        <w:rPr>
          <w:rFonts w:cs="David" w:hint="cs"/>
          <w:rtl/>
          <w:lang w:eastAsia="en-US"/>
        </w:rPr>
        <w:t>בדיקת ההצעות</w:t>
      </w:r>
      <w:bookmarkEnd w:id="129"/>
      <w:r>
        <w:rPr>
          <w:rFonts w:cs="David" w:hint="cs"/>
          <w:szCs w:val="24"/>
          <w:rtl/>
          <w:lang w:eastAsia="en-US"/>
        </w:rPr>
        <w:t xml:space="preserve">  </w:t>
      </w:r>
    </w:p>
    <w:p w:rsidR="002E2B9F" w:rsidRDefault="002E2B9F" w:rsidP="00B45D44">
      <w:pPr>
        <w:pStyle w:val="a6"/>
        <w:keepNext/>
        <w:keepLines/>
        <w:ind w:left="360" w:right="-567"/>
        <w:rPr>
          <w:color w:val="auto"/>
          <w:sz w:val="24"/>
          <w:rtl/>
          <w:lang w:eastAsia="en-US"/>
        </w:rPr>
      </w:pPr>
      <w:r>
        <w:rPr>
          <w:rFonts w:hint="cs"/>
          <w:color w:val="auto"/>
          <w:sz w:val="24"/>
          <w:rtl/>
          <w:lang w:eastAsia="en-US"/>
        </w:rPr>
        <w:t>בדיקת ההצעות תתבצע כדלקמן:</w:t>
      </w:r>
    </w:p>
    <w:p w:rsidR="002E2B9F" w:rsidRDefault="002E2B9F" w:rsidP="00B45D44">
      <w:pPr>
        <w:keepNext/>
        <w:keepLines/>
        <w:tabs>
          <w:tab w:val="left" w:pos="824"/>
        </w:tabs>
        <w:ind w:left="824" w:right="-567" w:hanging="600"/>
        <w:rPr>
          <w:lang w:eastAsia="en-US"/>
        </w:rPr>
      </w:pPr>
      <w:r>
        <w:rPr>
          <w:rFonts w:hint="cs"/>
          <w:rtl/>
          <w:lang w:eastAsia="en-US"/>
        </w:rPr>
        <w:t>ההצעה</w:t>
      </w:r>
      <w:r>
        <w:rPr>
          <w:lang w:eastAsia="en-US"/>
        </w:rPr>
        <w:t xml:space="preserve"> </w:t>
      </w:r>
      <w:r>
        <w:rPr>
          <w:rFonts w:hint="cs"/>
          <w:rtl/>
          <w:lang w:eastAsia="en-US"/>
        </w:rPr>
        <w:t>הזוכה</w:t>
      </w:r>
      <w:r>
        <w:rPr>
          <w:lang w:eastAsia="en-US"/>
        </w:rPr>
        <w:t xml:space="preserve"> </w:t>
      </w:r>
      <w:r>
        <w:rPr>
          <w:rFonts w:hint="cs"/>
          <w:rtl/>
          <w:lang w:eastAsia="en-US"/>
        </w:rPr>
        <w:t>תיבחר</w:t>
      </w:r>
      <w:r>
        <w:rPr>
          <w:lang w:eastAsia="en-US"/>
        </w:rPr>
        <w:t xml:space="preserve"> </w:t>
      </w:r>
      <w:r w:rsidR="00046336">
        <w:rPr>
          <w:rFonts w:hint="cs"/>
          <w:rtl/>
          <w:lang w:eastAsia="en-US"/>
        </w:rPr>
        <w:t xml:space="preserve">לאחר קיומם של </w:t>
      </w:r>
      <w:r>
        <w:rPr>
          <w:rFonts w:hint="cs"/>
          <w:rtl/>
          <w:lang w:eastAsia="en-US"/>
        </w:rPr>
        <w:t>שלושה</w:t>
      </w:r>
      <w:r>
        <w:rPr>
          <w:lang w:eastAsia="en-US"/>
        </w:rPr>
        <w:t xml:space="preserve"> </w:t>
      </w:r>
      <w:r>
        <w:rPr>
          <w:rFonts w:hint="cs"/>
          <w:rtl/>
          <w:lang w:eastAsia="en-US"/>
        </w:rPr>
        <w:t>שלבים</w:t>
      </w:r>
      <w:r>
        <w:rPr>
          <w:lang w:eastAsia="en-US"/>
        </w:rPr>
        <w:t>:</w:t>
      </w:r>
    </w:p>
    <w:p w:rsidR="002E2B9F" w:rsidRDefault="002E2B9F" w:rsidP="00B45D44">
      <w:pPr>
        <w:keepNext/>
        <w:keepLines/>
        <w:numPr>
          <w:ilvl w:val="2"/>
          <w:numId w:val="1"/>
        </w:numPr>
        <w:tabs>
          <w:tab w:val="left" w:pos="824"/>
        </w:tabs>
        <w:ind w:right="-567"/>
        <w:rPr>
          <w:lang w:eastAsia="en-US"/>
        </w:rPr>
      </w:pPr>
      <w:r>
        <w:rPr>
          <w:rFonts w:hint="cs"/>
          <w:rtl/>
          <w:lang w:eastAsia="en-US"/>
        </w:rPr>
        <w:lastRenderedPageBreak/>
        <w:t xml:space="preserve">עמידה בתנאי סף - בשלב הראשון תיבדק עמידת המציע בדרישות הסף. מציע שלא יעמוד </w:t>
      </w:r>
      <w:r w:rsidRPr="001B3492">
        <w:rPr>
          <w:rFonts w:hint="cs"/>
          <w:rtl/>
          <w:lang w:eastAsia="en-US"/>
        </w:rPr>
        <w:t xml:space="preserve">בכל דרישות הסף ייפסל והצעתו לא תידון. הצעתו של מציע אשר יימצא לגביו </w:t>
      </w:r>
      <w:r w:rsidR="00046336">
        <w:rPr>
          <w:rFonts w:hint="cs"/>
          <w:rtl/>
          <w:lang w:eastAsia="en-US"/>
        </w:rPr>
        <w:t xml:space="preserve">על-ידי ועדת המכרזים, </w:t>
      </w:r>
      <w:r w:rsidRPr="001B3492">
        <w:rPr>
          <w:rFonts w:hint="cs"/>
          <w:rtl/>
          <w:lang w:eastAsia="en-US"/>
        </w:rPr>
        <w:t>כי קיים חשש לניגוד עניינים בין פעילותו לבין</w:t>
      </w:r>
      <w:r>
        <w:rPr>
          <w:rFonts w:hint="cs"/>
          <w:rtl/>
          <w:lang w:eastAsia="en-US"/>
        </w:rPr>
        <w:t xml:space="preserve"> מכרז זה תפסל ולא תידון.</w:t>
      </w:r>
      <w:r w:rsidR="00046336">
        <w:rPr>
          <w:rFonts w:hint="cs"/>
          <w:rtl/>
          <w:lang w:eastAsia="en-US"/>
        </w:rPr>
        <w:t xml:space="preserve"> הרשות תהיה רשאית לדרוש החלפת איש צוות.</w:t>
      </w:r>
    </w:p>
    <w:p w:rsidR="002E2B9F" w:rsidRDefault="002E2B9F" w:rsidP="00B45D44">
      <w:pPr>
        <w:keepNext/>
        <w:keepLines/>
        <w:numPr>
          <w:ilvl w:val="2"/>
          <w:numId w:val="1"/>
        </w:numPr>
        <w:tabs>
          <w:tab w:val="left" w:pos="824"/>
        </w:tabs>
        <w:ind w:right="-567"/>
        <w:rPr>
          <w:lang w:eastAsia="en-US"/>
        </w:rPr>
      </w:pPr>
      <w:r>
        <w:rPr>
          <w:rFonts w:hint="cs"/>
          <w:rtl/>
          <w:lang w:eastAsia="en-US"/>
        </w:rPr>
        <w:t xml:space="preserve">להצעות שעמדו בתנאי הסף תבוצע </w:t>
      </w:r>
      <w:r w:rsidR="003E63EF">
        <w:rPr>
          <w:rFonts w:hint="cs"/>
          <w:rtl/>
          <w:lang w:eastAsia="en-US"/>
        </w:rPr>
        <w:t>בדיקת איכות</w:t>
      </w:r>
      <w:r>
        <w:rPr>
          <w:rFonts w:hint="cs"/>
          <w:rtl/>
          <w:lang w:eastAsia="en-US"/>
        </w:rPr>
        <w:t xml:space="preserve"> (תנאי למעבר שלב זה - </w:t>
      </w:r>
      <w:r w:rsidR="00447296">
        <w:rPr>
          <w:rFonts w:hint="cs"/>
          <w:rtl/>
          <w:lang w:eastAsia="en-US"/>
        </w:rPr>
        <w:t xml:space="preserve"> ציון איכות </w:t>
      </w:r>
      <w:r w:rsidR="00DD483B">
        <w:rPr>
          <w:rFonts w:hint="cs"/>
          <w:rtl/>
          <w:lang w:eastAsia="en-US"/>
        </w:rPr>
        <w:t xml:space="preserve"> 6</w:t>
      </w:r>
      <w:r w:rsidR="008674C1">
        <w:rPr>
          <w:rFonts w:hint="cs"/>
          <w:rtl/>
          <w:lang w:eastAsia="en-US"/>
        </w:rPr>
        <w:t>0%</w:t>
      </w:r>
      <w:r w:rsidR="00046336">
        <w:rPr>
          <w:rFonts w:hint="cs"/>
          <w:rtl/>
          <w:lang w:eastAsia="en-US"/>
        </w:rPr>
        <w:t>). הניקוד בטבלאות האיכות יינתן לאחר קיום ראיון.</w:t>
      </w:r>
    </w:p>
    <w:p w:rsidR="006B476D" w:rsidRDefault="002E2B9F" w:rsidP="00B45D44">
      <w:pPr>
        <w:keepNext/>
        <w:keepLines/>
        <w:numPr>
          <w:ilvl w:val="2"/>
          <w:numId w:val="1"/>
        </w:numPr>
        <w:tabs>
          <w:tab w:val="left" w:pos="824"/>
        </w:tabs>
        <w:ind w:right="-567"/>
        <w:rPr>
          <w:lang w:eastAsia="en-US"/>
        </w:rPr>
      </w:pPr>
      <w:r>
        <w:rPr>
          <w:rFonts w:hint="cs"/>
          <w:rtl/>
          <w:lang w:eastAsia="en-US"/>
        </w:rPr>
        <w:t>בדיקת הצעת</w:t>
      </w:r>
      <w:r>
        <w:rPr>
          <w:lang w:eastAsia="en-US"/>
        </w:rPr>
        <w:t xml:space="preserve"> </w:t>
      </w:r>
      <w:r>
        <w:rPr>
          <w:rFonts w:hint="cs"/>
          <w:rtl/>
          <w:lang w:eastAsia="en-US"/>
        </w:rPr>
        <w:t>המחיר.</w:t>
      </w:r>
    </w:p>
    <w:p w:rsidR="000B320F" w:rsidRDefault="000B320F" w:rsidP="00EE22FE">
      <w:pPr>
        <w:pStyle w:val="1"/>
        <w:numPr>
          <w:ilvl w:val="0"/>
          <w:numId w:val="0"/>
        </w:numPr>
        <w:ind w:left="166" w:hanging="166"/>
        <w:rPr>
          <w:lang w:eastAsia="en-US"/>
        </w:rPr>
      </w:pPr>
    </w:p>
    <w:p w:rsidR="002E2B9F" w:rsidRPr="00B45D44" w:rsidRDefault="00046336" w:rsidP="00B45D44">
      <w:pPr>
        <w:keepNext/>
        <w:keepLines/>
        <w:tabs>
          <w:tab w:val="left" w:pos="824"/>
        </w:tabs>
        <w:ind w:left="824" w:right="-567" w:hanging="600"/>
        <w:rPr>
          <w:b/>
          <w:bCs/>
          <w:u w:val="single"/>
          <w:lang w:eastAsia="en-US"/>
        </w:rPr>
      </w:pPr>
      <w:r w:rsidRPr="00B45D44">
        <w:rPr>
          <w:rFonts w:hint="cs"/>
          <w:b/>
          <w:bCs/>
          <w:u w:val="single"/>
          <w:rtl/>
          <w:lang w:eastAsia="en-US"/>
        </w:rPr>
        <w:t>בדיקת האיכות</w:t>
      </w:r>
      <w:r w:rsidR="002E2B9F" w:rsidRPr="00B45D44">
        <w:rPr>
          <w:rFonts w:hint="cs"/>
          <w:b/>
          <w:bCs/>
          <w:u w:val="single"/>
          <w:rtl/>
          <w:lang w:eastAsia="en-US"/>
        </w:rPr>
        <w:t xml:space="preserve"> (</w:t>
      </w:r>
      <w:r w:rsidR="002E2B9F" w:rsidRPr="00B45D44">
        <w:rPr>
          <w:rFonts w:hint="cs"/>
          <w:b/>
          <w:bCs/>
          <w:u w:val="single"/>
          <w:lang w:eastAsia="en-US"/>
        </w:rPr>
        <w:t>Q</w:t>
      </w:r>
      <w:r w:rsidR="002E2B9F" w:rsidRPr="00B45D44">
        <w:rPr>
          <w:rFonts w:hint="cs"/>
          <w:b/>
          <w:bCs/>
          <w:u w:val="single"/>
          <w:rtl/>
          <w:lang w:eastAsia="en-US"/>
        </w:rPr>
        <w:t xml:space="preserve">) </w:t>
      </w:r>
      <w:r w:rsidR="002E2B9F" w:rsidRPr="00B45D44">
        <w:rPr>
          <w:b/>
          <w:bCs/>
          <w:u w:val="single"/>
          <w:rtl/>
          <w:lang w:eastAsia="en-US"/>
        </w:rPr>
        <w:t>–</w:t>
      </w:r>
      <w:r w:rsidR="002E2B9F" w:rsidRPr="00B45D44">
        <w:rPr>
          <w:rFonts w:hint="cs"/>
          <w:b/>
          <w:bCs/>
          <w:u w:val="single"/>
          <w:rtl/>
          <w:lang w:eastAsia="en-US"/>
        </w:rPr>
        <w:t xml:space="preserve"> </w:t>
      </w:r>
      <w:r w:rsidR="00003DC4" w:rsidRPr="00B45D44">
        <w:rPr>
          <w:rFonts w:hint="cs"/>
          <w:b/>
          <w:bCs/>
          <w:u w:val="single"/>
          <w:rtl/>
          <w:lang w:eastAsia="en-US"/>
        </w:rPr>
        <w:t>6</w:t>
      </w:r>
      <w:r w:rsidR="008674C1" w:rsidRPr="00B45D44">
        <w:rPr>
          <w:rFonts w:hint="cs"/>
          <w:b/>
          <w:bCs/>
          <w:u w:val="single"/>
          <w:rtl/>
          <w:lang w:eastAsia="en-US"/>
        </w:rPr>
        <w:t>0%</w:t>
      </w:r>
    </w:p>
    <w:p w:rsidR="002E2B9F" w:rsidRDefault="002E2B9F" w:rsidP="00B45D44">
      <w:pPr>
        <w:keepNext/>
        <w:keepLines/>
        <w:numPr>
          <w:ilvl w:val="2"/>
          <w:numId w:val="1"/>
        </w:numPr>
        <w:tabs>
          <w:tab w:val="left" w:pos="824"/>
          <w:tab w:val="num" w:pos="2210"/>
        </w:tabs>
        <w:ind w:right="-567"/>
        <w:rPr>
          <w:lang w:eastAsia="en-US"/>
        </w:rPr>
      </w:pPr>
      <w:r>
        <w:rPr>
          <w:rFonts w:hint="cs"/>
          <w:rtl/>
          <w:lang w:eastAsia="en-US"/>
        </w:rPr>
        <w:t>בשלב</w:t>
      </w:r>
      <w:r>
        <w:rPr>
          <w:lang w:eastAsia="en-US"/>
        </w:rPr>
        <w:t xml:space="preserve"> </w:t>
      </w:r>
      <w:r>
        <w:rPr>
          <w:rFonts w:hint="cs"/>
          <w:rtl/>
          <w:lang w:eastAsia="en-US"/>
        </w:rPr>
        <w:t>זה</w:t>
      </w:r>
      <w:r>
        <w:rPr>
          <w:lang w:eastAsia="en-US"/>
        </w:rPr>
        <w:t xml:space="preserve"> </w:t>
      </w:r>
      <w:r>
        <w:rPr>
          <w:rFonts w:hint="cs"/>
          <w:rtl/>
          <w:lang w:eastAsia="en-US"/>
        </w:rPr>
        <w:t>ייבחנו</w:t>
      </w:r>
      <w:r>
        <w:rPr>
          <w:lang w:eastAsia="en-US"/>
        </w:rPr>
        <w:t xml:space="preserve"> </w:t>
      </w:r>
      <w:r>
        <w:rPr>
          <w:rFonts w:hint="cs"/>
          <w:rtl/>
          <w:lang w:eastAsia="en-US"/>
        </w:rPr>
        <w:t>כל</w:t>
      </w:r>
      <w:r>
        <w:rPr>
          <w:lang w:eastAsia="en-US"/>
        </w:rPr>
        <w:t xml:space="preserve"> </w:t>
      </w:r>
      <w:r>
        <w:rPr>
          <w:rFonts w:hint="cs"/>
          <w:rtl/>
          <w:lang w:eastAsia="en-US"/>
        </w:rPr>
        <w:t>המציעים</w:t>
      </w:r>
      <w:r>
        <w:rPr>
          <w:lang w:eastAsia="en-US"/>
        </w:rPr>
        <w:t xml:space="preserve"> </w:t>
      </w:r>
      <w:r>
        <w:rPr>
          <w:rFonts w:hint="cs"/>
          <w:rtl/>
          <w:lang w:eastAsia="en-US"/>
        </w:rPr>
        <w:t>שעמדו בתנאי הסף ביחס</w:t>
      </w:r>
      <w:r>
        <w:rPr>
          <w:lang w:eastAsia="en-US"/>
        </w:rPr>
        <w:t xml:space="preserve"> </w:t>
      </w:r>
      <w:r>
        <w:rPr>
          <w:rFonts w:hint="cs"/>
          <w:rtl/>
          <w:lang w:eastAsia="en-US"/>
        </w:rPr>
        <w:t>לאיכות</w:t>
      </w:r>
      <w:r>
        <w:rPr>
          <w:lang w:eastAsia="en-US"/>
        </w:rPr>
        <w:t xml:space="preserve"> </w:t>
      </w:r>
      <w:r>
        <w:rPr>
          <w:rFonts w:hint="cs"/>
          <w:rtl/>
          <w:lang w:eastAsia="en-US"/>
        </w:rPr>
        <w:t>הצעתם:</w:t>
      </w:r>
    </w:p>
    <w:tbl>
      <w:tblPr>
        <w:tblStyle w:val="afff3"/>
        <w:tblpPr w:vertAnchor="text" w:tblpXSpec="right" w:tblpY="1"/>
        <w:bidiVisual/>
        <w:tblW w:w="0" w:type="auto"/>
        <w:tblCellSpacing w:w="11" w:type="dxa"/>
        <w:tblInd w:w="88" w:type="dxa"/>
        <w:tblCellMar>
          <w:left w:w="0" w:type="dxa"/>
          <w:right w:w="0" w:type="dxa"/>
        </w:tblCellMar>
        <w:tblLook w:val="04A0" w:firstRow="1" w:lastRow="0" w:firstColumn="1" w:lastColumn="0" w:noHBand="0" w:noVBand="1"/>
      </w:tblPr>
      <w:tblGrid>
        <w:gridCol w:w="2151"/>
        <w:gridCol w:w="1795"/>
        <w:gridCol w:w="2845"/>
        <w:gridCol w:w="1667"/>
      </w:tblGrid>
      <w:tr w:rsidR="00AE4724" w:rsidRPr="00A058CE" w:rsidTr="00447024">
        <w:trPr>
          <w:trHeight w:val="1134"/>
          <w:tblCellSpacing w:w="11" w:type="dxa"/>
        </w:trPr>
        <w:tc>
          <w:tcPr>
            <w:tcW w:w="0" w:type="auto"/>
            <w:vAlign w:val="center"/>
          </w:tcPr>
          <w:p w:rsidR="00175D1E" w:rsidRPr="00A058CE" w:rsidRDefault="00175D1E" w:rsidP="00A058CE">
            <w:pPr>
              <w:numPr>
                <w:ilvl w:val="0"/>
                <w:numId w:val="0"/>
              </w:numPr>
              <w:spacing w:line="240" w:lineRule="auto"/>
              <w:ind w:left="851"/>
              <w:jc w:val="left"/>
              <w:rPr>
                <w:sz w:val="24"/>
                <w:rtl/>
              </w:rPr>
            </w:pPr>
            <w:r w:rsidRPr="00A058CE">
              <w:rPr>
                <w:rFonts w:hint="cs"/>
                <w:sz w:val="24"/>
                <w:rtl/>
              </w:rPr>
              <w:t>מרכיב</w:t>
            </w:r>
          </w:p>
        </w:tc>
        <w:tc>
          <w:tcPr>
            <w:tcW w:w="0" w:type="auto"/>
            <w:vAlign w:val="center"/>
          </w:tcPr>
          <w:p w:rsidR="00175D1E" w:rsidRPr="00A058CE" w:rsidRDefault="00175D1E" w:rsidP="00A058CE">
            <w:pPr>
              <w:numPr>
                <w:ilvl w:val="0"/>
                <w:numId w:val="0"/>
              </w:numPr>
              <w:spacing w:line="240" w:lineRule="auto"/>
              <w:ind w:left="851"/>
              <w:jc w:val="left"/>
              <w:rPr>
                <w:sz w:val="24"/>
                <w:rtl/>
              </w:rPr>
            </w:pPr>
            <w:r w:rsidRPr="00A058CE">
              <w:rPr>
                <w:rFonts w:hint="cs"/>
                <w:sz w:val="24"/>
                <w:rtl/>
              </w:rPr>
              <w:t>משקל המרכיב</w:t>
            </w:r>
          </w:p>
        </w:tc>
        <w:tc>
          <w:tcPr>
            <w:tcW w:w="0" w:type="auto"/>
            <w:vAlign w:val="center"/>
          </w:tcPr>
          <w:p w:rsidR="00175D1E" w:rsidRPr="00A058CE" w:rsidRDefault="00175D1E" w:rsidP="00A058CE">
            <w:pPr>
              <w:numPr>
                <w:ilvl w:val="0"/>
                <w:numId w:val="0"/>
              </w:numPr>
              <w:spacing w:line="240" w:lineRule="auto"/>
              <w:ind w:left="851"/>
              <w:jc w:val="left"/>
              <w:rPr>
                <w:sz w:val="24"/>
                <w:rtl/>
              </w:rPr>
            </w:pPr>
            <w:r w:rsidRPr="00A058CE">
              <w:rPr>
                <w:rFonts w:hint="cs"/>
                <w:sz w:val="24"/>
                <w:rtl/>
              </w:rPr>
              <w:t>רכיב משנה</w:t>
            </w:r>
          </w:p>
        </w:tc>
        <w:tc>
          <w:tcPr>
            <w:tcW w:w="0" w:type="auto"/>
            <w:vAlign w:val="center"/>
          </w:tcPr>
          <w:p w:rsidR="00175D1E" w:rsidRPr="00A058CE" w:rsidRDefault="00175D1E" w:rsidP="00A058CE">
            <w:pPr>
              <w:numPr>
                <w:ilvl w:val="0"/>
                <w:numId w:val="0"/>
              </w:numPr>
              <w:spacing w:line="240" w:lineRule="auto"/>
              <w:ind w:left="851"/>
              <w:jc w:val="left"/>
              <w:rPr>
                <w:sz w:val="24"/>
                <w:rtl/>
              </w:rPr>
            </w:pPr>
            <w:r w:rsidRPr="00A058CE">
              <w:rPr>
                <w:rFonts w:hint="cs"/>
                <w:sz w:val="24"/>
                <w:rtl/>
              </w:rPr>
              <w:t>משקל הרכיב</w:t>
            </w:r>
          </w:p>
        </w:tc>
      </w:tr>
      <w:tr w:rsidR="00AE4724" w:rsidRPr="00A058CE" w:rsidTr="00447024">
        <w:trPr>
          <w:trHeight w:val="414"/>
          <w:tblCellSpacing w:w="11" w:type="dxa"/>
        </w:trPr>
        <w:tc>
          <w:tcPr>
            <w:tcW w:w="0" w:type="auto"/>
            <w:vMerge w:val="restart"/>
            <w:vAlign w:val="center"/>
          </w:tcPr>
          <w:p w:rsidR="00175D1E" w:rsidRPr="00A058CE" w:rsidRDefault="00175D1E" w:rsidP="00A058CE">
            <w:pPr>
              <w:numPr>
                <w:ilvl w:val="0"/>
                <w:numId w:val="0"/>
              </w:numPr>
              <w:spacing w:line="240" w:lineRule="auto"/>
              <w:ind w:left="851"/>
              <w:jc w:val="left"/>
              <w:rPr>
                <w:sz w:val="24"/>
                <w:rtl/>
              </w:rPr>
            </w:pPr>
            <w:r w:rsidRPr="00A058CE">
              <w:rPr>
                <w:rFonts w:hint="cs"/>
                <w:sz w:val="24"/>
                <w:rtl/>
                <w:lang w:eastAsia="en-US"/>
              </w:rPr>
              <w:t xml:space="preserve">ניסיון         </w:t>
            </w:r>
            <w:r w:rsidRPr="00A058CE">
              <w:rPr>
                <w:rFonts w:hint="cs"/>
                <w:sz w:val="24"/>
                <w:lang w:eastAsia="en-US"/>
              </w:rPr>
              <w:t xml:space="preserve"> </w:t>
            </w:r>
            <w:r w:rsidRPr="00A058CE">
              <w:rPr>
                <w:rFonts w:hint="cs"/>
                <w:sz w:val="24"/>
                <w:rtl/>
                <w:lang w:eastAsia="en-US"/>
              </w:rPr>
              <w:t>מציע</w:t>
            </w:r>
          </w:p>
        </w:tc>
        <w:tc>
          <w:tcPr>
            <w:tcW w:w="0" w:type="auto"/>
            <w:vMerge w:val="restart"/>
            <w:vAlign w:val="center"/>
          </w:tcPr>
          <w:p w:rsidR="00175D1E" w:rsidRPr="00A058CE" w:rsidRDefault="00175D1E" w:rsidP="00A058CE">
            <w:pPr>
              <w:numPr>
                <w:ilvl w:val="0"/>
                <w:numId w:val="0"/>
              </w:numPr>
              <w:spacing w:line="240" w:lineRule="auto"/>
              <w:ind w:left="851"/>
              <w:jc w:val="left"/>
              <w:rPr>
                <w:sz w:val="24"/>
                <w:rtl/>
              </w:rPr>
            </w:pPr>
            <w:r w:rsidRPr="00A058CE">
              <w:rPr>
                <w:rFonts w:hint="cs"/>
                <w:sz w:val="24"/>
                <w:rtl/>
              </w:rPr>
              <w:t>40%</w:t>
            </w:r>
          </w:p>
        </w:tc>
        <w:tc>
          <w:tcPr>
            <w:tcW w:w="0" w:type="auto"/>
            <w:vAlign w:val="center"/>
          </w:tcPr>
          <w:p w:rsidR="00175D1E" w:rsidRPr="00A058CE" w:rsidRDefault="00175D1E" w:rsidP="00A058CE">
            <w:pPr>
              <w:numPr>
                <w:ilvl w:val="0"/>
                <w:numId w:val="0"/>
              </w:numPr>
              <w:spacing w:line="240" w:lineRule="auto"/>
              <w:ind w:left="851"/>
              <w:jc w:val="left"/>
              <w:rPr>
                <w:sz w:val="24"/>
                <w:rtl/>
              </w:rPr>
            </w:pPr>
            <w:r w:rsidRPr="00A058CE">
              <w:rPr>
                <w:rFonts w:hint="cs"/>
                <w:sz w:val="24"/>
                <w:rtl/>
                <w:lang w:eastAsia="en-US"/>
              </w:rPr>
              <w:t xml:space="preserve">מס' פרויקטים שביצע המציע מעל ל </w:t>
            </w:r>
            <w:r w:rsidRPr="00A058CE">
              <w:rPr>
                <w:sz w:val="24"/>
                <w:rtl/>
                <w:lang w:eastAsia="en-US"/>
              </w:rPr>
              <w:t>–</w:t>
            </w:r>
            <w:r w:rsidRPr="00A058CE">
              <w:rPr>
                <w:rFonts w:hint="cs"/>
                <w:sz w:val="24"/>
                <w:rtl/>
                <w:lang w:eastAsia="en-US"/>
              </w:rPr>
              <w:t xml:space="preserve"> 20 דונם לפרויקט</w:t>
            </w:r>
            <w:r w:rsidR="00AE4724">
              <w:rPr>
                <w:rFonts w:hint="cs"/>
                <w:sz w:val="24"/>
                <w:rtl/>
                <w:lang w:eastAsia="en-US"/>
              </w:rPr>
              <w:t xml:space="preserve">. על המציע לצרף פירוט </w:t>
            </w:r>
            <w:proofErr w:type="spellStart"/>
            <w:r w:rsidR="00AE4724">
              <w:rPr>
                <w:rFonts w:hint="cs"/>
                <w:sz w:val="24"/>
                <w:rtl/>
                <w:lang w:eastAsia="en-US"/>
              </w:rPr>
              <w:t>הפרוייקטים</w:t>
            </w:r>
            <w:proofErr w:type="spellEnd"/>
            <w:r w:rsidR="00AE4724">
              <w:rPr>
                <w:rFonts w:hint="cs"/>
                <w:sz w:val="24"/>
                <w:rtl/>
                <w:lang w:eastAsia="en-US"/>
              </w:rPr>
              <w:t xml:space="preserve"> שבוצעו בארץ</w:t>
            </w:r>
          </w:p>
        </w:tc>
        <w:tc>
          <w:tcPr>
            <w:tcW w:w="0" w:type="auto"/>
            <w:vAlign w:val="center"/>
          </w:tcPr>
          <w:p w:rsidR="00175D1E" w:rsidRPr="00A058CE" w:rsidRDefault="00175D1E" w:rsidP="00A058CE">
            <w:pPr>
              <w:numPr>
                <w:ilvl w:val="0"/>
                <w:numId w:val="0"/>
              </w:numPr>
              <w:spacing w:line="240" w:lineRule="auto"/>
              <w:ind w:left="851"/>
              <w:jc w:val="left"/>
              <w:rPr>
                <w:sz w:val="24"/>
                <w:rtl/>
              </w:rPr>
            </w:pPr>
            <w:r w:rsidRPr="00A058CE">
              <w:rPr>
                <w:rFonts w:hint="cs"/>
                <w:sz w:val="24"/>
                <w:rtl/>
              </w:rPr>
              <w:t>25%</w:t>
            </w:r>
          </w:p>
        </w:tc>
      </w:tr>
      <w:tr w:rsidR="00AE4724" w:rsidRPr="00A058CE" w:rsidTr="00447024">
        <w:trPr>
          <w:trHeight w:val="58"/>
          <w:tblCellSpacing w:w="11" w:type="dxa"/>
        </w:trPr>
        <w:tc>
          <w:tcPr>
            <w:tcW w:w="0" w:type="auto"/>
            <w:vMerge/>
            <w:vAlign w:val="center"/>
          </w:tcPr>
          <w:p w:rsidR="00175D1E" w:rsidRPr="00A058CE" w:rsidRDefault="00175D1E" w:rsidP="00A058CE">
            <w:pPr>
              <w:numPr>
                <w:ilvl w:val="0"/>
                <w:numId w:val="0"/>
              </w:numPr>
              <w:spacing w:line="240" w:lineRule="auto"/>
              <w:ind w:left="851"/>
              <w:jc w:val="left"/>
              <w:rPr>
                <w:sz w:val="24"/>
                <w:rtl/>
                <w:lang w:eastAsia="en-US"/>
              </w:rPr>
            </w:pPr>
          </w:p>
        </w:tc>
        <w:tc>
          <w:tcPr>
            <w:tcW w:w="0" w:type="auto"/>
            <w:vMerge/>
            <w:vAlign w:val="center"/>
          </w:tcPr>
          <w:p w:rsidR="00175D1E" w:rsidRPr="00A058CE" w:rsidRDefault="00175D1E" w:rsidP="00A058CE">
            <w:pPr>
              <w:numPr>
                <w:ilvl w:val="0"/>
                <w:numId w:val="0"/>
              </w:numPr>
              <w:spacing w:line="240" w:lineRule="auto"/>
              <w:ind w:left="851"/>
              <w:jc w:val="left"/>
              <w:rPr>
                <w:sz w:val="24"/>
                <w:rtl/>
              </w:rPr>
            </w:pPr>
          </w:p>
        </w:tc>
        <w:tc>
          <w:tcPr>
            <w:tcW w:w="0" w:type="auto"/>
            <w:vAlign w:val="center"/>
          </w:tcPr>
          <w:p w:rsidR="00175D1E" w:rsidRPr="00A058CE" w:rsidRDefault="00175D1E" w:rsidP="00A058CE">
            <w:pPr>
              <w:numPr>
                <w:ilvl w:val="0"/>
                <w:numId w:val="0"/>
              </w:numPr>
              <w:spacing w:line="240" w:lineRule="auto"/>
              <w:ind w:left="851"/>
              <w:jc w:val="left"/>
              <w:rPr>
                <w:sz w:val="24"/>
                <w:rtl/>
                <w:lang w:eastAsia="en-US"/>
              </w:rPr>
            </w:pPr>
            <w:r w:rsidRPr="00A058CE">
              <w:rPr>
                <w:rFonts w:hint="cs"/>
                <w:sz w:val="24"/>
                <w:rtl/>
                <w:lang w:eastAsia="en-US"/>
              </w:rPr>
              <w:t>מס' פרויקטים שביצע המציע בשטחים פתוחים (לא מאוכלסים)</w:t>
            </w:r>
            <w:r w:rsidR="00AE4724">
              <w:rPr>
                <w:rFonts w:hint="cs"/>
                <w:sz w:val="24"/>
                <w:rtl/>
                <w:lang w:eastAsia="en-US"/>
              </w:rPr>
              <w:t xml:space="preserve"> בצירוף פירוט </w:t>
            </w:r>
            <w:proofErr w:type="spellStart"/>
            <w:r w:rsidR="00AE4724">
              <w:rPr>
                <w:rFonts w:hint="cs"/>
                <w:sz w:val="24"/>
                <w:rtl/>
                <w:lang w:eastAsia="en-US"/>
              </w:rPr>
              <w:t>פרוייקטים</w:t>
            </w:r>
            <w:proofErr w:type="spellEnd"/>
            <w:r w:rsidR="00AE4724">
              <w:rPr>
                <w:rFonts w:hint="cs"/>
                <w:sz w:val="24"/>
                <w:rtl/>
                <w:lang w:eastAsia="en-US"/>
              </w:rPr>
              <w:t xml:space="preserve"> שבוצעו בארץ.</w:t>
            </w:r>
          </w:p>
        </w:tc>
        <w:tc>
          <w:tcPr>
            <w:tcW w:w="0" w:type="auto"/>
            <w:vAlign w:val="center"/>
          </w:tcPr>
          <w:p w:rsidR="00175D1E" w:rsidRPr="00A058CE" w:rsidRDefault="00175D1E" w:rsidP="00A058CE">
            <w:pPr>
              <w:numPr>
                <w:ilvl w:val="0"/>
                <w:numId w:val="0"/>
              </w:numPr>
              <w:spacing w:line="240" w:lineRule="auto"/>
              <w:ind w:left="851"/>
              <w:jc w:val="left"/>
              <w:rPr>
                <w:sz w:val="24"/>
                <w:rtl/>
              </w:rPr>
            </w:pPr>
            <w:r w:rsidRPr="00A058CE">
              <w:rPr>
                <w:rFonts w:hint="cs"/>
                <w:sz w:val="24"/>
                <w:rtl/>
              </w:rPr>
              <w:t>15%</w:t>
            </w:r>
          </w:p>
        </w:tc>
      </w:tr>
      <w:tr w:rsidR="00AE4724" w:rsidRPr="00A058CE" w:rsidTr="00447024">
        <w:trPr>
          <w:trHeight w:val="852"/>
          <w:tblCellSpacing w:w="11" w:type="dxa"/>
        </w:trPr>
        <w:tc>
          <w:tcPr>
            <w:tcW w:w="0" w:type="auto"/>
            <w:vAlign w:val="center"/>
          </w:tcPr>
          <w:p w:rsidR="00175D1E" w:rsidRPr="00A058CE" w:rsidRDefault="00175D1E" w:rsidP="00A058CE">
            <w:pPr>
              <w:pStyle w:val="1"/>
              <w:numPr>
                <w:ilvl w:val="0"/>
                <w:numId w:val="0"/>
              </w:numPr>
              <w:spacing w:before="0" w:line="240" w:lineRule="auto"/>
              <w:jc w:val="left"/>
              <w:rPr>
                <w:rFonts w:cs="David"/>
                <w:b w:val="0"/>
                <w:bCs w:val="0"/>
                <w:szCs w:val="24"/>
                <w:u w:val="none"/>
                <w:rtl/>
                <w:lang w:eastAsia="en-US"/>
              </w:rPr>
            </w:pPr>
            <w:bookmarkStart w:id="130" w:name="_Toc370217574"/>
            <w:r w:rsidRPr="00A058CE">
              <w:rPr>
                <w:rFonts w:cs="David" w:hint="cs"/>
                <w:b w:val="0"/>
                <w:bCs w:val="0"/>
                <w:szCs w:val="24"/>
                <w:u w:val="none"/>
                <w:rtl/>
                <w:lang w:eastAsia="en-US"/>
              </w:rPr>
              <w:t>הערכת מאפייני</w:t>
            </w:r>
            <w:bookmarkEnd w:id="130"/>
          </w:p>
          <w:p w:rsidR="00175D1E" w:rsidRPr="00A058CE" w:rsidRDefault="00AE4724" w:rsidP="00A058CE">
            <w:pPr>
              <w:pStyle w:val="1"/>
              <w:numPr>
                <w:ilvl w:val="0"/>
                <w:numId w:val="0"/>
              </w:numPr>
              <w:spacing w:before="0" w:line="240" w:lineRule="auto"/>
              <w:jc w:val="left"/>
              <w:rPr>
                <w:rFonts w:cs="David"/>
                <w:b w:val="0"/>
                <w:bCs w:val="0"/>
                <w:szCs w:val="24"/>
                <w:u w:val="none"/>
                <w:rtl/>
                <w:lang w:eastAsia="en-US"/>
              </w:rPr>
            </w:pPr>
            <w:r>
              <w:rPr>
                <w:rFonts w:cs="David" w:hint="cs"/>
                <w:b w:val="0"/>
                <w:bCs w:val="0"/>
                <w:szCs w:val="24"/>
                <w:u w:val="none"/>
                <w:rtl/>
                <w:lang w:eastAsia="en-US"/>
              </w:rPr>
              <w:t>המפענח</w:t>
            </w:r>
          </w:p>
        </w:tc>
        <w:tc>
          <w:tcPr>
            <w:tcW w:w="0" w:type="auto"/>
            <w:vAlign w:val="center"/>
          </w:tcPr>
          <w:p w:rsidR="00175D1E" w:rsidRPr="00A058CE" w:rsidRDefault="00175D1E" w:rsidP="00A058CE">
            <w:pPr>
              <w:numPr>
                <w:ilvl w:val="0"/>
                <w:numId w:val="0"/>
              </w:numPr>
              <w:spacing w:line="240" w:lineRule="auto"/>
              <w:ind w:left="851"/>
              <w:jc w:val="left"/>
              <w:rPr>
                <w:sz w:val="24"/>
                <w:rtl/>
              </w:rPr>
            </w:pPr>
            <w:r w:rsidRPr="00A058CE">
              <w:rPr>
                <w:rFonts w:hint="cs"/>
                <w:sz w:val="24"/>
                <w:rtl/>
              </w:rPr>
              <w:t>40%</w:t>
            </w:r>
          </w:p>
        </w:tc>
        <w:tc>
          <w:tcPr>
            <w:tcW w:w="0" w:type="auto"/>
            <w:vAlign w:val="center"/>
          </w:tcPr>
          <w:p w:rsidR="00175D1E" w:rsidRPr="00AE4724" w:rsidRDefault="00175D1E" w:rsidP="00A058CE">
            <w:pPr>
              <w:pStyle w:val="1"/>
              <w:numPr>
                <w:ilvl w:val="0"/>
                <w:numId w:val="0"/>
              </w:numPr>
              <w:spacing w:line="240" w:lineRule="auto"/>
              <w:jc w:val="left"/>
              <w:rPr>
                <w:rFonts w:cs="David"/>
                <w:b w:val="0"/>
                <w:bCs w:val="0"/>
                <w:szCs w:val="24"/>
                <w:u w:val="none"/>
                <w:rtl/>
              </w:rPr>
            </w:pPr>
            <w:bookmarkStart w:id="131" w:name="_Toc370217576"/>
            <w:r w:rsidRPr="00A058CE">
              <w:rPr>
                <w:rFonts w:cs="David" w:hint="cs"/>
                <w:b w:val="0"/>
                <w:bCs w:val="0"/>
                <w:szCs w:val="24"/>
                <w:u w:val="none"/>
                <w:rtl/>
                <w:lang w:eastAsia="en-US"/>
              </w:rPr>
              <w:t>מספר עבודות פענוח אשר הוגשו לעדות בביהמ"ש</w:t>
            </w:r>
            <w:r w:rsidR="00A058CE" w:rsidRPr="00A058CE">
              <w:rPr>
                <w:rFonts w:cs="David" w:hint="cs"/>
                <w:b w:val="0"/>
                <w:bCs w:val="0"/>
                <w:szCs w:val="24"/>
                <w:u w:val="none"/>
                <w:rtl/>
                <w:lang w:eastAsia="en-US"/>
              </w:rPr>
              <w:t xml:space="preserve"> </w:t>
            </w:r>
            <w:r w:rsidRPr="00A058CE">
              <w:rPr>
                <w:rFonts w:cs="David" w:hint="cs"/>
                <w:b w:val="0"/>
                <w:bCs w:val="0"/>
                <w:szCs w:val="24"/>
                <w:u w:val="none"/>
                <w:rtl/>
                <w:lang w:eastAsia="en-US"/>
              </w:rPr>
              <w:t>מעבר לנדרש בתנאי הסף</w:t>
            </w:r>
            <w:bookmarkEnd w:id="131"/>
            <w:r w:rsidR="00AE4724">
              <w:rPr>
                <w:rFonts w:cs="David" w:hint="cs"/>
                <w:b w:val="0"/>
                <w:bCs w:val="0"/>
                <w:szCs w:val="24"/>
                <w:u w:val="none"/>
                <w:rtl/>
              </w:rPr>
              <w:t xml:space="preserve"> בצירוף פירוט עבודות פענוח</w:t>
            </w:r>
            <w:r w:rsidR="009E29CA">
              <w:rPr>
                <w:rFonts w:cs="David" w:hint="cs"/>
                <w:b w:val="0"/>
                <w:bCs w:val="0"/>
                <w:szCs w:val="24"/>
                <w:u w:val="none"/>
                <w:rtl/>
              </w:rPr>
              <w:t xml:space="preserve"> שבוצעו בארץ</w:t>
            </w:r>
            <w:r w:rsidR="00732395">
              <w:rPr>
                <w:rFonts w:cs="David" w:hint="cs"/>
                <w:b w:val="0"/>
                <w:bCs w:val="0"/>
                <w:szCs w:val="24"/>
                <w:u w:val="none"/>
                <w:rtl/>
              </w:rPr>
              <w:t>.</w:t>
            </w:r>
            <w:r w:rsidR="00AE4724">
              <w:rPr>
                <w:rFonts w:cs="David" w:hint="cs"/>
                <w:b w:val="0"/>
                <w:bCs w:val="0"/>
                <w:szCs w:val="24"/>
                <w:u w:val="none"/>
                <w:rtl/>
              </w:rPr>
              <w:t xml:space="preserve"> </w:t>
            </w:r>
          </w:p>
        </w:tc>
        <w:tc>
          <w:tcPr>
            <w:tcW w:w="0" w:type="auto"/>
            <w:vAlign w:val="center"/>
          </w:tcPr>
          <w:p w:rsidR="00175D1E" w:rsidRPr="00A058CE" w:rsidRDefault="00175D1E" w:rsidP="00A058CE">
            <w:pPr>
              <w:numPr>
                <w:ilvl w:val="0"/>
                <w:numId w:val="0"/>
              </w:numPr>
              <w:spacing w:line="240" w:lineRule="auto"/>
              <w:ind w:left="851"/>
              <w:jc w:val="left"/>
              <w:rPr>
                <w:sz w:val="24"/>
                <w:rtl/>
              </w:rPr>
            </w:pPr>
            <w:r w:rsidRPr="00A058CE">
              <w:rPr>
                <w:rFonts w:hint="cs"/>
                <w:sz w:val="24"/>
                <w:rtl/>
              </w:rPr>
              <w:t>40%</w:t>
            </w:r>
          </w:p>
        </w:tc>
      </w:tr>
      <w:tr w:rsidR="00AE4724" w:rsidRPr="00A058CE" w:rsidTr="00447024">
        <w:trPr>
          <w:tblCellSpacing w:w="11" w:type="dxa"/>
        </w:trPr>
        <w:tc>
          <w:tcPr>
            <w:tcW w:w="0" w:type="auto"/>
            <w:vAlign w:val="center"/>
          </w:tcPr>
          <w:p w:rsidR="00175D1E" w:rsidRPr="00A058CE" w:rsidRDefault="00175D1E" w:rsidP="00A058CE">
            <w:pPr>
              <w:numPr>
                <w:ilvl w:val="0"/>
                <w:numId w:val="0"/>
              </w:numPr>
              <w:spacing w:line="240" w:lineRule="auto"/>
              <w:ind w:left="851"/>
              <w:jc w:val="left"/>
              <w:rPr>
                <w:sz w:val="24"/>
                <w:lang w:eastAsia="en-US"/>
              </w:rPr>
            </w:pPr>
            <w:r w:rsidRPr="00A058CE">
              <w:rPr>
                <w:rFonts w:hint="cs"/>
                <w:sz w:val="24"/>
                <w:rtl/>
                <w:lang w:eastAsia="en-US"/>
              </w:rPr>
              <w:t>התרשמות</w:t>
            </w:r>
          </w:p>
          <w:p w:rsidR="00175D1E" w:rsidRPr="00A058CE" w:rsidRDefault="00175D1E" w:rsidP="00A058CE">
            <w:pPr>
              <w:numPr>
                <w:ilvl w:val="0"/>
                <w:numId w:val="0"/>
              </w:numPr>
              <w:spacing w:line="240" w:lineRule="auto"/>
              <w:ind w:left="851"/>
              <w:jc w:val="left"/>
              <w:rPr>
                <w:sz w:val="24"/>
                <w:lang w:eastAsia="en-US"/>
              </w:rPr>
            </w:pPr>
            <w:r w:rsidRPr="00A058CE">
              <w:rPr>
                <w:rFonts w:hint="cs"/>
                <w:sz w:val="24"/>
                <w:rtl/>
                <w:lang w:eastAsia="en-US"/>
              </w:rPr>
              <w:t>מראיון ו/או</w:t>
            </w:r>
          </w:p>
          <w:p w:rsidR="00175D1E" w:rsidRPr="00A058CE" w:rsidRDefault="00175D1E" w:rsidP="00A058CE">
            <w:pPr>
              <w:numPr>
                <w:ilvl w:val="0"/>
                <w:numId w:val="0"/>
              </w:numPr>
              <w:spacing w:line="240" w:lineRule="auto"/>
              <w:ind w:left="851"/>
              <w:jc w:val="left"/>
              <w:rPr>
                <w:sz w:val="24"/>
                <w:rtl/>
                <w:lang w:eastAsia="en-US"/>
              </w:rPr>
            </w:pPr>
            <w:r w:rsidRPr="00A058CE">
              <w:rPr>
                <w:rFonts w:hint="cs"/>
                <w:sz w:val="24"/>
                <w:rtl/>
                <w:lang w:eastAsia="en-US"/>
              </w:rPr>
              <w:t>מהמלצות</w:t>
            </w:r>
          </w:p>
        </w:tc>
        <w:tc>
          <w:tcPr>
            <w:tcW w:w="0" w:type="auto"/>
            <w:vAlign w:val="center"/>
          </w:tcPr>
          <w:p w:rsidR="00175D1E" w:rsidRPr="00A058CE" w:rsidRDefault="00175D1E" w:rsidP="00A058CE">
            <w:pPr>
              <w:numPr>
                <w:ilvl w:val="0"/>
                <w:numId w:val="0"/>
              </w:numPr>
              <w:spacing w:line="240" w:lineRule="auto"/>
              <w:ind w:left="851"/>
              <w:jc w:val="left"/>
              <w:rPr>
                <w:sz w:val="24"/>
                <w:rtl/>
              </w:rPr>
            </w:pPr>
            <w:r w:rsidRPr="00A058CE">
              <w:rPr>
                <w:rFonts w:hint="cs"/>
                <w:sz w:val="24"/>
                <w:rtl/>
              </w:rPr>
              <w:t>20%</w:t>
            </w:r>
          </w:p>
        </w:tc>
        <w:tc>
          <w:tcPr>
            <w:tcW w:w="0" w:type="auto"/>
            <w:vAlign w:val="center"/>
          </w:tcPr>
          <w:p w:rsidR="00175D1E" w:rsidRPr="00DE172A" w:rsidRDefault="00175D1E" w:rsidP="00A058CE">
            <w:pPr>
              <w:pStyle w:val="1"/>
              <w:numPr>
                <w:ilvl w:val="0"/>
                <w:numId w:val="0"/>
              </w:numPr>
              <w:spacing w:line="240" w:lineRule="auto"/>
              <w:jc w:val="left"/>
              <w:rPr>
                <w:rFonts w:cs="David"/>
                <w:b w:val="0"/>
                <w:bCs w:val="0"/>
                <w:szCs w:val="24"/>
                <w:u w:val="none"/>
                <w:rtl/>
                <w:lang w:eastAsia="en-US"/>
              </w:rPr>
            </w:pPr>
            <w:bookmarkStart w:id="132" w:name="_Toc370217577"/>
            <w:r w:rsidRPr="00B57015">
              <w:rPr>
                <w:rFonts w:cs="David" w:hint="cs"/>
                <w:b w:val="0"/>
                <w:bCs w:val="0"/>
                <w:szCs w:val="24"/>
                <w:u w:val="none"/>
                <w:rtl/>
              </w:rPr>
              <w:t>התרשמות מראיון ו/או תשאול ממליצים.</w:t>
            </w:r>
            <w:bookmarkEnd w:id="132"/>
          </w:p>
          <w:p w:rsidR="00175D1E" w:rsidRPr="00A058CE" w:rsidRDefault="00175D1E" w:rsidP="00B57015">
            <w:pPr>
              <w:pStyle w:val="1"/>
              <w:numPr>
                <w:ilvl w:val="0"/>
                <w:numId w:val="0"/>
              </w:numPr>
              <w:spacing w:line="240" w:lineRule="auto"/>
              <w:jc w:val="left"/>
              <w:rPr>
                <w:rFonts w:cs="David"/>
                <w:b w:val="0"/>
                <w:bCs w:val="0"/>
                <w:szCs w:val="24"/>
                <w:u w:val="none"/>
                <w:rtl/>
              </w:rPr>
            </w:pPr>
          </w:p>
        </w:tc>
        <w:tc>
          <w:tcPr>
            <w:tcW w:w="0" w:type="auto"/>
            <w:vAlign w:val="center"/>
          </w:tcPr>
          <w:p w:rsidR="00175D1E" w:rsidRPr="00A058CE" w:rsidRDefault="00175D1E" w:rsidP="00A058CE">
            <w:pPr>
              <w:numPr>
                <w:ilvl w:val="0"/>
                <w:numId w:val="0"/>
              </w:numPr>
              <w:spacing w:line="240" w:lineRule="auto"/>
              <w:ind w:left="851"/>
              <w:jc w:val="left"/>
              <w:rPr>
                <w:sz w:val="24"/>
                <w:rtl/>
              </w:rPr>
            </w:pPr>
            <w:r w:rsidRPr="00A058CE">
              <w:rPr>
                <w:rFonts w:hint="cs"/>
                <w:sz w:val="24"/>
                <w:rtl/>
              </w:rPr>
              <w:t>20%</w:t>
            </w:r>
          </w:p>
        </w:tc>
      </w:tr>
      <w:tr w:rsidR="00AE4724" w:rsidRPr="00A058CE" w:rsidTr="00447024">
        <w:trPr>
          <w:tblCellSpacing w:w="11" w:type="dxa"/>
        </w:trPr>
        <w:tc>
          <w:tcPr>
            <w:tcW w:w="0" w:type="auto"/>
            <w:vAlign w:val="center"/>
          </w:tcPr>
          <w:p w:rsidR="00A058CE" w:rsidRPr="00A058CE" w:rsidRDefault="00A058CE" w:rsidP="00A058CE">
            <w:pPr>
              <w:pStyle w:val="1"/>
              <w:numPr>
                <w:ilvl w:val="0"/>
                <w:numId w:val="0"/>
              </w:numPr>
              <w:spacing w:line="240" w:lineRule="auto"/>
              <w:jc w:val="left"/>
              <w:rPr>
                <w:rFonts w:cs="David"/>
                <w:b w:val="0"/>
                <w:bCs w:val="0"/>
                <w:szCs w:val="24"/>
                <w:u w:val="none"/>
                <w:rtl/>
                <w:lang w:eastAsia="en-US"/>
              </w:rPr>
            </w:pPr>
            <w:bookmarkStart w:id="133" w:name="_Toc370217579"/>
            <w:r w:rsidRPr="00A058CE">
              <w:rPr>
                <w:rFonts w:cs="David" w:hint="cs"/>
                <w:b w:val="0"/>
                <w:bCs w:val="0"/>
                <w:szCs w:val="24"/>
                <w:u w:val="none"/>
                <w:rtl/>
                <w:lang w:eastAsia="en-US"/>
              </w:rPr>
              <w:t>סה"כ</w:t>
            </w:r>
            <w:bookmarkEnd w:id="133"/>
          </w:p>
        </w:tc>
        <w:tc>
          <w:tcPr>
            <w:tcW w:w="0" w:type="auto"/>
            <w:vAlign w:val="center"/>
          </w:tcPr>
          <w:p w:rsidR="00A058CE" w:rsidRPr="00A058CE" w:rsidRDefault="00A058CE" w:rsidP="00A058CE">
            <w:pPr>
              <w:numPr>
                <w:ilvl w:val="0"/>
                <w:numId w:val="0"/>
              </w:numPr>
              <w:spacing w:line="240" w:lineRule="auto"/>
              <w:ind w:left="851"/>
              <w:jc w:val="left"/>
              <w:rPr>
                <w:sz w:val="24"/>
                <w:rtl/>
              </w:rPr>
            </w:pPr>
            <w:r w:rsidRPr="00A058CE">
              <w:rPr>
                <w:rFonts w:hint="cs"/>
                <w:sz w:val="24"/>
                <w:rtl/>
              </w:rPr>
              <w:t>100%</w:t>
            </w:r>
          </w:p>
        </w:tc>
        <w:tc>
          <w:tcPr>
            <w:tcW w:w="0" w:type="auto"/>
            <w:vAlign w:val="center"/>
          </w:tcPr>
          <w:p w:rsidR="00A058CE" w:rsidRPr="00A058CE" w:rsidRDefault="00A058CE" w:rsidP="00A058CE">
            <w:pPr>
              <w:numPr>
                <w:ilvl w:val="0"/>
                <w:numId w:val="0"/>
              </w:numPr>
              <w:spacing w:line="240" w:lineRule="auto"/>
              <w:ind w:left="851"/>
              <w:jc w:val="left"/>
              <w:rPr>
                <w:sz w:val="24"/>
                <w:rtl/>
              </w:rPr>
            </w:pPr>
            <w:r w:rsidRPr="00A058CE">
              <w:rPr>
                <w:rFonts w:hint="cs"/>
                <w:sz w:val="24"/>
                <w:rtl/>
              </w:rPr>
              <w:t>סה"כ</w:t>
            </w:r>
          </w:p>
        </w:tc>
        <w:tc>
          <w:tcPr>
            <w:tcW w:w="0" w:type="auto"/>
            <w:vAlign w:val="center"/>
          </w:tcPr>
          <w:p w:rsidR="00A058CE" w:rsidRPr="00A058CE" w:rsidRDefault="00A058CE" w:rsidP="00A058CE">
            <w:pPr>
              <w:numPr>
                <w:ilvl w:val="0"/>
                <w:numId w:val="0"/>
              </w:numPr>
              <w:spacing w:line="240" w:lineRule="auto"/>
              <w:ind w:left="851"/>
              <w:jc w:val="left"/>
              <w:rPr>
                <w:sz w:val="24"/>
                <w:rtl/>
              </w:rPr>
            </w:pPr>
            <w:r w:rsidRPr="00A058CE">
              <w:rPr>
                <w:rFonts w:hint="cs"/>
                <w:sz w:val="24"/>
                <w:rtl/>
              </w:rPr>
              <w:t>100%</w:t>
            </w:r>
          </w:p>
        </w:tc>
      </w:tr>
    </w:tbl>
    <w:p w:rsidR="002E2B9F" w:rsidRDefault="002E2B9F" w:rsidP="00B45D44">
      <w:pPr>
        <w:keepNext/>
        <w:keepLines/>
        <w:numPr>
          <w:ilvl w:val="0"/>
          <w:numId w:val="0"/>
        </w:numPr>
        <w:tabs>
          <w:tab w:val="left" w:pos="824"/>
        </w:tabs>
        <w:ind w:left="824"/>
        <w:rPr>
          <w:b/>
          <w:bCs/>
          <w:u w:val="single"/>
          <w:lang w:eastAsia="en-US"/>
        </w:rPr>
      </w:pPr>
    </w:p>
    <w:p w:rsidR="00003DC4" w:rsidRPr="00A058CE" w:rsidRDefault="00A058CE" w:rsidP="00A058CE">
      <w:pPr>
        <w:keepNext/>
        <w:keepLines/>
        <w:numPr>
          <w:ilvl w:val="2"/>
          <w:numId w:val="1"/>
        </w:numPr>
        <w:tabs>
          <w:tab w:val="left" w:pos="824"/>
          <w:tab w:val="num" w:pos="2210"/>
        </w:tabs>
        <w:ind w:right="-567"/>
        <w:rPr>
          <w:rtl/>
          <w:lang w:eastAsia="en-US"/>
        </w:rPr>
      </w:pPr>
      <w:r>
        <w:rPr>
          <w:rFonts w:hint="cs"/>
          <w:rtl/>
          <w:lang w:eastAsia="en-US"/>
        </w:rPr>
        <w:t>מציע שציון האיכות שלו הוא הגבוה ביותר בכל סעיף</w:t>
      </w:r>
      <w:r w:rsidRPr="009D16CC">
        <w:rPr>
          <w:rFonts w:hint="cs"/>
          <w:rtl/>
          <w:lang w:eastAsia="en-US"/>
        </w:rPr>
        <w:t xml:space="preserve"> </w:t>
      </w:r>
      <w:r>
        <w:rPr>
          <w:rFonts w:hint="cs"/>
          <w:rtl/>
          <w:lang w:eastAsia="en-US"/>
        </w:rPr>
        <w:t>י</w:t>
      </w:r>
      <w:r w:rsidRPr="009D16CC">
        <w:rPr>
          <w:rFonts w:hint="cs"/>
          <w:rtl/>
          <w:lang w:eastAsia="en-US"/>
        </w:rPr>
        <w:t xml:space="preserve">קבל את </w:t>
      </w:r>
      <w:r>
        <w:rPr>
          <w:rFonts w:hint="cs"/>
          <w:rtl/>
          <w:lang w:eastAsia="en-US"/>
        </w:rPr>
        <w:t>מלוא הניקוד</w:t>
      </w:r>
      <w:r w:rsidRPr="009D16CC">
        <w:rPr>
          <w:rFonts w:hint="cs"/>
          <w:rtl/>
          <w:lang w:eastAsia="en-US"/>
        </w:rPr>
        <w:t xml:space="preserve"> ויתר ההצעות תקבלנה ניקוד יחסי על פי </w:t>
      </w:r>
      <w:r>
        <w:rPr>
          <w:rFonts w:hint="cs"/>
          <w:rtl/>
          <w:lang w:eastAsia="en-US"/>
        </w:rPr>
        <w:t>ציון זה. בסעיף ההתרשמות הניקוד לכל מציע יינתן עפ"י התרשמות הוועדה.</w:t>
      </w:r>
    </w:p>
    <w:p w:rsidR="00B45D44" w:rsidRDefault="00B45D44" w:rsidP="00B45D44">
      <w:pPr>
        <w:keepNext/>
        <w:keepLines/>
        <w:numPr>
          <w:ilvl w:val="0"/>
          <w:numId w:val="0"/>
        </w:numPr>
        <w:tabs>
          <w:tab w:val="left" w:pos="824"/>
        </w:tabs>
        <w:ind w:left="824"/>
        <w:rPr>
          <w:b/>
          <w:bCs/>
          <w:rtl/>
          <w:lang w:eastAsia="en-US"/>
        </w:rPr>
      </w:pPr>
    </w:p>
    <w:p w:rsidR="002E2B9F" w:rsidRPr="00B45D44" w:rsidRDefault="002E2B9F" w:rsidP="00B45D44">
      <w:pPr>
        <w:keepNext/>
        <w:keepLines/>
        <w:tabs>
          <w:tab w:val="left" w:pos="824"/>
        </w:tabs>
        <w:ind w:left="824" w:right="-567" w:hanging="600"/>
        <w:rPr>
          <w:b/>
          <w:bCs/>
          <w:u w:val="single"/>
          <w:lang w:eastAsia="en-US"/>
        </w:rPr>
      </w:pPr>
      <w:r w:rsidRPr="00B45D44">
        <w:rPr>
          <w:rFonts w:hint="cs"/>
          <w:b/>
          <w:bCs/>
          <w:u w:val="single"/>
          <w:rtl/>
          <w:lang w:eastAsia="en-US"/>
        </w:rPr>
        <w:t>בדיקת</w:t>
      </w:r>
      <w:r w:rsidRPr="00B45D44">
        <w:rPr>
          <w:b/>
          <w:bCs/>
          <w:u w:val="single"/>
          <w:rtl/>
          <w:lang w:eastAsia="en-US"/>
        </w:rPr>
        <w:t xml:space="preserve"> </w:t>
      </w:r>
      <w:r w:rsidRPr="00B45D44">
        <w:rPr>
          <w:rFonts w:hint="cs"/>
          <w:b/>
          <w:bCs/>
          <w:u w:val="single"/>
          <w:rtl/>
          <w:lang w:eastAsia="en-US"/>
        </w:rPr>
        <w:t xml:space="preserve">הצעת המחיר </w:t>
      </w:r>
      <w:r w:rsidRPr="00B45D44">
        <w:rPr>
          <w:b/>
          <w:bCs/>
          <w:u w:val="single"/>
          <w:rtl/>
          <w:lang w:eastAsia="en-US"/>
        </w:rPr>
        <w:t>(</w:t>
      </w:r>
      <w:r w:rsidR="009D16CC" w:rsidRPr="00B45D44">
        <w:rPr>
          <w:rFonts w:hint="cs"/>
          <w:b/>
          <w:bCs/>
          <w:u w:val="single"/>
          <w:lang w:eastAsia="en-US"/>
        </w:rPr>
        <w:t>P</w:t>
      </w:r>
      <w:r w:rsidRPr="00B45D44">
        <w:rPr>
          <w:b/>
          <w:bCs/>
          <w:u w:val="single"/>
          <w:rtl/>
          <w:lang w:eastAsia="en-US"/>
        </w:rPr>
        <w:t>)</w:t>
      </w:r>
      <w:r w:rsidRPr="00B45D44">
        <w:rPr>
          <w:rFonts w:hint="cs"/>
          <w:b/>
          <w:bCs/>
          <w:u w:val="single"/>
          <w:rtl/>
          <w:lang w:eastAsia="en-US"/>
        </w:rPr>
        <w:t>-</w:t>
      </w:r>
      <w:r w:rsidR="008674C1" w:rsidRPr="00B45D44">
        <w:rPr>
          <w:rFonts w:hint="cs"/>
          <w:b/>
          <w:bCs/>
          <w:u w:val="single"/>
          <w:rtl/>
          <w:lang w:eastAsia="en-US"/>
        </w:rPr>
        <w:t xml:space="preserve"> </w:t>
      </w:r>
      <w:r w:rsidR="00003DC4" w:rsidRPr="00B45D44">
        <w:rPr>
          <w:rFonts w:hint="cs"/>
          <w:b/>
          <w:bCs/>
          <w:u w:val="single"/>
          <w:rtl/>
          <w:lang w:eastAsia="en-US"/>
        </w:rPr>
        <w:t>4</w:t>
      </w:r>
      <w:r w:rsidR="008674C1" w:rsidRPr="00B45D44">
        <w:rPr>
          <w:rFonts w:hint="cs"/>
          <w:b/>
          <w:bCs/>
          <w:u w:val="single"/>
          <w:rtl/>
          <w:lang w:eastAsia="en-US"/>
        </w:rPr>
        <w:t>0%</w:t>
      </w:r>
    </w:p>
    <w:p w:rsidR="002E2B9F" w:rsidRDefault="00676163" w:rsidP="00AD6198">
      <w:pPr>
        <w:keepNext/>
        <w:keepLines/>
        <w:numPr>
          <w:ilvl w:val="2"/>
          <w:numId w:val="1"/>
        </w:numPr>
        <w:tabs>
          <w:tab w:val="left" w:pos="824"/>
        </w:tabs>
        <w:ind w:right="-567"/>
        <w:rPr>
          <w:lang w:eastAsia="en-US"/>
        </w:rPr>
      </w:pPr>
      <w:r>
        <w:rPr>
          <w:rFonts w:hint="cs"/>
          <w:rtl/>
          <w:lang w:eastAsia="en-US"/>
        </w:rPr>
        <w:t xml:space="preserve">המציעים נדרשים להגיש את הצעת המחיר (נספח </w:t>
      </w:r>
      <w:proofErr w:type="spellStart"/>
      <w:r w:rsidR="00AD6198">
        <w:rPr>
          <w:rFonts w:hint="cs"/>
          <w:rtl/>
          <w:lang w:eastAsia="en-US"/>
        </w:rPr>
        <w:t>יב</w:t>
      </w:r>
      <w:proofErr w:type="spellEnd"/>
      <w:r w:rsidR="00AD6198">
        <w:rPr>
          <w:rFonts w:hint="cs"/>
          <w:rtl/>
          <w:lang w:eastAsia="en-US"/>
        </w:rPr>
        <w:t>'</w:t>
      </w:r>
      <w:r>
        <w:rPr>
          <w:rFonts w:hint="cs"/>
          <w:rtl/>
          <w:lang w:eastAsia="en-US"/>
        </w:rPr>
        <w:t>)</w:t>
      </w:r>
      <w:r w:rsidR="002E2B9F">
        <w:rPr>
          <w:rFonts w:hint="cs"/>
          <w:rtl/>
          <w:lang w:eastAsia="en-US"/>
        </w:rPr>
        <w:t>.</w:t>
      </w:r>
    </w:p>
    <w:p w:rsidR="00F8015E" w:rsidRDefault="00F8015E" w:rsidP="008A537D">
      <w:pPr>
        <w:keepNext/>
        <w:keepLines/>
        <w:numPr>
          <w:ilvl w:val="2"/>
          <w:numId w:val="1"/>
        </w:numPr>
        <w:tabs>
          <w:tab w:val="left" w:pos="824"/>
        </w:tabs>
        <w:ind w:right="-567"/>
        <w:rPr>
          <w:lang w:eastAsia="en-US"/>
        </w:rPr>
      </w:pPr>
      <w:r>
        <w:rPr>
          <w:rFonts w:hint="cs"/>
          <w:rtl/>
          <w:lang w:eastAsia="en-US"/>
        </w:rPr>
        <w:t xml:space="preserve">בהתאם </w:t>
      </w:r>
      <w:r w:rsidR="008064B0">
        <w:rPr>
          <w:rFonts w:hint="cs"/>
          <w:rtl/>
          <w:lang w:eastAsia="en-US"/>
        </w:rPr>
        <w:t>לטבלת ההצעה הכספית</w:t>
      </w:r>
      <w:r>
        <w:rPr>
          <w:rFonts w:hint="cs"/>
          <w:rtl/>
          <w:lang w:eastAsia="en-US"/>
        </w:rPr>
        <w:t xml:space="preserve"> </w:t>
      </w:r>
      <w:r w:rsidR="008064B0">
        <w:rPr>
          <w:rFonts w:hint="cs"/>
          <w:rtl/>
          <w:lang w:eastAsia="en-US"/>
        </w:rPr>
        <w:t>ב</w:t>
      </w:r>
      <w:r>
        <w:rPr>
          <w:rFonts w:hint="cs"/>
          <w:rtl/>
          <w:lang w:eastAsia="en-US"/>
        </w:rPr>
        <w:t xml:space="preserve">נספח </w:t>
      </w:r>
      <w:proofErr w:type="spellStart"/>
      <w:r w:rsidR="00AD6198">
        <w:rPr>
          <w:rFonts w:hint="cs"/>
          <w:rtl/>
          <w:lang w:eastAsia="en-US"/>
        </w:rPr>
        <w:t>יב</w:t>
      </w:r>
      <w:proofErr w:type="spellEnd"/>
      <w:r w:rsidR="00AD6198">
        <w:rPr>
          <w:rFonts w:hint="cs"/>
          <w:rtl/>
          <w:lang w:eastAsia="en-US"/>
        </w:rPr>
        <w:t xml:space="preserve">' </w:t>
      </w:r>
      <w:r>
        <w:rPr>
          <w:rFonts w:hint="cs"/>
          <w:rtl/>
          <w:lang w:eastAsia="en-US"/>
        </w:rPr>
        <w:t xml:space="preserve">יחושב סכום הצעת המחיר </w:t>
      </w:r>
      <w:r w:rsidR="008064B0">
        <w:rPr>
          <w:rFonts w:hint="cs"/>
          <w:rtl/>
          <w:lang w:eastAsia="en-US"/>
        </w:rPr>
        <w:t>עפ"י המשקלות המופיעות בטבלה, לכדי מחיר משוקלל למציע.</w:t>
      </w:r>
    </w:p>
    <w:p w:rsidR="009D16CC" w:rsidRDefault="002E2B9F" w:rsidP="00B45D44">
      <w:pPr>
        <w:keepNext/>
        <w:keepLines/>
        <w:numPr>
          <w:ilvl w:val="2"/>
          <w:numId w:val="1"/>
        </w:numPr>
        <w:tabs>
          <w:tab w:val="left" w:pos="824"/>
        </w:tabs>
        <w:ind w:right="-567"/>
        <w:rPr>
          <w:lang w:eastAsia="en-US"/>
        </w:rPr>
      </w:pPr>
      <w:r w:rsidRPr="009D16CC">
        <w:rPr>
          <w:rFonts w:hint="cs"/>
          <w:rtl/>
          <w:lang w:eastAsia="en-US"/>
        </w:rPr>
        <w:t xml:space="preserve">הצעת המחיר </w:t>
      </w:r>
      <w:r w:rsidR="009D16CC" w:rsidRPr="009D16CC">
        <w:rPr>
          <w:rFonts w:hint="cs"/>
          <w:rtl/>
          <w:lang w:eastAsia="en-US"/>
        </w:rPr>
        <w:t>הנמוכה ביותר</w:t>
      </w:r>
      <w:r w:rsidRPr="009D16CC">
        <w:rPr>
          <w:rFonts w:hint="cs"/>
          <w:rtl/>
          <w:lang w:eastAsia="en-US"/>
        </w:rPr>
        <w:t xml:space="preserve"> תקבל את הציון 100 ויתר ההצעות תקבלנה ניקוד יחסי על פי </w:t>
      </w:r>
      <w:r w:rsidR="009D16CC" w:rsidRPr="009D16CC">
        <w:rPr>
          <w:rFonts w:hint="cs"/>
          <w:rtl/>
          <w:lang w:eastAsia="en-US"/>
        </w:rPr>
        <w:t>ההצעה הנמוכה ביותר.</w:t>
      </w:r>
    </w:p>
    <w:p w:rsidR="0027379C" w:rsidRDefault="0027379C" w:rsidP="00EE22FE">
      <w:pPr>
        <w:keepNext/>
        <w:keepLines/>
        <w:numPr>
          <w:ilvl w:val="0"/>
          <w:numId w:val="0"/>
        </w:numPr>
        <w:tabs>
          <w:tab w:val="left" w:pos="824"/>
        </w:tabs>
        <w:ind w:left="1152"/>
        <w:rPr>
          <w:lang w:eastAsia="en-US"/>
        </w:rPr>
      </w:pPr>
    </w:p>
    <w:p w:rsidR="002E2B9F" w:rsidRPr="008A5A67" w:rsidRDefault="002E2B9F" w:rsidP="00B45D44">
      <w:pPr>
        <w:keepNext/>
        <w:keepLines/>
        <w:tabs>
          <w:tab w:val="left" w:pos="824"/>
        </w:tabs>
        <w:ind w:left="824" w:right="-567" w:hanging="600"/>
        <w:rPr>
          <w:b/>
          <w:bCs/>
          <w:u w:val="single"/>
          <w:lang w:eastAsia="en-US"/>
        </w:rPr>
      </w:pPr>
      <w:r w:rsidRPr="008A5A67">
        <w:rPr>
          <w:rFonts w:hint="cs"/>
          <w:b/>
          <w:bCs/>
          <w:u w:val="single"/>
          <w:rtl/>
          <w:lang w:eastAsia="en-US"/>
        </w:rPr>
        <w:t>שקלול ציון איכות ומחיר</w:t>
      </w:r>
    </w:p>
    <w:p w:rsidR="002E2B9F" w:rsidRPr="008A5A67" w:rsidRDefault="002E2B9F" w:rsidP="00B45D44">
      <w:pPr>
        <w:keepNext/>
        <w:keepLines/>
        <w:numPr>
          <w:ilvl w:val="2"/>
          <w:numId w:val="1"/>
        </w:numPr>
        <w:tabs>
          <w:tab w:val="left" w:pos="824"/>
        </w:tabs>
        <w:ind w:right="-567"/>
        <w:rPr>
          <w:lang w:eastAsia="en-US"/>
        </w:rPr>
      </w:pPr>
      <w:r w:rsidRPr="008A5A67">
        <w:rPr>
          <w:rFonts w:hint="cs"/>
          <w:rtl/>
          <w:lang w:eastAsia="en-US"/>
        </w:rPr>
        <w:t>כסיכום יחושב הציון המסכם להצעה, כאשר למרכיב האיכותי (</w:t>
      </w:r>
      <w:r w:rsidRPr="008A5A67">
        <w:rPr>
          <w:rFonts w:hint="cs"/>
          <w:lang w:eastAsia="en-US"/>
        </w:rPr>
        <w:t>Q</w:t>
      </w:r>
      <w:r w:rsidRPr="008A5A67">
        <w:rPr>
          <w:rFonts w:hint="cs"/>
          <w:rtl/>
          <w:lang w:eastAsia="en-US"/>
        </w:rPr>
        <w:t xml:space="preserve">) יינתן משקל של </w:t>
      </w:r>
      <w:r w:rsidR="00003DC4" w:rsidRPr="008A5A67">
        <w:rPr>
          <w:rFonts w:hint="cs"/>
          <w:rtl/>
          <w:lang w:eastAsia="en-US"/>
        </w:rPr>
        <w:t>6</w:t>
      </w:r>
      <w:r w:rsidR="008E5E5D" w:rsidRPr="008A5A67">
        <w:rPr>
          <w:rFonts w:hint="cs"/>
          <w:rtl/>
          <w:lang w:eastAsia="en-US"/>
        </w:rPr>
        <w:t>0%</w:t>
      </w:r>
      <w:r w:rsidRPr="008A5A67">
        <w:rPr>
          <w:rFonts w:hint="cs"/>
          <w:rtl/>
          <w:lang w:eastAsia="en-US"/>
        </w:rPr>
        <w:t xml:space="preserve"> ולמרכיב המחיר (</w:t>
      </w:r>
      <w:r w:rsidR="009D16CC" w:rsidRPr="008A5A67">
        <w:rPr>
          <w:rFonts w:hint="cs"/>
          <w:lang w:eastAsia="en-US"/>
        </w:rPr>
        <w:t>P</w:t>
      </w:r>
      <w:r w:rsidRPr="008A5A67">
        <w:rPr>
          <w:rFonts w:hint="cs"/>
          <w:rtl/>
          <w:lang w:eastAsia="en-US"/>
        </w:rPr>
        <w:t xml:space="preserve">) יינתן משקל של </w:t>
      </w:r>
      <w:r w:rsidR="00003DC4" w:rsidRPr="008A5A67">
        <w:rPr>
          <w:rFonts w:hint="cs"/>
          <w:rtl/>
          <w:lang w:eastAsia="en-US"/>
        </w:rPr>
        <w:t>4</w:t>
      </w:r>
      <w:r w:rsidR="008E5E5D" w:rsidRPr="008A5A67">
        <w:rPr>
          <w:rFonts w:hint="cs"/>
          <w:rtl/>
          <w:lang w:eastAsia="en-US"/>
        </w:rPr>
        <w:t>0%</w:t>
      </w:r>
      <w:r w:rsidRPr="008A5A67">
        <w:rPr>
          <w:rFonts w:hint="cs"/>
          <w:rtl/>
          <w:lang w:eastAsia="en-US"/>
        </w:rPr>
        <w:t>.</w:t>
      </w:r>
    </w:p>
    <w:p w:rsidR="00447024" w:rsidRPr="008A5A67" w:rsidRDefault="00447024" w:rsidP="00447024">
      <w:pPr>
        <w:pStyle w:val="1"/>
        <w:keepLines/>
        <w:numPr>
          <w:ilvl w:val="0"/>
          <w:numId w:val="0"/>
        </w:numPr>
        <w:ind w:left="166"/>
        <w:rPr>
          <w:rFonts w:cs="David"/>
          <w:rtl/>
          <w:lang w:eastAsia="en-US"/>
        </w:rPr>
      </w:pPr>
      <w:bookmarkStart w:id="134" w:name="_Toc285640953"/>
      <w:bookmarkStart w:id="135" w:name="_Ref261871253"/>
    </w:p>
    <w:p w:rsidR="008064B0" w:rsidRPr="008A5A67" w:rsidRDefault="008064B0" w:rsidP="00447024">
      <w:pPr>
        <w:pStyle w:val="1"/>
        <w:keepLines/>
        <w:numPr>
          <w:ilvl w:val="0"/>
          <w:numId w:val="0"/>
        </w:numPr>
        <w:ind w:left="166"/>
        <w:rPr>
          <w:rFonts w:cs="David"/>
          <w:rtl/>
          <w:lang w:eastAsia="en-US"/>
        </w:rPr>
      </w:pPr>
    </w:p>
    <w:p w:rsidR="002E2B9F" w:rsidRPr="008A5A67" w:rsidRDefault="002E2B9F" w:rsidP="008064B0">
      <w:pPr>
        <w:pStyle w:val="1"/>
        <w:keepLines/>
        <w:ind w:right="-567"/>
        <w:rPr>
          <w:rFonts w:cs="David"/>
          <w:lang w:eastAsia="en-US"/>
        </w:rPr>
      </w:pPr>
      <w:bookmarkStart w:id="136" w:name="_Toc370217580"/>
      <w:r w:rsidRPr="008A5A67">
        <w:rPr>
          <w:rFonts w:cs="David" w:hint="cs"/>
          <w:rtl/>
          <w:lang w:eastAsia="en-US"/>
        </w:rPr>
        <w:t>בחירת ההצעה הזוכה</w:t>
      </w:r>
      <w:bookmarkEnd w:id="134"/>
      <w:bookmarkEnd w:id="136"/>
    </w:p>
    <w:p w:rsidR="002E2B9F" w:rsidRPr="008A5A67" w:rsidRDefault="002E2B9F" w:rsidP="00BB49FC">
      <w:pPr>
        <w:keepNext/>
        <w:keepLines/>
        <w:tabs>
          <w:tab w:val="left" w:pos="824"/>
        </w:tabs>
        <w:ind w:left="824" w:right="-567" w:hanging="600"/>
        <w:rPr>
          <w:lang w:eastAsia="en-US"/>
        </w:rPr>
      </w:pPr>
      <w:bookmarkStart w:id="137" w:name="_Ref126490055"/>
      <w:bookmarkStart w:id="138" w:name="_Toc290561609"/>
      <w:bookmarkStart w:id="139" w:name="_Toc291585707"/>
      <w:bookmarkStart w:id="140" w:name="_Toc292022020"/>
      <w:bookmarkStart w:id="141" w:name="_Toc292104892"/>
      <w:bookmarkStart w:id="142" w:name="_Toc292293648"/>
      <w:bookmarkStart w:id="143" w:name="_Toc301272450"/>
      <w:r w:rsidRPr="008A5A67">
        <w:rPr>
          <w:rFonts w:hint="cs"/>
          <w:rtl/>
          <w:lang w:eastAsia="en-US"/>
        </w:rPr>
        <w:t xml:space="preserve">מציע </w:t>
      </w:r>
      <w:proofErr w:type="spellStart"/>
      <w:r w:rsidRPr="008A5A67">
        <w:rPr>
          <w:rFonts w:hint="cs"/>
          <w:rtl/>
          <w:lang w:eastAsia="en-US"/>
        </w:rPr>
        <w:t>שציונ</w:t>
      </w:r>
      <w:r w:rsidR="00BB49FC" w:rsidRPr="008A5A67">
        <w:rPr>
          <w:rFonts w:hint="cs"/>
          <w:rtl/>
          <w:lang w:eastAsia="en-US"/>
        </w:rPr>
        <w:t>ו</w:t>
      </w:r>
      <w:proofErr w:type="spellEnd"/>
      <w:r w:rsidRPr="008A5A67">
        <w:rPr>
          <w:rFonts w:hint="cs"/>
          <w:rtl/>
          <w:lang w:eastAsia="en-US"/>
        </w:rPr>
        <w:t xml:space="preserve"> הסופי היה הגבוה ביותר מבין כל המציעים ייבחר</w:t>
      </w:r>
      <w:r w:rsidR="00CE66E9" w:rsidRPr="008A5A67">
        <w:rPr>
          <w:rFonts w:hint="cs"/>
          <w:rtl/>
          <w:lang w:eastAsia="en-US"/>
        </w:rPr>
        <w:t xml:space="preserve"> </w:t>
      </w:r>
      <w:r w:rsidRPr="008A5A67">
        <w:rPr>
          <w:rFonts w:hint="cs"/>
          <w:rtl/>
          <w:lang w:eastAsia="en-US"/>
        </w:rPr>
        <w:t>כ</w:t>
      </w:r>
      <w:r w:rsidRPr="008A5A67">
        <w:rPr>
          <w:rFonts w:hint="eastAsia"/>
          <w:rtl/>
          <w:lang w:eastAsia="en-US"/>
        </w:rPr>
        <w:t>ספק</w:t>
      </w:r>
      <w:r w:rsidRPr="008A5A67">
        <w:rPr>
          <w:rFonts w:hint="cs"/>
          <w:rtl/>
          <w:lang w:eastAsia="en-US"/>
        </w:rPr>
        <w:t xml:space="preserve"> לביצוע השירות הנדרש </w:t>
      </w:r>
      <w:r w:rsidR="00F07794" w:rsidRPr="008A5A67">
        <w:rPr>
          <w:rFonts w:hint="cs"/>
          <w:rtl/>
          <w:lang w:eastAsia="en-US"/>
        </w:rPr>
        <w:t>נשוא</w:t>
      </w:r>
      <w:r w:rsidRPr="008A5A67">
        <w:rPr>
          <w:rFonts w:hint="cs"/>
          <w:rtl/>
          <w:lang w:eastAsia="en-US"/>
        </w:rPr>
        <w:t xml:space="preserve"> מכרז זה.</w:t>
      </w:r>
      <w:bookmarkEnd w:id="137"/>
      <w:bookmarkEnd w:id="138"/>
      <w:bookmarkEnd w:id="139"/>
      <w:bookmarkEnd w:id="140"/>
      <w:bookmarkEnd w:id="141"/>
      <w:bookmarkEnd w:id="142"/>
      <w:bookmarkEnd w:id="143"/>
    </w:p>
    <w:p w:rsidR="002E2B9F" w:rsidRPr="008A5A67" w:rsidRDefault="002E2B9F" w:rsidP="00AD6198">
      <w:pPr>
        <w:keepNext/>
        <w:keepLines/>
        <w:tabs>
          <w:tab w:val="left" w:pos="824"/>
        </w:tabs>
        <w:ind w:left="824" w:right="-567" w:hanging="600"/>
        <w:rPr>
          <w:rtl/>
          <w:lang w:eastAsia="en-US"/>
        </w:rPr>
      </w:pPr>
      <w:bookmarkStart w:id="144" w:name="_Toc290561610"/>
      <w:bookmarkStart w:id="145" w:name="_Toc291585708"/>
      <w:bookmarkStart w:id="146" w:name="_Toc292022021"/>
      <w:bookmarkStart w:id="147" w:name="_Toc292104893"/>
      <w:bookmarkStart w:id="148" w:name="_Toc292293649"/>
      <w:bookmarkStart w:id="149" w:name="_Toc301272451"/>
      <w:r w:rsidRPr="008A5A67">
        <w:rPr>
          <w:rFonts w:hint="cs"/>
          <w:rtl/>
          <w:lang w:eastAsia="en-US"/>
        </w:rPr>
        <w:t xml:space="preserve">אם לאחר שקלול ההצעות, קיבלו שתי הצעות או יותר תוצאה משוקללת זהה שהיא התוצאה הגבוהה ביותר </w:t>
      </w:r>
      <w:r w:rsidR="00522455" w:rsidRPr="008A5A67">
        <w:rPr>
          <w:rFonts w:hint="cs"/>
          <w:rtl/>
          <w:lang w:eastAsia="en-US"/>
        </w:rPr>
        <w:t>(</w:t>
      </w:r>
      <w:r w:rsidRPr="008A5A67">
        <w:rPr>
          <w:rFonts w:hint="cs"/>
          <w:rtl/>
          <w:lang w:eastAsia="en-US"/>
        </w:rPr>
        <w:t>או הצעות הנמצאות במקומות השני/שלישי</w:t>
      </w:r>
      <w:r w:rsidR="00F07794" w:rsidRPr="008A5A67">
        <w:rPr>
          <w:rFonts w:hint="cs"/>
          <w:rtl/>
          <w:lang w:eastAsia="en-US"/>
        </w:rPr>
        <w:t xml:space="preserve"> - למשל)</w:t>
      </w:r>
      <w:r w:rsidRPr="008A5A67">
        <w:rPr>
          <w:rFonts w:hint="cs"/>
          <w:rtl/>
          <w:lang w:eastAsia="en-US"/>
        </w:rPr>
        <w:t>, ואחת מן ההצעות היא של</w:t>
      </w:r>
      <w:r w:rsidR="00365FB8" w:rsidRPr="008A5A67">
        <w:rPr>
          <w:rFonts w:hint="cs"/>
          <w:rtl/>
          <w:lang w:eastAsia="en-US"/>
        </w:rPr>
        <w:t xml:space="preserve"> עסק בשליטת אישה (כמוגדר </w:t>
      </w:r>
      <w:r w:rsidR="00365FB8" w:rsidRPr="008A5A67">
        <w:rPr>
          <w:rFonts w:hint="cs"/>
          <w:b/>
          <w:bCs/>
          <w:rtl/>
          <w:lang w:eastAsia="en-US"/>
        </w:rPr>
        <w:t xml:space="preserve">בנספח </w:t>
      </w:r>
      <w:proofErr w:type="spellStart"/>
      <w:r w:rsidR="00AD6198" w:rsidRPr="008A5A67">
        <w:rPr>
          <w:rFonts w:hint="cs"/>
          <w:b/>
          <w:bCs/>
          <w:rtl/>
          <w:lang w:eastAsia="en-US"/>
        </w:rPr>
        <w:t>יג</w:t>
      </w:r>
      <w:proofErr w:type="spellEnd"/>
      <w:r w:rsidR="00AD6198" w:rsidRPr="008A5A67">
        <w:rPr>
          <w:rFonts w:hint="cs"/>
          <w:b/>
          <w:bCs/>
          <w:rtl/>
          <w:lang w:eastAsia="en-US"/>
        </w:rPr>
        <w:t>'</w:t>
      </w:r>
      <w:r w:rsidR="00AD6198" w:rsidRPr="008A5A67">
        <w:rPr>
          <w:rFonts w:hint="cs"/>
          <w:rtl/>
          <w:lang w:eastAsia="en-US"/>
        </w:rPr>
        <w:t xml:space="preserve"> </w:t>
      </w:r>
      <w:r w:rsidRPr="008A5A67">
        <w:rPr>
          <w:rFonts w:hint="cs"/>
          <w:rtl/>
          <w:lang w:eastAsia="en-US"/>
        </w:rPr>
        <w:t>למסמך זה), תיבחר ההצעה האמורה כזוכה במכרז, ובלבד שצורפו לה בעת הגשתה אישור ותצהיר.</w:t>
      </w:r>
      <w:bookmarkEnd w:id="144"/>
      <w:bookmarkEnd w:id="145"/>
      <w:bookmarkEnd w:id="146"/>
      <w:bookmarkEnd w:id="147"/>
      <w:bookmarkEnd w:id="148"/>
      <w:bookmarkEnd w:id="149"/>
    </w:p>
    <w:p w:rsidR="002E2B9F" w:rsidRPr="008A5A67" w:rsidRDefault="00BB49FC" w:rsidP="00BB49FC">
      <w:pPr>
        <w:pStyle w:val="2"/>
        <w:keepLines/>
        <w:tabs>
          <w:tab w:val="num" w:pos="887"/>
          <w:tab w:val="left" w:pos="1218"/>
        </w:tabs>
        <w:spacing w:before="0"/>
        <w:ind w:left="887" w:right="-567" w:hanging="604"/>
        <w:jc w:val="both"/>
        <w:rPr>
          <w:rFonts w:cs="David"/>
          <w:b w:val="0"/>
          <w:bCs w:val="0"/>
          <w:sz w:val="24"/>
          <w:szCs w:val="24"/>
        </w:rPr>
      </w:pPr>
      <w:bookmarkStart w:id="150" w:name="_Toc290561611"/>
      <w:bookmarkStart w:id="151" w:name="_Toc291585709"/>
      <w:bookmarkStart w:id="152" w:name="_Toc292022022"/>
      <w:bookmarkStart w:id="153" w:name="_Toc292104894"/>
      <w:bookmarkStart w:id="154" w:name="_Toc292293650"/>
      <w:bookmarkStart w:id="155" w:name="_Toc301272452"/>
      <w:bookmarkStart w:id="156" w:name="_Toc308000942"/>
      <w:bookmarkStart w:id="157" w:name="_Toc329176751"/>
      <w:bookmarkStart w:id="158" w:name="_Toc331348334"/>
      <w:bookmarkStart w:id="159" w:name="_Toc331414600"/>
      <w:bookmarkStart w:id="160" w:name="_Toc369187296"/>
      <w:bookmarkStart w:id="161" w:name="_Toc369417894"/>
      <w:bookmarkStart w:id="162" w:name="_Toc369419001"/>
      <w:bookmarkStart w:id="163" w:name="_Toc369419146"/>
      <w:bookmarkStart w:id="164" w:name="_Toc369728579"/>
      <w:bookmarkStart w:id="165" w:name="_Toc370119928"/>
      <w:bookmarkStart w:id="166" w:name="_Toc370217581"/>
      <w:r w:rsidRPr="008A5A67">
        <w:rPr>
          <w:rFonts w:cs="David" w:hint="cs"/>
          <w:b w:val="0"/>
          <w:bCs w:val="0"/>
          <w:sz w:val="24"/>
          <w:szCs w:val="24"/>
          <w:rtl/>
        </w:rPr>
        <w:t xml:space="preserve">במידה והספק </w:t>
      </w:r>
      <w:r w:rsidR="002E2B9F" w:rsidRPr="008A5A67">
        <w:rPr>
          <w:rFonts w:cs="David" w:hint="cs"/>
          <w:b w:val="0"/>
          <w:bCs w:val="0"/>
          <w:sz w:val="24"/>
          <w:szCs w:val="24"/>
          <w:rtl/>
        </w:rPr>
        <w:t>לא יעמוד בתנאי ההסכם או יתקשה לספק את השרות נשוא מכרז זה ברמה הנדרשת תהיה הרשות רשאית להביא את הסכם התקשרות לידי סיומו ולחלט את הערבות.</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rsidR="002E2B9F" w:rsidRPr="008A5A67" w:rsidRDefault="002E2B9F" w:rsidP="005A4CA3">
      <w:pPr>
        <w:pStyle w:val="2"/>
        <w:keepLines/>
        <w:tabs>
          <w:tab w:val="num" w:pos="887"/>
          <w:tab w:val="left" w:pos="1218"/>
        </w:tabs>
        <w:spacing w:before="0"/>
        <w:ind w:left="887" w:right="-567" w:hanging="604"/>
        <w:jc w:val="both"/>
        <w:rPr>
          <w:rFonts w:cs="David"/>
          <w:b w:val="0"/>
          <w:bCs w:val="0"/>
          <w:sz w:val="24"/>
          <w:szCs w:val="24"/>
        </w:rPr>
      </w:pPr>
      <w:bookmarkStart w:id="167" w:name="_Toc290561612"/>
      <w:bookmarkStart w:id="168" w:name="_Toc291585710"/>
      <w:bookmarkStart w:id="169" w:name="_Toc292022023"/>
      <w:bookmarkStart w:id="170" w:name="_Toc292104895"/>
      <w:bookmarkStart w:id="171" w:name="_Toc292293651"/>
      <w:bookmarkStart w:id="172" w:name="_Toc301272453"/>
      <w:bookmarkStart w:id="173" w:name="_Toc308000943"/>
      <w:bookmarkStart w:id="174" w:name="_Toc329176752"/>
      <w:bookmarkStart w:id="175" w:name="_Toc331348335"/>
      <w:bookmarkStart w:id="176" w:name="_Toc331414601"/>
      <w:bookmarkStart w:id="177" w:name="_Toc369187297"/>
      <w:bookmarkStart w:id="178" w:name="_Toc369417895"/>
      <w:bookmarkStart w:id="179" w:name="_Toc369419002"/>
      <w:bookmarkStart w:id="180" w:name="_Toc369419147"/>
      <w:bookmarkStart w:id="181" w:name="_Toc369728580"/>
      <w:bookmarkStart w:id="182" w:name="_Toc370119929"/>
      <w:bookmarkStart w:id="183" w:name="_Toc370217582"/>
      <w:r w:rsidRPr="008A5A67">
        <w:rPr>
          <w:rFonts w:cs="David" w:hint="cs"/>
          <w:b w:val="0"/>
          <w:bCs w:val="0"/>
          <w:sz w:val="24"/>
          <w:szCs w:val="24"/>
          <w:rtl/>
        </w:rPr>
        <w:t>אין</w:t>
      </w:r>
      <w:r w:rsidRPr="008A5A67">
        <w:rPr>
          <w:rFonts w:cs="David"/>
          <w:b w:val="0"/>
          <w:bCs w:val="0"/>
          <w:sz w:val="24"/>
          <w:szCs w:val="24"/>
        </w:rPr>
        <w:t xml:space="preserve"> </w:t>
      </w:r>
      <w:r w:rsidRPr="008A5A67">
        <w:rPr>
          <w:rFonts w:cs="David" w:hint="cs"/>
          <w:b w:val="0"/>
          <w:bCs w:val="0"/>
          <w:sz w:val="24"/>
          <w:szCs w:val="24"/>
          <w:rtl/>
        </w:rPr>
        <w:t>הרשות</w:t>
      </w:r>
      <w:r w:rsidRPr="008A5A67">
        <w:rPr>
          <w:rFonts w:cs="David"/>
          <w:b w:val="0"/>
          <w:bCs w:val="0"/>
          <w:sz w:val="24"/>
          <w:szCs w:val="24"/>
        </w:rPr>
        <w:t xml:space="preserve"> </w:t>
      </w:r>
      <w:r w:rsidRPr="008A5A67">
        <w:rPr>
          <w:rFonts w:cs="David" w:hint="cs"/>
          <w:b w:val="0"/>
          <w:bCs w:val="0"/>
          <w:sz w:val="24"/>
          <w:szCs w:val="24"/>
          <w:rtl/>
        </w:rPr>
        <w:t>מתחייבת</w:t>
      </w:r>
      <w:r w:rsidRPr="008A5A67">
        <w:rPr>
          <w:rFonts w:cs="David"/>
          <w:b w:val="0"/>
          <w:bCs w:val="0"/>
          <w:sz w:val="24"/>
          <w:szCs w:val="24"/>
        </w:rPr>
        <w:t xml:space="preserve"> </w:t>
      </w:r>
      <w:r w:rsidRPr="008A5A67">
        <w:rPr>
          <w:rFonts w:cs="David" w:hint="cs"/>
          <w:b w:val="0"/>
          <w:bCs w:val="0"/>
          <w:sz w:val="24"/>
          <w:szCs w:val="24"/>
          <w:rtl/>
        </w:rPr>
        <w:t>להזמין</w:t>
      </w:r>
      <w:r w:rsidRPr="008A5A67">
        <w:rPr>
          <w:rFonts w:cs="David"/>
          <w:b w:val="0"/>
          <w:bCs w:val="0"/>
          <w:sz w:val="24"/>
          <w:szCs w:val="24"/>
        </w:rPr>
        <w:t xml:space="preserve"> </w:t>
      </w:r>
      <w:r w:rsidRPr="008A5A67">
        <w:rPr>
          <w:rFonts w:cs="David" w:hint="cs"/>
          <w:b w:val="0"/>
          <w:bCs w:val="0"/>
          <w:sz w:val="24"/>
          <w:szCs w:val="24"/>
          <w:rtl/>
        </w:rPr>
        <w:t>עבודה</w:t>
      </w:r>
      <w:r w:rsidRPr="008A5A67">
        <w:rPr>
          <w:rFonts w:cs="David"/>
          <w:b w:val="0"/>
          <w:bCs w:val="0"/>
          <w:sz w:val="24"/>
          <w:szCs w:val="24"/>
        </w:rPr>
        <w:t xml:space="preserve"> </w:t>
      </w:r>
      <w:r w:rsidRPr="008A5A67">
        <w:rPr>
          <w:rFonts w:cs="David" w:hint="cs"/>
          <w:b w:val="0"/>
          <w:bCs w:val="0"/>
          <w:sz w:val="24"/>
          <w:szCs w:val="24"/>
          <w:rtl/>
        </w:rPr>
        <w:t>כמפורט</w:t>
      </w:r>
      <w:r w:rsidRPr="008A5A67">
        <w:rPr>
          <w:rFonts w:cs="David"/>
          <w:b w:val="0"/>
          <w:bCs w:val="0"/>
          <w:sz w:val="24"/>
          <w:szCs w:val="24"/>
        </w:rPr>
        <w:t xml:space="preserve"> </w:t>
      </w:r>
      <w:r w:rsidRPr="008A5A67">
        <w:rPr>
          <w:rFonts w:cs="David" w:hint="cs"/>
          <w:b w:val="0"/>
          <w:bCs w:val="0"/>
          <w:sz w:val="24"/>
          <w:szCs w:val="24"/>
          <w:rtl/>
        </w:rPr>
        <w:t>לעיל</w:t>
      </w:r>
      <w:r w:rsidRPr="008A5A67">
        <w:rPr>
          <w:rFonts w:cs="David"/>
          <w:b w:val="0"/>
          <w:bCs w:val="0"/>
          <w:sz w:val="24"/>
          <w:szCs w:val="24"/>
        </w:rPr>
        <w:t xml:space="preserve"> </w:t>
      </w:r>
      <w:r w:rsidRPr="008A5A67">
        <w:rPr>
          <w:rFonts w:cs="David" w:hint="cs"/>
          <w:b w:val="0"/>
          <w:bCs w:val="0"/>
          <w:sz w:val="24"/>
          <w:szCs w:val="24"/>
          <w:rtl/>
        </w:rPr>
        <w:t>וכן</w:t>
      </w:r>
      <w:r w:rsidRPr="008A5A67">
        <w:rPr>
          <w:rFonts w:cs="David"/>
          <w:b w:val="0"/>
          <w:bCs w:val="0"/>
          <w:sz w:val="24"/>
          <w:szCs w:val="24"/>
        </w:rPr>
        <w:t xml:space="preserve"> </w:t>
      </w:r>
      <w:r w:rsidR="009D16CC" w:rsidRPr="008A5A67">
        <w:rPr>
          <w:rFonts w:cs="David" w:hint="cs"/>
          <w:b w:val="0"/>
          <w:bCs w:val="0"/>
          <w:sz w:val="24"/>
          <w:szCs w:val="24"/>
          <w:rtl/>
        </w:rPr>
        <w:t>ת</w:t>
      </w:r>
      <w:r w:rsidRPr="008A5A67">
        <w:rPr>
          <w:rFonts w:cs="David" w:hint="cs"/>
          <w:b w:val="0"/>
          <w:bCs w:val="0"/>
          <w:sz w:val="24"/>
          <w:szCs w:val="24"/>
          <w:rtl/>
        </w:rPr>
        <w:t>היה</w:t>
      </w:r>
      <w:r w:rsidRPr="008A5A67">
        <w:rPr>
          <w:rFonts w:cs="David"/>
          <w:b w:val="0"/>
          <w:bCs w:val="0"/>
          <w:sz w:val="24"/>
          <w:szCs w:val="24"/>
        </w:rPr>
        <w:t xml:space="preserve"> </w:t>
      </w:r>
      <w:r w:rsidRPr="008A5A67">
        <w:rPr>
          <w:rFonts w:cs="David" w:hint="cs"/>
          <w:b w:val="0"/>
          <w:bCs w:val="0"/>
          <w:sz w:val="24"/>
          <w:szCs w:val="24"/>
          <w:rtl/>
        </w:rPr>
        <w:t>רשאי</w:t>
      </w:r>
      <w:r w:rsidR="009D16CC" w:rsidRPr="008A5A67">
        <w:rPr>
          <w:rFonts w:cs="David" w:hint="cs"/>
          <w:b w:val="0"/>
          <w:bCs w:val="0"/>
          <w:sz w:val="24"/>
          <w:szCs w:val="24"/>
          <w:rtl/>
        </w:rPr>
        <w:t>ת</w:t>
      </w:r>
      <w:r w:rsidRPr="008A5A67">
        <w:rPr>
          <w:rFonts w:cs="David"/>
          <w:b w:val="0"/>
          <w:bCs w:val="0"/>
          <w:sz w:val="24"/>
          <w:szCs w:val="24"/>
        </w:rPr>
        <w:t xml:space="preserve"> </w:t>
      </w:r>
      <w:r w:rsidR="009D16CC" w:rsidRPr="008A5A67">
        <w:rPr>
          <w:rFonts w:cs="David"/>
          <w:b w:val="0"/>
          <w:bCs w:val="0"/>
          <w:sz w:val="24"/>
          <w:szCs w:val="24"/>
        </w:rPr>
        <w:t>,</w:t>
      </w:r>
      <w:r w:rsidRPr="008A5A67">
        <w:rPr>
          <w:rFonts w:cs="David" w:hint="cs"/>
          <w:b w:val="0"/>
          <w:bCs w:val="0"/>
          <w:sz w:val="24"/>
          <w:szCs w:val="24"/>
          <w:rtl/>
        </w:rPr>
        <w:t>להזמין רק</w:t>
      </w:r>
      <w:r w:rsidRPr="008A5A67">
        <w:rPr>
          <w:rFonts w:cs="David"/>
          <w:b w:val="0"/>
          <w:bCs w:val="0"/>
          <w:sz w:val="24"/>
          <w:szCs w:val="24"/>
        </w:rPr>
        <w:t xml:space="preserve"> </w:t>
      </w:r>
      <w:r w:rsidRPr="008A5A67">
        <w:rPr>
          <w:rFonts w:cs="David" w:hint="cs"/>
          <w:b w:val="0"/>
          <w:bCs w:val="0"/>
          <w:sz w:val="24"/>
          <w:szCs w:val="24"/>
          <w:rtl/>
        </w:rPr>
        <w:t>חלק</w:t>
      </w:r>
      <w:r w:rsidRPr="008A5A67">
        <w:rPr>
          <w:rFonts w:cs="David"/>
          <w:b w:val="0"/>
          <w:bCs w:val="0"/>
          <w:sz w:val="24"/>
          <w:szCs w:val="24"/>
        </w:rPr>
        <w:t xml:space="preserve"> </w:t>
      </w:r>
      <w:r w:rsidRPr="008A5A67">
        <w:rPr>
          <w:rFonts w:cs="David" w:hint="cs"/>
          <w:b w:val="0"/>
          <w:bCs w:val="0"/>
          <w:sz w:val="24"/>
          <w:szCs w:val="24"/>
          <w:rtl/>
        </w:rPr>
        <w:t>מהשירות</w:t>
      </w:r>
      <w:r w:rsidRPr="008A5A67">
        <w:rPr>
          <w:rFonts w:cs="David"/>
          <w:b w:val="0"/>
          <w:bCs w:val="0"/>
          <w:sz w:val="24"/>
          <w:szCs w:val="24"/>
        </w:rPr>
        <w:t xml:space="preserve"> </w:t>
      </w:r>
      <w:r w:rsidRPr="008A5A67">
        <w:rPr>
          <w:rFonts w:cs="David" w:hint="cs"/>
          <w:b w:val="0"/>
          <w:bCs w:val="0"/>
          <w:sz w:val="24"/>
          <w:szCs w:val="24"/>
          <w:rtl/>
        </w:rPr>
        <w:t>על</w:t>
      </w:r>
      <w:r w:rsidRPr="008A5A67">
        <w:rPr>
          <w:rFonts w:cs="David"/>
          <w:b w:val="0"/>
          <w:bCs w:val="0"/>
          <w:sz w:val="24"/>
          <w:szCs w:val="24"/>
        </w:rPr>
        <w:t xml:space="preserve"> </w:t>
      </w:r>
      <w:r w:rsidRPr="008A5A67">
        <w:rPr>
          <w:rFonts w:cs="David" w:hint="cs"/>
          <w:b w:val="0"/>
          <w:bCs w:val="0"/>
          <w:sz w:val="24"/>
          <w:szCs w:val="24"/>
          <w:rtl/>
        </w:rPr>
        <w:t>פי</w:t>
      </w:r>
      <w:r w:rsidRPr="008A5A67">
        <w:rPr>
          <w:rFonts w:cs="David"/>
          <w:b w:val="0"/>
          <w:bCs w:val="0"/>
          <w:sz w:val="24"/>
          <w:szCs w:val="24"/>
        </w:rPr>
        <w:t xml:space="preserve"> </w:t>
      </w:r>
      <w:r w:rsidRPr="008A5A67">
        <w:rPr>
          <w:rFonts w:cs="David" w:hint="cs"/>
          <w:b w:val="0"/>
          <w:bCs w:val="0"/>
          <w:sz w:val="24"/>
          <w:szCs w:val="24"/>
          <w:rtl/>
        </w:rPr>
        <w:t>שיקול</w:t>
      </w:r>
      <w:r w:rsidRPr="008A5A67">
        <w:rPr>
          <w:rFonts w:cs="David"/>
          <w:b w:val="0"/>
          <w:bCs w:val="0"/>
          <w:sz w:val="24"/>
          <w:szCs w:val="24"/>
        </w:rPr>
        <w:t xml:space="preserve"> </w:t>
      </w:r>
      <w:r w:rsidRPr="008A5A67">
        <w:rPr>
          <w:rFonts w:cs="David" w:hint="cs"/>
          <w:b w:val="0"/>
          <w:bCs w:val="0"/>
          <w:sz w:val="24"/>
          <w:szCs w:val="24"/>
          <w:rtl/>
        </w:rPr>
        <w:t>דעתה הבלעדית.</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sidRPr="008A5A67">
        <w:rPr>
          <w:rFonts w:cs="David"/>
          <w:b w:val="0"/>
          <w:bCs w:val="0"/>
          <w:sz w:val="24"/>
          <w:szCs w:val="24"/>
        </w:rPr>
        <w:t xml:space="preserve"> </w:t>
      </w:r>
    </w:p>
    <w:p w:rsidR="006C4002" w:rsidRPr="008A5A67" w:rsidRDefault="002E2B9F" w:rsidP="005A4CA3">
      <w:pPr>
        <w:pStyle w:val="2"/>
        <w:keepLines/>
        <w:tabs>
          <w:tab w:val="num" w:pos="887"/>
          <w:tab w:val="left" w:pos="1218"/>
        </w:tabs>
        <w:spacing w:before="0"/>
        <w:ind w:left="887" w:right="-426" w:hanging="604"/>
        <w:jc w:val="both"/>
        <w:rPr>
          <w:rFonts w:cs="David"/>
          <w:b w:val="0"/>
          <w:bCs w:val="0"/>
          <w:sz w:val="24"/>
          <w:szCs w:val="24"/>
        </w:rPr>
      </w:pPr>
      <w:bookmarkStart w:id="184" w:name="_Toc290561613"/>
      <w:bookmarkStart w:id="185" w:name="_Toc291585711"/>
      <w:bookmarkStart w:id="186" w:name="_Toc292022024"/>
      <w:bookmarkStart w:id="187" w:name="_Toc292104896"/>
      <w:bookmarkStart w:id="188" w:name="_Toc292293652"/>
      <w:bookmarkStart w:id="189" w:name="_Toc301272454"/>
      <w:bookmarkStart w:id="190" w:name="_Toc308000944"/>
      <w:bookmarkStart w:id="191" w:name="_Toc329176753"/>
      <w:bookmarkStart w:id="192" w:name="_Toc331348336"/>
      <w:bookmarkStart w:id="193" w:name="_Toc331414602"/>
      <w:bookmarkStart w:id="194" w:name="_Toc369187298"/>
      <w:bookmarkStart w:id="195" w:name="_Toc369417896"/>
      <w:bookmarkStart w:id="196" w:name="_Toc369419003"/>
      <w:bookmarkStart w:id="197" w:name="_Toc369419148"/>
      <w:bookmarkStart w:id="198" w:name="_Toc369728581"/>
      <w:bookmarkStart w:id="199" w:name="_Toc370119930"/>
      <w:bookmarkStart w:id="200" w:name="_Toc370217583"/>
      <w:r w:rsidRPr="008A5A67">
        <w:rPr>
          <w:rFonts w:cs="David" w:hint="cs"/>
          <w:b w:val="0"/>
          <w:bCs w:val="0"/>
          <w:sz w:val="24"/>
          <w:szCs w:val="24"/>
          <w:rtl/>
        </w:rPr>
        <w:t>הרשות</w:t>
      </w:r>
      <w:r w:rsidRPr="008A5A67">
        <w:rPr>
          <w:rFonts w:cs="David"/>
          <w:b w:val="0"/>
          <w:bCs w:val="0"/>
          <w:sz w:val="24"/>
          <w:szCs w:val="24"/>
        </w:rPr>
        <w:t xml:space="preserve"> </w:t>
      </w:r>
      <w:r w:rsidRPr="008A5A67">
        <w:rPr>
          <w:rFonts w:cs="David" w:hint="cs"/>
          <w:b w:val="0"/>
          <w:bCs w:val="0"/>
          <w:sz w:val="24"/>
          <w:szCs w:val="24"/>
          <w:rtl/>
        </w:rPr>
        <w:t>רשאית, בכפוף להוראות כל דין,</w:t>
      </w:r>
      <w:r w:rsidRPr="008A5A67">
        <w:rPr>
          <w:rFonts w:cs="David"/>
          <w:b w:val="0"/>
          <w:bCs w:val="0"/>
          <w:sz w:val="24"/>
          <w:szCs w:val="24"/>
        </w:rPr>
        <w:t xml:space="preserve"> </w:t>
      </w:r>
      <w:r w:rsidRPr="008A5A67">
        <w:rPr>
          <w:rFonts w:cs="David" w:hint="cs"/>
          <w:b w:val="0"/>
          <w:bCs w:val="0"/>
          <w:sz w:val="24"/>
          <w:szCs w:val="24"/>
          <w:rtl/>
        </w:rPr>
        <w:t>לבקש</w:t>
      </w:r>
      <w:r w:rsidRPr="008A5A67">
        <w:rPr>
          <w:rFonts w:cs="David"/>
          <w:b w:val="0"/>
          <w:bCs w:val="0"/>
          <w:sz w:val="24"/>
          <w:szCs w:val="24"/>
        </w:rPr>
        <w:t xml:space="preserve"> </w:t>
      </w:r>
      <w:r w:rsidRPr="008A5A67">
        <w:rPr>
          <w:rFonts w:cs="David" w:hint="cs"/>
          <w:b w:val="0"/>
          <w:bCs w:val="0"/>
          <w:sz w:val="24"/>
          <w:szCs w:val="24"/>
          <w:rtl/>
        </w:rPr>
        <w:t>הרחבה</w:t>
      </w:r>
      <w:r w:rsidRPr="008A5A67">
        <w:rPr>
          <w:rFonts w:cs="David"/>
          <w:b w:val="0"/>
          <w:bCs w:val="0"/>
          <w:sz w:val="24"/>
          <w:szCs w:val="24"/>
        </w:rPr>
        <w:t xml:space="preserve"> </w:t>
      </w:r>
      <w:r w:rsidRPr="008A5A67">
        <w:rPr>
          <w:rFonts w:cs="David" w:hint="cs"/>
          <w:b w:val="0"/>
          <w:bCs w:val="0"/>
          <w:sz w:val="24"/>
          <w:szCs w:val="24"/>
          <w:rtl/>
        </w:rPr>
        <w:t>או</w:t>
      </w:r>
      <w:r w:rsidRPr="008A5A67">
        <w:rPr>
          <w:rFonts w:cs="David"/>
          <w:b w:val="0"/>
          <w:bCs w:val="0"/>
          <w:sz w:val="24"/>
          <w:szCs w:val="24"/>
        </w:rPr>
        <w:t xml:space="preserve"> </w:t>
      </w:r>
      <w:r w:rsidRPr="008A5A67">
        <w:rPr>
          <w:rFonts w:cs="David" w:hint="cs"/>
          <w:b w:val="0"/>
          <w:bCs w:val="0"/>
          <w:sz w:val="24"/>
          <w:szCs w:val="24"/>
          <w:rtl/>
        </w:rPr>
        <w:t>שינוי</w:t>
      </w:r>
      <w:r w:rsidRPr="008A5A67">
        <w:rPr>
          <w:rFonts w:cs="David"/>
          <w:b w:val="0"/>
          <w:bCs w:val="0"/>
          <w:sz w:val="24"/>
          <w:szCs w:val="24"/>
        </w:rPr>
        <w:t xml:space="preserve"> </w:t>
      </w:r>
      <w:r w:rsidRPr="008A5A67">
        <w:rPr>
          <w:rFonts w:cs="David" w:hint="cs"/>
          <w:b w:val="0"/>
          <w:bCs w:val="0"/>
          <w:sz w:val="24"/>
          <w:szCs w:val="24"/>
          <w:rtl/>
        </w:rPr>
        <w:t>של</w:t>
      </w:r>
      <w:r w:rsidRPr="008A5A67">
        <w:rPr>
          <w:rFonts w:cs="David"/>
          <w:b w:val="0"/>
          <w:bCs w:val="0"/>
          <w:sz w:val="24"/>
          <w:szCs w:val="24"/>
        </w:rPr>
        <w:t xml:space="preserve"> </w:t>
      </w:r>
      <w:r w:rsidRPr="008A5A67">
        <w:rPr>
          <w:rFonts w:cs="David" w:hint="cs"/>
          <w:b w:val="0"/>
          <w:bCs w:val="0"/>
          <w:sz w:val="24"/>
          <w:szCs w:val="24"/>
          <w:rtl/>
        </w:rPr>
        <w:t>ה</w:t>
      </w:r>
      <w:r w:rsidR="00357762" w:rsidRPr="008A5A67">
        <w:rPr>
          <w:rFonts w:cs="David" w:hint="cs"/>
          <w:b w:val="0"/>
          <w:bCs w:val="0"/>
          <w:sz w:val="24"/>
          <w:szCs w:val="24"/>
          <w:rtl/>
        </w:rPr>
        <w:t>ה</w:t>
      </w:r>
      <w:r w:rsidRPr="008A5A67">
        <w:rPr>
          <w:rFonts w:cs="David" w:hint="cs"/>
          <w:b w:val="0"/>
          <w:bCs w:val="0"/>
          <w:sz w:val="24"/>
          <w:szCs w:val="24"/>
          <w:rtl/>
        </w:rPr>
        <w:t>תקשרות</w:t>
      </w:r>
      <w:r w:rsidRPr="008A5A67">
        <w:rPr>
          <w:rFonts w:cs="David"/>
          <w:b w:val="0"/>
          <w:bCs w:val="0"/>
          <w:sz w:val="24"/>
          <w:szCs w:val="24"/>
        </w:rPr>
        <w:t xml:space="preserve"> </w:t>
      </w:r>
      <w:r w:rsidRPr="008A5A67">
        <w:rPr>
          <w:rFonts w:cs="David" w:hint="cs"/>
          <w:b w:val="0"/>
          <w:bCs w:val="0"/>
          <w:sz w:val="24"/>
          <w:szCs w:val="24"/>
          <w:rtl/>
        </w:rPr>
        <w:t>גם</w:t>
      </w:r>
      <w:r w:rsidRPr="008A5A67">
        <w:rPr>
          <w:rFonts w:cs="David"/>
          <w:b w:val="0"/>
          <w:bCs w:val="0"/>
          <w:sz w:val="24"/>
          <w:szCs w:val="24"/>
        </w:rPr>
        <w:t xml:space="preserve"> </w:t>
      </w:r>
      <w:r w:rsidRPr="008A5A67">
        <w:rPr>
          <w:rFonts w:cs="David" w:hint="cs"/>
          <w:b w:val="0"/>
          <w:bCs w:val="0"/>
          <w:sz w:val="24"/>
          <w:szCs w:val="24"/>
          <w:rtl/>
        </w:rPr>
        <w:t>למטלות</w:t>
      </w:r>
      <w:r w:rsidRPr="008A5A67">
        <w:rPr>
          <w:rFonts w:cs="David"/>
          <w:b w:val="0"/>
          <w:bCs w:val="0"/>
          <w:sz w:val="24"/>
          <w:szCs w:val="24"/>
        </w:rPr>
        <w:t xml:space="preserve"> </w:t>
      </w:r>
      <w:r w:rsidRPr="008A5A67">
        <w:rPr>
          <w:rFonts w:cs="David" w:hint="cs"/>
          <w:b w:val="0"/>
          <w:bCs w:val="0"/>
          <w:sz w:val="24"/>
          <w:szCs w:val="24"/>
          <w:rtl/>
        </w:rPr>
        <w:t>ושירותים</w:t>
      </w:r>
      <w:r w:rsidRPr="008A5A67">
        <w:rPr>
          <w:rFonts w:cs="David"/>
          <w:b w:val="0"/>
          <w:bCs w:val="0"/>
          <w:sz w:val="24"/>
          <w:szCs w:val="24"/>
        </w:rPr>
        <w:t xml:space="preserve"> </w:t>
      </w:r>
      <w:r w:rsidRPr="008A5A67">
        <w:rPr>
          <w:rFonts w:cs="David" w:hint="cs"/>
          <w:b w:val="0"/>
          <w:bCs w:val="0"/>
          <w:sz w:val="24"/>
          <w:szCs w:val="24"/>
          <w:rtl/>
        </w:rPr>
        <w:t>אשר לא</w:t>
      </w:r>
      <w:r w:rsidRPr="008A5A67">
        <w:rPr>
          <w:rFonts w:cs="David"/>
          <w:b w:val="0"/>
          <w:bCs w:val="0"/>
          <w:sz w:val="24"/>
          <w:szCs w:val="24"/>
        </w:rPr>
        <w:t xml:space="preserve"> </w:t>
      </w:r>
      <w:r w:rsidRPr="008A5A67">
        <w:rPr>
          <w:rFonts w:cs="David" w:hint="cs"/>
          <w:b w:val="0"/>
          <w:bCs w:val="0"/>
          <w:sz w:val="24"/>
          <w:szCs w:val="24"/>
          <w:rtl/>
        </w:rPr>
        <w:t>פורטו</w:t>
      </w:r>
      <w:r w:rsidRPr="008A5A67">
        <w:rPr>
          <w:rFonts w:cs="David"/>
          <w:b w:val="0"/>
          <w:bCs w:val="0"/>
          <w:sz w:val="24"/>
          <w:szCs w:val="24"/>
        </w:rPr>
        <w:t xml:space="preserve"> </w:t>
      </w:r>
      <w:r w:rsidRPr="008A5A67">
        <w:rPr>
          <w:rFonts w:cs="David" w:hint="cs"/>
          <w:b w:val="0"/>
          <w:bCs w:val="0"/>
          <w:sz w:val="24"/>
          <w:szCs w:val="24"/>
          <w:rtl/>
        </w:rPr>
        <w:t>בבקשה</w:t>
      </w:r>
      <w:r w:rsidRPr="008A5A67">
        <w:rPr>
          <w:rFonts w:cs="David"/>
          <w:b w:val="0"/>
          <w:bCs w:val="0"/>
          <w:sz w:val="24"/>
          <w:szCs w:val="24"/>
        </w:rPr>
        <w:t xml:space="preserve"> </w:t>
      </w:r>
      <w:r w:rsidRPr="008A5A67">
        <w:rPr>
          <w:rFonts w:cs="David" w:hint="cs"/>
          <w:b w:val="0"/>
          <w:bCs w:val="0"/>
          <w:sz w:val="24"/>
          <w:szCs w:val="24"/>
          <w:rtl/>
        </w:rPr>
        <w:t>לקבלת</w:t>
      </w:r>
      <w:r w:rsidRPr="008A5A67">
        <w:rPr>
          <w:rFonts w:cs="David"/>
          <w:b w:val="0"/>
          <w:bCs w:val="0"/>
          <w:sz w:val="24"/>
          <w:szCs w:val="24"/>
        </w:rPr>
        <w:t xml:space="preserve"> </w:t>
      </w:r>
      <w:r w:rsidRPr="008A5A67">
        <w:rPr>
          <w:rFonts w:cs="David" w:hint="cs"/>
          <w:b w:val="0"/>
          <w:bCs w:val="0"/>
          <w:sz w:val="24"/>
          <w:szCs w:val="24"/>
          <w:rtl/>
        </w:rPr>
        <w:t>הצעות</w:t>
      </w:r>
      <w:r w:rsidRPr="008A5A67">
        <w:rPr>
          <w:rFonts w:cs="David"/>
          <w:b w:val="0"/>
          <w:bCs w:val="0"/>
          <w:sz w:val="24"/>
          <w:szCs w:val="24"/>
        </w:rPr>
        <w:t>.</w:t>
      </w:r>
      <w:r w:rsidRPr="008A5A67">
        <w:rPr>
          <w:rFonts w:cs="David" w:hint="cs"/>
          <w:b w:val="0"/>
          <w:bCs w:val="0"/>
          <w:sz w:val="24"/>
          <w:szCs w:val="24"/>
          <w:rtl/>
        </w:rPr>
        <w:t xml:space="preserve"> המטלות</w:t>
      </w:r>
      <w:r w:rsidRPr="008A5A67">
        <w:rPr>
          <w:rFonts w:cs="David"/>
          <w:b w:val="0"/>
          <w:bCs w:val="0"/>
          <w:sz w:val="24"/>
          <w:szCs w:val="24"/>
        </w:rPr>
        <w:t xml:space="preserve"> </w:t>
      </w:r>
      <w:r w:rsidRPr="008A5A67">
        <w:rPr>
          <w:rFonts w:cs="David" w:hint="cs"/>
          <w:b w:val="0"/>
          <w:bCs w:val="0"/>
          <w:sz w:val="24"/>
          <w:szCs w:val="24"/>
          <w:rtl/>
        </w:rPr>
        <w:t>והשירותים</w:t>
      </w:r>
      <w:r w:rsidRPr="008A5A67">
        <w:rPr>
          <w:rFonts w:cs="David"/>
          <w:b w:val="0"/>
          <w:bCs w:val="0"/>
          <w:sz w:val="24"/>
          <w:szCs w:val="24"/>
        </w:rPr>
        <w:t xml:space="preserve"> </w:t>
      </w:r>
      <w:r w:rsidRPr="008A5A67">
        <w:rPr>
          <w:rFonts w:cs="David" w:hint="cs"/>
          <w:b w:val="0"/>
          <w:bCs w:val="0"/>
          <w:sz w:val="24"/>
          <w:szCs w:val="24"/>
          <w:rtl/>
        </w:rPr>
        <w:t>יקבעו</w:t>
      </w:r>
      <w:r w:rsidRPr="008A5A67">
        <w:rPr>
          <w:rFonts w:cs="David"/>
          <w:b w:val="0"/>
          <w:bCs w:val="0"/>
          <w:sz w:val="24"/>
          <w:szCs w:val="24"/>
        </w:rPr>
        <w:t xml:space="preserve"> </w:t>
      </w:r>
      <w:r w:rsidRPr="008A5A67">
        <w:rPr>
          <w:rFonts w:cs="David" w:hint="cs"/>
          <w:b w:val="0"/>
          <w:bCs w:val="0"/>
          <w:sz w:val="24"/>
          <w:szCs w:val="24"/>
          <w:rtl/>
        </w:rPr>
        <w:t>בתיאום</w:t>
      </w:r>
      <w:r w:rsidRPr="008A5A67">
        <w:rPr>
          <w:rFonts w:cs="David"/>
          <w:b w:val="0"/>
          <w:bCs w:val="0"/>
          <w:sz w:val="24"/>
          <w:szCs w:val="24"/>
        </w:rPr>
        <w:t xml:space="preserve"> </w:t>
      </w:r>
      <w:r w:rsidRPr="008A5A67">
        <w:rPr>
          <w:rFonts w:cs="David" w:hint="cs"/>
          <w:b w:val="0"/>
          <w:bCs w:val="0"/>
          <w:sz w:val="24"/>
          <w:szCs w:val="24"/>
          <w:rtl/>
        </w:rPr>
        <w:t>עם</w:t>
      </w:r>
      <w:r w:rsidRPr="008A5A67">
        <w:rPr>
          <w:rFonts w:cs="David"/>
          <w:b w:val="0"/>
          <w:bCs w:val="0"/>
          <w:sz w:val="24"/>
          <w:szCs w:val="24"/>
        </w:rPr>
        <w:t xml:space="preserve"> </w:t>
      </w:r>
      <w:r w:rsidRPr="008A5A67">
        <w:rPr>
          <w:rFonts w:cs="David" w:hint="cs"/>
          <w:b w:val="0"/>
          <w:bCs w:val="0"/>
          <w:sz w:val="24"/>
          <w:szCs w:val="24"/>
          <w:rtl/>
        </w:rPr>
        <w:t>נותן השירות.</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rsidR="006C4002" w:rsidRPr="008A5A67" w:rsidRDefault="006C4002" w:rsidP="00687043">
      <w:pPr>
        <w:pStyle w:val="2"/>
        <w:keepLines/>
        <w:numPr>
          <w:ilvl w:val="0"/>
          <w:numId w:val="0"/>
        </w:numPr>
        <w:tabs>
          <w:tab w:val="left" w:pos="1218"/>
          <w:tab w:val="num" w:pos="1475"/>
        </w:tabs>
        <w:spacing w:before="0"/>
        <w:ind w:left="887"/>
        <w:jc w:val="both"/>
        <w:rPr>
          <w:rFonts w:cs="David"/>
          <w:b w:val="0"/>
          <w:bCs w:val="0"/>
          <w:sz w:val="24"/>
          <w:szCs w:val="24"/>
          <w:rtl/>
        </w:rPr>
      </w:pPr>
    </w:p>
    <w:p w:rsidR="00140AC8" w:rsidRPr="008A5A67" w:rsidRDefault="002E2B9F" w:rsidP="00687043">
      <w:pPr>
        <w:pStyle w:val="2"/>
        <w:keepLines/>
        <w:numPr>
          <w:ilvl w:val="0"/>
          <w:numId w:val="0"/>
        </w:numPr>
        <w:tabs>
          <w:tab w:val="left" w:pos="1218"/>
          <w:tab w:val="num" w:pos="1475"/>
        </w:tabs>
        <w:spacing w:before="0"/>
        <w:ind w:left="887"/>
        <w:jc w:val="both"/>
        <w:rPr>
          <w:rFonts w:cs="David"/>
          <w:b w:val="0"/>
          <w:bCs w:val="0"/>
          <w:sz w:val="24"/>
          <w:szCs w:val="24"/>
          <w:rtl/>
        </w:rPr>
      </w:pPr>
      <w:r w:rsidRPr="008A5A67">
        <w:rPr>
          <w:rFonts w:cs="David" w:hint="cs"/>
          <w:b w:val="0"/>
          <w:bCs w:val="0"/>
          <w:sz w:val="24"/>
          <w:szCs w:val="24"/>
          <w:rtl/>
        </w:rPr>
        <w:t xml:space="preserve"> </w:t>
      </w:r>
    </w:p>
    <w:p w:rsidR="00046336" w:rsidRPr="008A5A67" w:rsidRDefault="00046336" w:rsidP="008064B0">
      <w:pPr>
        <w:pStyle w:val="1"/>
        <w:keepLines/>
        <w:ind w:right="0"/>
        <w:rPr>
          <w:rFonts w:cs="David"/>
          <w:lang w:eastAsia="en-US"/>
        </w:rPr>
      </w:pPr>
      <w:bookmarkStart w:id="201" w:name="_Toc370217584"/>
      <w:bookmarkStart w:id="202" w:name="_Ref290721305"/>
      <w:bookmarkStart w:id="203" w:name="_Ref290725507"/>
      <w:bookmarkStart w:id="204" w:name="_Ref290815695"/>
      <w:r w:rsidRPr="008A5A67">
        <w:rPr>
          <w:rFonts w:cs="David" w:hint="cs"/>
          <w:rtl/>
          <w:lang w:eastAsia="en-US"/>
        </w:rPr>
        <w:lastRenderedPageBreak/>
        <w:t>מסמכי המכרז</w:t>
      </w:r>
      <w:bookmarkEnd w:id="201"/>
    </w:p>
    <w:p w:rsidR="00846947" w:rsidRPr="008A5A67" w:rsidRDefault="00846947" w:rsidP="008A5A67">
      <w:pPr>
        <w:keepNext/>
        <w:keepLines/>
        <w:tabs>
          <w:tab w:val="num" w:pos="766"/>
        </w:tabs>
        <w:ind w:left="766" w:right="-567"/>
        <w:jc w:val="left"/>
        <w:rPr>
          <w:lang w:eastAsia="en-US"/>
        </w:rPr>
      </w:pPr>
      <w:r w:rsidRPr="008A5A67">
        <w:rPr>
          <w:rFonts w:hint="cs"/>
          <w:rtl/>
        </w:rPr>
        <w:t>מסמכי  המכרז יפורסמו באתר האינטרנט</w:t>
      </w:r>
      <w:r w:rsidRPr="008A5A67">
        <w:rPr>
          <w:rFonts w:hint="cs"/>
          <w:color w:val="FF0000"/>
          <w:rtl/>
        </w:rPr>
        <w:t xml:space="preserve"> </w:t>
      </w:r>
      <w:r w:rsidRPr="008A5A67">
        <w:rPr>
          <w:rFonts w:hint="cs"/>
          <w:rtl/>
        </w:rPr>
        <w:t xml:space="preserve">של </w:t>
      </w:r>
      <w:r w:rsidR="00E20A3C" w:rsidRPr="008A5A67">
        <w:rPr>
          <w:rFonts w:hint="cs"/>
          <w:rtl/>
        </w:rPr>
        <w:t>מנהל הרכש הממשלתי</w:t>
      </w:r>
      <w:r w:rsidRPr="008A5A67">
        <w:rPr>
          <w:rFonts w:hint="cs"/>
          <w:color w:val="FF0000"/>
          <w:rtl/>
        </w:rPr>
        <w:t xml:space="preserve"> </w:t>
      </w:r>
      <w:r w:rsidRPr="008A5A67">
        <w:rPr>
          <w:rFonts w:hint="cs"/>
          <w:rtl/>
        </w:rPr>
        <w:t xml:space="preserve">שכתובתו: </w:t>
      </w:r>
      <w:r w:rsidR="008A5A67" w:rsidRPr="008A5A67">
        <w:rPr>
          <w:lang w:eastAsia="en-US"/>
        </w:rPr>
        <w:t>www.mr.gov.il</w:t>
      </w:r>
      <w:r w:rsidR="008A5A67" w:rsidRPr="008A5A67">
        <w:rPr>
          <w:rFonts w:hint="cs"/>
          <w:rtl/>
          <w:lang w:eastAsia="en-US"/>
        </w:rPr>
        <w:t xml:space="preserve"> </w:t>
      </w:r>
      <w:r w:rsidRPr="008A5A67">
        <w:rPr>
          <w:rFonts w:hint="cs"/>
          <w:rtl/>
          <w:lang w:eastAsia="en-US"/>
        </w:rPr>
        <w:t xml:space="preserve">החל מיום </w:t>
      </w:r>
      <w:r w:rsidR="008A5A67" w:rsidRPr="008A5A67">
        <w:rPr>
          <w:lang w:eastAsia="en-US"/>
        </w:rPr>
        <w:t>2014</w:t>
      </w:r>
      <w:r w:rsidRPr="008A5A67">
        <w:rPr>
          <w:rFonts w:hint="cs"/>
          <w:rtl/>
          <w:lang w:eastAsia="en-US"/>
        </w:rPr>
        <w:t>/</w:t>
      </w:r>
      <w:r w:rsidR="008A5A67" w:rsidRPr="008A5A67">
        <w:rPr>
          <w:lang w:eastAsia="en-US"/>
        </w:rPr>
        <w:t>6</w:t>
      </w:r>
      <w:r w:rsidRPr="008A5A67">
        <w:rPr>
          <w:rFonts w:hint="cs"/>
          <w:rtl/>
          <w:lang w:eastAsia="en-US"/>
        </w:rPr>
        <w:t>.</w:t>
      </w:r>
    </w:p>
    <w:p w:rsidR="00846947" w:rsidRPr="008A5A67" w:rsidRDefault="00846947" w:rsidP="004D32C0">
      <w:pPr>
        <w:keepNext/>
        <w:keepLines/>
        <w:tabs>
          <w:tab w:val="num" w:pos="766"/>
        </w:tabs>
        <w:ind w:left="766" w:right="-567"/>
        <w:jc w:val="left"/>
        <w:rPr>
          <w:lang w:eastAsia="en-US"/>
        </w:rPr>
      </w:pPr>
      <w:r w:rsidRPr="008A5A67">
        <w:rPr>
          <w:rFonts w:hint="cs"/>
          <w:rtl/>
          <w:lang w:eastAsia="en-US"/>
        </w:rPr>
        <w:t xml:space="preserve">את מסמכי המכרז ניתן להוריד מאתר </w:t>
      </w:r>
      <w:proofErr w:type="spellStart"/>
      <w:r w:rsidR="004D32C0" w:rsidRPr="008A5A67">
        <w:rPr>
          <w:rFonts w:hint="cs"/>
          <w:rtl/>
          <w:lang w:eastAsia="en-US"/>
        </w:rPr>
        <w:t>מינהל</w:t>
      </w:r>
      <w:proofErr w:type="spellEnd"/>
      <w:r w:rsidR="004D32C0" w:rsidRPr="008A5A67">
        <w:rPr>
          <w:rFonts w:hint="cs"/>
          <w:rtl/>
          <w:lang w:eastAsia="en-US"/>
        </w:rPr>
        <w:t xml:space="preserve"> הרכש הממשלתי או ב</w:t>
      </w:r>
      <w:r w:rsidRPr="008A5A67">
        <w:rPr>
          <w:rFonts w:hint="cs"/>
          <w:rtl/>
          <w:lang w:eastAsia="en-US"/>
        </w:rPr>
        <w:t xml:space="preserve"> החל מיום </w:t>
      </w:r>
      <w:r w:rsidRPr="008A5A67">
        <w:rPr>
          <w:rtl/>
          <w:lang w:eastAsia="en-US"/>
        </w:rPr>
        <w:t>–</w:t>
      </w:r>
      <w:r w:rsidRPr="008A5A67">
        <w:rPr>
          <w:rFonts w:hint="cs"/>
          <w:rtl/>
          <w:lang w:eastAsia="en-US"/>
        </w:rPr>
        <w:t xml:space="preserve"> </w:t>
      </w:r>
      <w:r w:rsidR="004D32C0" w:rsidRPr="008A5A67">
        <w:rPr>
          <w:rFonts w:hint="cs"/>
          <w:rtl/>
          <w:lang w:eastAsia="en-US"/>
        </w:rPr>
        <w:t>6/11/2014</w:t>
      </w:r>
      <w:r w:rsidRPr="008A5A67">
        <w:rPr>
          <w:rFonts w:hint="cs"/>
          <w:rtl/>
          <w:lang w:eastAsia="en-US"/>
        </w:rPr>
        <w:t xml:space="preserve">  </w:t>
      </w:r>
      <w:r w:rsidR="004D32C0" w:rsidRPr="008A5A67">
        <w:rPr>
          <w:rFonts w:hint="cs"/>
          <w:rtl/>
          <w:lang w:eastAsia="en-US"/>
        </w:rPr>
        <w:t>.</w:t>
      </w:r>
    </w:p>
    <w:p w:rsidR="002E2B9F" w:rsidRPr="008A5A67" w:rsidRDefault="002E2B9F" w:rsidP="008064B0">
      <w:pPr>
        <w:pStyle w:val="1"/>
        <w:keepLines/>
        <w:ind w:right="0"/>
        <w:rPr>
          <w:rFonts w:cs="David"/>
          <w:lang w:eastAsia="en-US"/>
        </w:rPr>
      </w:pPr>
      <w:bookmarkStart w:id="205" w:name="_Ref369419967"/>
      <w:bookmarkStart w:id="206" w:name="_Ref369420050"/>
      <w:bookmarkStart w:id="207" w:name="_Toc370217585"/>
      <w:r w:rsidRPr="008A5A67">
        <w:rPr>
          <w:rFonts w:cs="David" w:hint="cs"/>
          <w:rtl/>
          <w:lang w:eastAsia="en-US"/>
        </w:rPr>
        <w:t>דמי השתתפות במכרז</w:t>
      </w:r>
      <w:bookmarkEnd w:id="135"/>
      <w:bookmarkEnd w:id="202"/>
      <w:bookmarkEnd w:id="203"/>
      <w:bookmarkEnd w:id="204"/>
      <w:bookmarkEnd w:id="205"/>
      <w:bookmarkEnd w:id="206"/>
      <w:bookmarkEnd w:id="207"/>
    </w:p>
    <w:p w:rsidR="002E2B9F" w:rsidRPr="008A5A67" w:rsidRDefault="002E2B9F" w:rsidP="004D32C0">
      <w:pPr>
        <w:keepNext/>
        <w:keepLines/>
        <w:tabs>
          <w:tab w:val="left" w:pos="824"/>
        </w:tabs>
        <w:ind w:left="824" w:right="-567" w:hanging="600"/>
        <w:rPr>
          <w:szCs w:val="22"/>
          <w:rtl/>
          <w:lang w:eastAsia="en-US"/>
        </w:rPr>
      </w:pPr>
      <w:r w:rsidRPr="008A5A67">
        <w:rPr>
          <w:rFonts w:hint="cs"/>
          <w:sz w:val="24"/>
          <w:rtl/>
          <w:lang w:eastAsia="en-US"/>
        </w:rPr>
        <w:t>ר</w:t>
      </w:r>
      <w:r w:rsidRPr="008A5A67">
        <w:rPr>
          <w:sz w:val="24"/>
          <w:rtl/>
          <w:lang w:eastAsia="en-US"/>
        </w:rPr>
        <w:t>שאי ל</w:t>
      </w:r>
      <w:r w:rsidRPr="008A5A67">
        <w:rPr>
          <w:rFonts w:hint="cs"/>
          <w:sz w:val="24"/>
          <w:rtl/>
          <w:lang w:eastAsia="en-US"/>
        </w:rPr>
        <w:t xml:space="preserve">השתתף במכרז </w:t>
      </w:r>
      <w:r w:rsidRPr="008A5A67">
        <w:rPr>
          <w:sz w:val="24"/>
          <w:rtl/>
          <w:lang w:eastAsia="en-US"/>
        </w:rPr>
        <w:t xml:space="preserve">מציע </w:t>
      </w:r>
      <w:r w:rsidRPr="008A5A67">
        <w:rPr>
          <w:rFonts w:hint="cs"/>
          <w:sz w:val="24"/>
          <w:rtl/>
          <w:lang w:eastAsia="en-US"/>
        </w:rPr>
        <w:t xml:space="preserve">אשר </w:t>
      </w:r>
      <w:r w:rsidRPr="008A5A67">
        <w:rPr>
          <w:sz w:val="24"/>
          <w:rtl/>
          <w:lang w:eastAsia="en-US"/>
        </w:rPr>
        <w:t xml:space="preserve">שילם </w:t>
      </w:r>
      <w:r w:rsidRPr="008A5A67">
        <w:rPr>
          <w:rFonts w:hint="cs"/>
          <w:sz w:val="24"/>
          <w:rtl/>
          <w:lang w:eastAsia="en-US"/>
        </w:rPr>
        <w:t>את דמי ההשתתפות ל</w:t>
      </w:r>
      <w:r w:rsidRPr="008A5A67">
        <w:rPr>
          <w:sz w:val="24"/>
          <w:rtl/>
          <w:lang w:eastAsia="en-US"/>
        </w:rPr>
        <w:t xml:space="preserve">מכרז </w:t>
      </w:r>
      <w:r w:rsidRPr="008A5A67">
        <w:rPr>
          <w:rFonts w:hint="cs"/>
          <w:sz w:val="24"/>
          <w:rtl/>
          <w:lang w:eastAsia="en-US"/>
        </w:rPr>
        <w:t>ב</w:t>
      </w:r>
      <w:r w:rsidRPr="008A5A67">
        <w:rPr>
          <w:sz w:val="24"/>
          <w:rtl/>
          <w:lang w:eastAsia="en-US"/>
        </w:rPr>
        <w:t xml:space="preserve">סך של </w:t>
      </w:r>
      <w:r w:rsidR="00EF1788" w:rsidRPr="008A5A67">
        <w:rPr>
          <w:rFonts w:hint="cs"/>
          <w:b/>
          <w:bCs/>
          <w:sz w:val="24"/>
          <w:rtl/>
          <w:lang w:eastAsia="en-US"/>
        </w:rPr>
        <w:t>250</w:t>
      </w:r>
      <w:r w:rsidRPr="008A5A67">
        <w:rPr>
          <w:b/>
          <w:bCs/>
          <w:sz w:val="24"/>
          <w:rtl/>
          <w:lang w:eastAsia="en-US"/>
        </w:rPr>
        <w:t xml:space="preserve"> </w:t>
      </w:r>
      <w:r w:rsidRPr="008A5A67">
        <w:rPr>
          <w:rFonts w:hint="cs"/>
          <w:b/>
          <w:bCs/>
          <w:sz w:val="24"/>
          <w:rtl/>
          <w:lang w:eastAsia="en-US"/>
        </w:rPr>
        <w:t xml:space="preserve">₪ לחשבון </w:t>
      </w:r>
      <w:r w:rsidR="00EF1788" w:rsidRPr="008A5A67">
        <w:rPr>
          <w:b/>
          <w:bCs/>
          <w:rtl/>
          <w:lang w:eastAsia="en-US"/>
        </w:rPr>
        <w:t xml:space="preserve">מספר </w:t>
      </w:r>
      <w:r w:rsidR="00C63519" w:rsidRPr="008A5A67">
        <w:rPr>
          <w:rFonts w:asciiTheme="majorBidi" w:hAnsiTheme="majorBidi" w:cstheme="majorBidi"/>
          <w:rtl/>
        </w:rPr>
        <w:t>27604</w:t>
      </w:r>
      <w:r w:rsidR="00C63519" w:rsidRPr="008A5A67" w:rsidDel="00C63519">
        <w:rPr>
          <w:rFonts w:hint="cs"/>
          <w:b/>
          <w:bCs/>
          <w:rtl/>
          <w:lang w:eastAsia="en-US"/>
        </w:rPr>
        <w:t xml:space="preserve"> </w:t>
      </w:r>
      <w:r w:rsidR="005821D7" w:rsidRPr="008A5A67">
        <w:rPr>
          <w:rFonts w:hint="cs"/>
          <w:b/>
          <w:bCs/>
          <w:rtl/>
          <w:lang w:eastAsia="en-US"/>
        </w:rPr>
        <w:t>על-שם הרשות לפיתוח וה</w:t>
      </w:r>
      <w:r w:rsidR="00046336" w:rsidRPr="008A5A67">
        <w:rPr>
          <w:rFonts w:hint="cs"/>
          <w:b/>
          <w:bCs/>
          <w:rtl/>
          <w:lang w:eastAsia="en-US"/>
        </w:rPr>
        <w:t>תיישבות הבדואים בנגב</w:t>
      </w:r>
      <w:r w:rsidR="00EF1788" w:rsidRPr="008A5A67">
        <w:rPr>
          <w:rFonts w:hint="cs"/>
          <w:rtl/>
          <w:lang w:eastAsia="en-US"/>
        </w:rPr>
        <w:t xml:space="preserve"> </w:t>
      </w:r>
      <w:r w:rsidR="00EF1788" w:rsidRPr="008A5A67">
        <w:rPr>
          <w:rtl/>
          <w:lang w:eastAsia="en-US"/>
        </w:rPr>
        <w:t>בבנק</w:t>
      </w:r>
      <w:r w:rsidR="00EF1788" w:rsidRPr="008A5A67">
        <w:rPr>
          <w:rFonts w:hint="cs"/>
          <w:rtl/>
          <w:lang w:eastAsia="en-US"/>
        </w:rPr>
        <w:t xml:space="preserve"> הדואר</w:t>
      </w:r>
      <w:r w:rsidRPr="008A5A67">
        <w:rPr>
          <w:rFonts w:hint="cs"/>
          <w:sz w:val="24"/>
          <w:rtl/>
          <w:lang w:eastAsia="en-US"/>
        </w:rPr>
        <w:t xml:space="preserve">. על שובר התשלום יירשם </w:t>
      </w:r>
      <w:r w:rsidRPr="008A5A67">
        <w:rPr>
          <w:rFonts w:hint="cs"/>
          <w:b/>
          <w:bCs/>
          <w:sz w:val="24"/>
          <w:rtl/>
          <w:lang w:eastAsia="en-US"/>
        </w:rPr>
        <w:t xml:space="preserve">"מכרז מספר </w:t>
      </w:r>
      <w:r w:rsidR="004D32C0" w:rsidRPr="008A5A67">
        <w:rPr>
          <w:rFonts w:hint="cs"/>
          <w:b/>
          <w:bCs/>
          <w:sz w:val="24"/>
          <w:rtl/>
          <w:lang w:eastAsia="en-US"/>
        </w:rPr>
        <w:t>2014</w:t>
      </w:r>
      <w:r w:rsidR="004D32C0" w:rsidRPr="008A5A67">
        <w:rPr>
          <w:b/>
          <w:bCs/>
          <w:sz w:val="24"/>
          <w:lang w:eastAsia="en-US"/>
        </w:rPr>
        <w:t>2</w:t>
      </w:r>
      <w:r w:rsidRPr="008A5A67">
        <w:rPr>
          <w:b/>
          <w:bCs/>
          <w:sz w:val="24"/>
          <w:lang w:eastAsia="en-US"/>
        </w:rPr>
        <w:t>/</w:t>
      </w:r>
      <w:r w:rsidRPr="008A5A67">
        <w:rPr>
          <w:rFonts w:hint="cs"/>
          <w:sz w:val="26"/>
          <w:rtl/>
          <w:lang w:eastAsia="en-US"/>
        </w:rPr>
        <w:t xml:space="preserve"> </w:t>
      </w:r>
      <w:r w:rsidR="00E830EF" w:rsidRPr="008A5A67">
        <w:rPr>
          <w:rFonts w:hint="cs"/>
          <w:sz w:val="26"/>
          <w:rtl/>
          <w:lang w:eastAsia="en-US"/>
        </w:rPr>
        <w:t>מכרז מפענח תצ"א</w:t>
      </w:r>
      <w:r w:rsidRPr="008A5A67">
        <w:rPr>
          <w:rFonts w:hint="cs"/>
          <w:sz w:val="26"/>
          <w:rtl/>
          <w:lang w:eastAsia="en-US"/>
        </w:rPr>
        <w:t xml:space="preserve"> עבור הרשות להסדרת התיישבות הבדואי</w:t>
      </w:r>
      <w:r w:rsidR="00C569A6" w:rsidRPr="008A5A67">
        <w:rPr>
          <w:rFonts w:hint="cs"/>
          <w:sz w:val="26"/>
          <w:rtl/>
          <w:lang w:eastAsia="en-US"/>
        </w:rPr>
        <w:t>ם</w:t>
      </w:r>
      <w:r w:rsidRPr="008A5A67">
        <w:rPr>
          <w:rFonts w:hint="cs"/>
          <w:sz w:val="26"/>
          <w:rtl/>
          <w:lang w:eastAsia="en-US"/>
        </w:rPr>
        <w:t xml:space="preserve"> בנגב".</w:t>
      </w:r>
      <w:r w:rsidRPr="008A5A67">
        <w:rPr>
          <w:rFonts w:hint="cs"/>
          <w:sz w:val="24"/>
          <w:rtl/>
          <w:lang w:eastAsia="en-US"/>
        </w:rPr>
        <w:t xml:space="preserve">  מובהר בזאת כי תשלום דמי ההשתתפות במכרז כאמור הינ</w:t>
      </w:r>
      <w:r w:rsidR="00C569A6" w:rsidRPr="008A5A67">
        <w:rPr>
          <w:rFonts w:hint="cs"/>
          <w:b/>
          <w:bCs/>
          <w:sz w:val="24"/>
          <w:rtl/>
          <w:lang w:eastAsia="en-US"/>
        </w:rPr>
        <w:t>ו</w:t>
      </w:r>
      <w:r w:rsidRPr="008A5A67">
        <w:rPr>
          <w:rFonts w:hint="cs"/>
          <w:b/>
          <w:bCs/>
          <w:sz w:val="24"/>
          <w:rtl/>
          <w:lang w:eastAsia="en-US"/>
        </w:rPr>
        <w:t xml:space="preserve"> תנאי סף להשתתפות במכרז</w:t>
      </w:r>
      <w:r w:rsidRPr="008A5A67">
        <w:rPr>
          <w:rFonts w:hint="cs"/>
          <w:sz w:val="24"/>
          <w:szCs w:val="22"/>
          <w:rtl/>
          <w:lang w:eastAsia="en-US"/>
        </w:rPr>
        <w:t>.</w:t>
      </w:r>
    </w:p>
    <w:p w:rsidR="003D5A58" w:rsidRPr="008A5A67" w:rsidRDefault="003D5A58" w:rsidP="008064B0">
      <w:pPr>
        <w:keepNext/>
        <w:keepLines/>
        <w:tabs>
          <w:tab w:val="left" w:pos="824"/>
        </w:tabs>
        <w:ind w:left="824" w:right="-567" w:hanging="600"/>
        <w:rPr>
          <w:sz w:val="24"/>
          <w:lang w:eastAsia="en-US"/>
        </w:rPr>
      </w:pPr>
      <w:r w:rsidRPr="008A5A67">
        <w:rPr>
          <w:sz w:val="24"/>
          <w:rtl/>
          <w:lang w:eastAsia="en-US"/>
        </w:rPr>
        <w:t>.</w:t>
      </w:r>
    </w:p>
    <w:p w:rsidR="002E2B9F" w:rsidRPr="008A5A67" w:rsidRDefault="002E2B9F" w:rsidP="008064B0">
      <w:pPr>
        <w:pStyle w:val="1"/>
        <w:keepLines/>
        <w:ind w:right="-567"/>
        <w:rPr>
          <w:rFonts w:cs="David"/>
          <w:szCs w:val="24"/>
          <w:rtl/>
          <w:lang w:eastAsia="en-US"/>
        </w:rPr>
      </w:pPr>
      <w:bookmarkStart w:id="208" w:name="_Toc370217587"/>
      <w:r w:rsidRPr="008A5A67">
        <w:rPr>
          <w:rFonts w:cs="David" w:hint="cs"/>
          <w:rtl/>
          <w:lang w:eastAsia="en-US"/>
        </w:rPr>
        <w:t>שאלות והבהרות</w:t>
      </w:r>
      <w:bookmarkEnd w:id="208"/>
    </w:p>
    <w:p w:rsidR="002E2B9F" w:rsidRPr="008A5A67" w:rsidRDefault="002E2B9F" w:rsidP="008A5A67">
      <w:pPr>
        <w:keepNext/>
        <w:keepLines/>
        <w:tabs>
          <w:tab w:val="left" w:pos="824"/>
        </w:tabs>
        <w:ind w:left="824" w:right="-567" w:hanging="600"/>
        <w:jc w:val="left"/>
        <w:rPr>
          <w:sz w:val="24"/>
          <w:lang w:eastAsia="en-US"/>
        </w:rPr>
      </w:pPr>
      <w:r w:rsidRPr="008A5A67">
        <w:rPr>
          <w:rFonts w:hint="cs"/>
          <w:sz w:val="24"/>
          <w:rtl/>
          <w:lang w:eastAsia="en-US"/>
        </w:rPr>
        <w:t>מציע שיש לו שאלות, הערות או השגות בקשר לתנאי המכרז, מסמכי המכרז או כל חלק מהם מוזמן</w:t>
      </w:r>
      <w:r w:rsidRPr="008A5A67">
        <w:rPr>
          <w:sz w:val="24"/>
          <w:rtl/>
          <w:lang w:eastAsia="en-US"/>
        </w:rPr>
        <w:t xml:space="preserve"> לפנות </w:t>
      </w:r>
      <w:r w:rsidR="00140AC8" w:rsidRPr="008A5A67">
        <w:rPr>
          <w:rFonts w:hint="cs"/>
          <w:sz w:val="24"/>
          <w:rtl/>
          <w:lang w:eastAsia="en-US"/>
        </w:rPr>
        <w:t xml:space="preserve">בכתב בלבד </w:t>
      </w:r>
      <w:r w:rsidRPr="008A5A67">
        <w:rPr>
          <w:rFonts w:hint="cs"/>
          <w:sz w:val="24"/>
          <w:rtl/>
          <w:lang w:eastAsia="en-US"/>
        </w:rPr>
        <w:t xml:space="preserve">אל </w:t>
      </w:r>
      <w:r w:rsidR="00E830EF" w:rsidRPr="008A5A67">
        <w:rPr>
          <w:rFonts w:hint="cs"/>
          <w:b/>
          <w:bCs/>
          <w:sz w:val="24"/>
          <w:rtl/>
          <w:lang w:eastAsia="en-US"/>
        </w:rPr>
        <w:t>מר יעקב קידר</w:t>
      </w:r>
      <w:r w:rsidRPr="008A5A67">
        <w:rPr>
          <w:sz w:val="24"/>
          <w:rtl/>
          <w:lang w:eastAsia="en-US"/>
        </w:rPr>
        <w:t>,</w:t>
      </w:r>
      <w:r w:rsidRPr="008A5A67">
        <w:rPr>
          <w:rFonts w:hint="cs"/>
          <w:sz w:val="24"/>
          <w:rtl/>
          <w:lang w:eastAsia="en-US"/>
        </w:rPr>
        <w:t xml:space="preserve"> </w:t>
      </w:r>
      <w:r w:rsidRPr="008A5A67">
        <w:rPr>
          <w:sz w:val="24"/>
          <w:rtl/>
          <w:lang w:eastAsia="en-US"/>
        </w:rPr>
        <w:t xml:space="preserve">באמצעות </w:t>
      </w:r>
      <w:r w:rsidR="00EF1788" w:rsidRPr="008A5A67">
        <w:rPr>
          <w:rFonts w:hint="cs"/>
          <w:sz w:val="24"/>
          <w:rtl/>
          <w:lang w:eastAsia="en-US"/>
        </w:rPr>
        <w:t>המייל</w:t>
      </w:r>
      <w:r w:rsidR="00EF1788" w:rsidRPr="008A5A67">
        <w:rPr>
          <w:sz w:val="24"/>
          <w:rtl/>
          <w:lang w:eastAsia="en-US"/>
        </w:rPr>
        <w:t xml:space="preserve"> </w:t>
      </w:r>
      <w:r w:rsidR="00EF1788" w:rsidRPr="008A5A67">
        <w:rPr>
          <w:rFonts w:hint="cs"/>
          <w:sz w:val="24"/>
          <w:rtl/>
          <w:lang w:eastAsia="en-US"/>
        </w:rPr>
        <w:t>שכתובתו</w:t>
      </w:r>
      <w:r w:rsidR="003C780D" w:rsidRPr="008A5A67">
        <w:rPr>
          <w:rFonts w:hint="cs"/>
          <w:sz w:val="24"/>
          <w:rtl/>
          <w:lang w:eastAsia="en-US"/>
        </w:rPr>
        <w:t xml:space="preserve"> </w:t>
      </w:r>
      <w:r w:rsidR="00EF1788" w:rsidRPr="008A5A67">
        <w:rPr>
          <w:sz w:val="24"/>
          <w:lang w:eastAsia="en-US"/>
        </w:rPr>
        <w:t>yaakovke@moch.gov.il</w:t>
      </w:r>
      <w:r w:rsidR="00EF1788" w:rsidRPr="008A5A67">
        <w:rPr>
          <w:rFonts w:hint="cs"/>
          <w:sz w:val="24"/>
          <w:rtl/>
          <w:lang w:eastAsia="en-US"/>
        </w:rPr>
        <w:t xml:space="preserve">, </w:t>
      </w:r>
      <w:r w:rsidRPr="008A5A67">
        <w:rPr>
          <w:sz w:val="24"/>
          <w:rtl/>
          <w:lang w:eastAsia="en-US"/>
        </w:rPr>
        <w:t xml:space="preserve">עד ליום </w:t>
      </w:r>
      <w:r w:rsidR="008A5A67" w:rsidRPr="008A5A67">
        <w:rPr>
          <w:b/>
          <w:bCs/>
          <w:sz w:val="24"/>
          <w:u w:val="single"/>
          <w:lang w:eastAsia="en-US"/>
        </w:rPr>
        <w:t>13/11/2014</w:t>
      </w:r>
      <w:r w:rsidRPr="008A5A67">
        <w:rPr>
          <w:sz w:val="24"/>
          <w:rtl/>
          <w:lang w:eastAsia="en-US"/>
        </w:rPr>
        <w:t xml:space="preserve"> שעה </w:t>
      </w:r>
      <w:r w:rsidR="008A5A67" w:rsidRPr="008A5A67">
        <w:rPr>
          <w:b/>
          <w:bCs/>
          <w:sz w:val="24"/>
          <w:u w:val="single"/>
          <w:lang w:eastAsia="en-US"/>
        </w:rPr>
        <w:t>12:00</w:t>
      </w:r>
      <w:r w:rsidRPr="008A5A67">
        <w:rPr>
          <w:sz w:val="24"/>
          <w:rtl/>
          <w:lang w:eastAsia="en-US"/>
        </w:rPr>
        <w:t xml:space="preserve">. </w:t>
      </w:r>
      <w:r w:rsidRPr="008A5A67">
        <w:rPr>
          <w:rFonts w:hint="cs"/>
          <w:sz w:val="24"/>
          <w:rtl/>
          <w:lang w:eastAsia="en-US"/>
        </w:rPr>
        <w:t xml:space="preserve">הפנייה תכלול את שם המציע, שם הפונה מטעמו, מען המציע ומספרי הטלפון והפקס שלו. </w:t>
      </w:r>
      <w:r w:rsidRPr="008A5A67">
        <w:rPr>
          <w:sz w:val="24"/>
          <w:rtl/>
          <w:lang w:eastAsia="en-US"/>
        </w:rPr>
        <w:t>לא יענו פניות טלפוניות או אחרות</w:t>
      </w:r>
      <w:r w:rsidRPr="008A5A67">
        <w:rPr>
          <w:rFonts w:hint="cs"/>
          <w:sz w:val="24"/>
          <w:rtl/>
          <w:lang w:eastAsia="en-US"/>
        </w:rPr>
        <w:t xml:space="preserve"> וכן פניות שיתקבלו לאחר המועד האמור.</w:t>
      </w:r>
      <w:r w:rsidR="003D5A58" w:rsidRPr="008A5A67">
        <w:rPr>
          <w:rFonts w:hint="cs"/>
          <w:sz w:val="24"/>
          <w:rtl/>
          <w:lang w:eastAsia="en-US"/>
        </w:rPr>
        <w:t xml:space="preserve"> את השאלות יש לשלוח בפורמט </w:t>
      </w:r>
      <w:r w:rsidR="003D5A58" w:rsidRPr="008A5A67">
        <w:rPr>
          <w:sz w:val="24"/>
          <w:lang w:eastAsia="en-US"/>
        </w:rPr>
        <w:t>word</w:t>
      </w:r>
      <w:r w:rsidR="003D5A58" w:rsidRPr="008A5A67">
        <w:rPr>
          <w:rFonts w:hint="cs"/>
          <w:sz w:val="24"/>
          <w:rtl/>
          <w:lang w:eastAsia="en-US"/>
        </w:rPr>
        <w:t xml:space="preserve"> על פי </w:t>
      </w:r>
      <w:r w:rsidR="00137811" w:rsidRPr="008A5A67">
        <w:rPr>
          <w:rFonts w:hint="cs"/>
          <w:sz w:val="24"/>
          <w:rtl/>
          <w:lang w:eastAsia="en-US"/>
        </w:rPr>
        <w:t>הטבלה</w:t>
      </w:r>
      <w:r w:rsidR="003D5A58" w:rsidRPr="008A5A67">
        <w:rPr>
          <w:rFonts w:hint="cs"/>
          <w:sz w:val="24"/>
          <w:rtl/>
          <w:lang w:eastAsia="en-US"/>
        </w:rPr>
        <w:t xml:space="preserve"> הבאה:</w:t>
      </w:r>
    </w:p>
    <w:tbl>
      <w:tblPr>
        <w:tblStyle w:val="afff3"/>
        <w:bidiVisual/>
        <w:tblW w:w="0" w:type="auto"/>
        <w:tblInd w:w="824" w:type="dxa"/>
        <w:tblLook w:val="04A0" w:firstRow="1" w:lastRow="0" w:firstColumn="1" w:lastColumn="0" w:noHBand="0" w:noVBand="1"/>
      </w:tblPr>
      <w:tblGrid>
        <w:gridCol w:w="1933"/>
        <w:gridCol w:w="1994"/>
        <w:gridCol w:w="1994"/>
        <w:gridCol w:w="1975"/>
      </w:tblGrid>
      <w:tr w:rsidR="003D5A58" w:rsidTr="003D5A58">
        <w:tc>
          <w:tcPr>
            <w:tcW w:w="2180" w:type="dxa"/>
          </w:tcPr>
          <w:p w:rsidR="003D5A58" w:rsidRPr="008A5A67" w:rsidRDefault="003D5A58" w:rsidP="008064B0">
            <w:pPr>
              <w:keepNext/>
              <w:keepLines/>
              <w:numPr>
                <w:ilvl w:val="0"/>
                <w:numId w:val="0"/>
              </w:numPr>
              <w:tabs>
                <w:tab w:val="left" w:pos="824"/>
              </w:tabs>
              <w:rPr>
                <w:sz w:val="24"/>
                <w:rtl/>
                <w:lang w:eastAsia="en-US"/>
              </w:rPr>
            </w:pPr>
            <w:r w:rsidRPr="008A5A67">
              <w:rPr>
                <w:rFonts w:hint="cs"/>
                <w:sz w:val="24"/>
                <w:rtl/>
                <w:lang w:eastAsia="en-US"/>
              </w:rPr>
              <w:t>מספר שאלה</w:t>
            </w:r>
          </w:p>
        </w:tc>
        <w:tc>
          <w:tcPr>
            <w:tcW w:w="2180" w:type="dxa"/>
          </w:tcPr>
          <w:p w:rsidR="003D5A58" w:rsidRPr="008A5A67" w:rsidRDefault="003D5A58" w:rsidP="008064B0">
            <w:pPr>
              <w:keepNext/>
              <w:keepLines/>
              <w:numPr>
                <w:ilvl w:val="0"/>
                <w:numId w:val="0"/>
              </w:numPr>
              <w:tabs>
                <w:tab w:val="left" w:pos="824"/>
              </w:tabs>
              <w:rPr>
                <w:sz w:val="24"/>
                <w:rtl/>
                <w:lang w:eastAsia="en-US"/>
              </w:rPr>
            </w:pPr>
            <w:r w:rsidRPr="008A5A67">
              <w:rPr>
                <w:rFonts w:hint="cs"/>
                <w:sz w:val="24"/>
                <w:rtl/>
                <w:lang w:eastAsia="en-US"/>
              </w:rPr>
              <w:t>הפרק אליו מתייחסת השאלה ומספרו</w:t>
            </w:r>
          </w:p>
        </w:tc>
        <w:tc>
          <w:tcPr>
            <w:tcW w:w="2180" w:type="dxa"/>
          </w:tcPr>
          <w:p w:rsidR="003D5A58" w:rsidRPr="008A5A67" w:rsidRDefault="00923CE5" w:rsidP="008064B0">
            <w:pPr>
              <w:keepNext/>
              <w:keepLines/>
              <w:numPr>
                <w:ilvl w:val="0"/>
                <w:numId w:val="0"/>
              </w:numPr>
              <w:tabs>
                <w:tab w:val="left" w:pos="824"/>
              </w:tabs>
              <w:rPr>
                <w:sz w:val="24"/>
                <w:rtl/>
                <w:lang w:eastAsia="en-US"/>
              </w:rPr>
            </w:pPr>
            <w:r w:rsidRPr="008A5A67">
              <w:rPr>
                <w:rFonts w:hint="cs"/>
                <w:sz w:val="24"/>
                <w:rtl/>
                <w:lang w:eastAsia="en-US"/>
              </w:rPr>
              <w:t>ה</w:t>
            </w:r>
            <w:r w:rsidR="003D5A58" w:rsidRPr="008A5A67">
              <w:rPr>
                <w:rFonts w:hint="cs"/>
                <w:sz w:val="24"/>
                <w:rtl/>
                <w:lang w:eastAsia="en-US"/>
              </w:rPr>
              <w:t>סעיף אליו מתייחסת השאלה</w:t>
            </w:r>
          </w:p>
        </w:tc>
        <w:tc>
          <w:tcPr>
            <w:tcW w:w="2180" w:type="dxa"/>
          </w:tcPr>
          <w:p w:rsidR="003D5A58" w:rsidRDefault="00923CE5" w:rsidP="008064B0">
            <w:pPr>
              <w:keepNext/>
              <w:keepLines/>
              <w:numPr>
                <w:ilvl w:val="0"/>
                <w:numId w:val="0"/>
              </w:numPr>
              <w:tabs>
                <w:tab w:val="left" w:pos="824"/>
              </w:tabs>
              <w:rPr>
                <w:sz w:val="24"/>
                <w:rtl/>
                <w:lang w:eastAsia="en-US"/>
              </w:rPr>
            </w:pPr>
            <w:r w:rsidRPr="008A5A67">
              <w:rPr>
                <w:rFonts w:hint="cs"/>
                <w:sz w:val="24"/>
                <w:rtl/>
                <w:lang w:eastAsia="en-US"/>
              </w:rPr>
              <w:t>התשובה</w:t>
            </w:r>
          </w:p>
        </w:tc>
      </w:tr>
      <w:tr w:rsidR="003D5A58" w:rsidTr="003D5A58">
        <w:tc>
          <w:tcPr>
            <w:tcW w:w="2180" w:type="dxa"/>
          </w:tcPr>
          <w:p w:rsidR="003D5A58" w:rsidRDefault="003D5A58" w:rsidP="008064B0">
            <w:pPr>
              <w:keepNext/>
              <w:keepLines/>
              <w:numPr>
                <w:ilvl w:val="0"/>
                <w:numId w:val="0"/>
              </w:numPr>
              <w:tabs>
                <w:tab w:val="left" w:pos="824"/>
              </w:tabs>
              <w:rPr>
                <w:sz w:val="24"/>
                <w:rtl/>
                <w:lang w:eastAsia="en-US"/>
              </w:rPr>
            </w:pPr>
          </w:p>
        </w:tc>
        <w:tc>
          <w:tcPr>
            <w:tcW w:w="2180" w:type="dxa"/>
          </w:tcPr>
          <w:p w:rsidR="003D5A58" w:rsidRDefault="003D5A58" w:rsidP="008064B0">
            <w:pPr>
              <w:keepNext/>
              <w:keepLines/>
              <w:numPr>
                <w:ilvl w:val="0"/>
                <w:numId w:val="0"/>
              </w:numPr>
              <w:tabs>
                <w:tab w:val="left" w:pos="824"/>
              </w:tabs>
              <w:rPr>
                <w:sz w:val="24"/>
                <w:rtl/>
                <w:lang w:eastAsia="en-US"/>
              </w:rPr>
            </w:pPr>
          </w:p>
        </w:tc>
        <w:tc>
          <w:tcPr>
            <w:tcW w:w="2180" w:type="dxa"/>
          </w:tcPr>
          <w:p w:rsidR="003D5A58" w:rsidRDefault="003D5A58" w:rsidP="008064B0">
            <w:pPr>
              <w:keepNext/>
              <w:keepLines/>
              <w:numPr>
                <w:ilvl w:val="0"/>
                <w:numId w:val="0"/>
              </w:numPr>
              <w:tabs>
                <w:tab w:val="left" w:pos="824"/>
              </w:tabs>
              <w:rPr>
                <w:sz w:val="24"/>
                <w:rtl/>
                <w:lang w:eastAsia="en-US"/>
              </w:rPr>
            </w:pPr>
          </w:p>
        </w:tc>
        <w:tc>
          <w:tcPr>
            <w:tcW w:w="2180" w:type="dxa"/>
          </w:tcPr>
          <w:p w:rsidR="003D5A58" w:rsidRDefault="003D5A58" w:rsidP="008064B0">
            <w:pPr>
              <w:keepNext/>
              <w:keepLines/>
              <w:numPr>
                <w:ilvl w:val="0"/>
                <w:numId w:val="0"/>
              </w:numPr>
              <w:tabs>
                <w:tab w:val="left" w:pos="824"/>
              </w:tabs>
              <w:rPr>
                <w:sz w:val="24"/>
                <w:rtl/>
                <w:lang w:eastAsia="en-US"/>
              </w:rPr>
            </w:pPr>
          </w:p>
        </w:tc>
      </w:tr>
      <w:tr w:rsidR="003D5A58" w:rsidTr="003D5A58">
        <w:tc>
          <w:tcPr>
            <w:tcW w:w="2180" w:type="dxa"/>
          </w:tcPr>
          <w:p w:rsidR="003D5A58" w:rsidRDefault="003D5A58" w:rsidP="008064B0">
            <w:pPr>
              <w:keepNext/>
              <w:keepLines/>
              <w:numPr>
                <w:ilvl w:val="0"/>
                <w:numId w:val="0"/>
              </w:numPr>
              <w:tabs>
                <w:tab w:val="left" w:pos="824"/>
              </w:tabs>
              <w:rPr>
                <w:sz w:val="24"/>
                <w:rtl/>
                <w:lang w:eastAsia="en-US"/>
              </w:rPr>
            </w:pPr>
          </w:p>
        </w:tc>
        <w:tc>
          <w:tcPr>
            <w:tcW w:w="2180" w:type="dxa"/>
          </w:tcPr>
          <w:p w:rsidR="003D5A58" w:rsidRDefault="003D5A58" w:rsidP="008064B0">
            <w:pPr>
              <w:keepNext/>
              <w:keepLines/>
              <w:numPr>
                <w:ilvl w:val="0"/>
                <w:numId w:val="0"/>
              </w:numPr>
              <w:tabs>
                <w:tab w:val="left" w:pos="824"/>
              </w:tabs>
              <w:rPr>
                <w:sz w:val="24"/>
                <w:rtl/>
                <w:lang w:eastAsia="en-US"/>
              </w:rPr>
            </w:pPr>
          </w:p>
        </w:tc>
        <w:tc>
          <w:tcPr>
            <w:tcW w:w="2180" w:type="dxa"/>
          </w:tcPr>
          <w:p w:rsidR="003D5A58" w:rsidRDefault="003D5A58" w:rsidP="008064B0">
            <w:pPr>
              <w:keepNext/>
              <w:keepLines/>
              <w:numPr>
                <w:ilvl w:val="0"/>
                <w:numId w:val="0"/>
              </w:numPr>
              <w:tabs>
                <w:tab w:val="left" w:pos="824"/>
              </w:tabs>
              <w:rPr>
                <w:sz w:val="24"/>
                <w:rtl/>
                <w:lang w:eastAsia="en-US"/>
              </w:rPr>
            </w:pPr>
          </w:p>
        </w:tc>
        <w:tc>
          <w:tcPr>
            <w:tcW w:w="2180" w:type="dxa"/>
          </w:tcPr>
          <w:p w:rsidR="003D5A58" w:rsidRDefault="003D5A58" w:rsidP="008064B0">
            <w:pPr>
              <w:keepNext/>
              <w:keepLines/>
              <w:numPr>
                <w:ilvl w:val="0"/>
                <w:numId w:val="0"/>
              </w:numPr>
              <w:tabs>
                <w:tab w:val="left" w:pos="824"/>
              </w:tabs>
              <w:rPr>
                <w:sz w:val="24"/>
                <w:rtl/>
                <w:lang w:eastAsia="en-US"/>
              </w:rPr>
            </w:pPr>
          </w:p>
        </w:tc>
      </w:tr>
    </w:tbl>
    <w:p w:rsidR="009E4E34" w:rsidRDefault="009E4E34" w:rsidP="008064B0">
      <w:pPr>
        <w:keepNext/>
        <w:keepLines/>
        <w:numPr>
          <w:ilvl w:val="0"/>
          <w:numId w:val="0"/>
        </w:numPr>
        <w:tabs>
          <w:tab w:val="left" w:pos="824"/>
        </w:tabs>
        <w:ind w:left="824"/>
        <w:rPr>
          <w:sz w:val="24"/>
          <w:rtl/>
          <w:lang w:eastAsia="en-US"/>
        </w:rPr>
      </w:pPr>
    </w:p>
    <w:p w:rsidR="002E2B9F" w:rsidRPr="0066334C" w:rsidRDefault="002E2B9F" w:rsidP="008064B0">
      <w:pPr>
        <w:keepNext/>
        <w:keepLines/>
        <w:tabs>
          <w:tab w:val="left" w:pos="824"/>
        </w:tabs>
        <w:ind w:left="824" w:right="-567" w:hanging="600"/>
        <w:rPr>
          <w:sz w:val="24"/>
          <w:lang w:eastAsia="en-US"/>
        </w:rPr>
      </w:pPr>
      <w:r w:rsidRPr="0066334C">
        <w:rPr>
          <w:sz w:val="24"/>
          <w:rtl/>
          <w:lang w:eastAsia="en-US"/>
        </w:rPr>
        <w:t>כל תשובה או הבהרה תימסר בכתב לפונה</w:t>
      </w:r>
      <w:r w:rsidR="00357762" w:rsidRPr="0066334C">
        <w:rPr>
          <w:rFonts w:hint="cs"/>
          <w:sz w:val="24"/>
          <w:rtl/>
          <w:lang w:eastAsia="en-US"/>
        </w:rPr>
        <w:t xml:space="preserve"> (בצירוף השאלה/ההערה/ ההשגה נשוא המענה)</w:t>
      </w:r>
      <w:r w:rsidRPr="0066334C">
        <w:rPr>
          <w:sz w:val="24"/>
          <w:rtl/>
          <w:lang w:eastAsia="en-US"/>
        </w:rPr>
        <w:t xml:space="preserve"> וכן </w:t>
      </w:r>
      <w:r w:rsidR="00C569A6">
        <w:rPr>
          <w:rFonts w:hint="cs"/>
          <w:sz w:val="24"/>
          <w:rtl/>
          <w:lang w:eastAsia="en-US"/>
        </w:rPr>
        <w:t>ל</w:t>
      </w:r>
      <w:r w:rsidRPr="0066334C">
        <w:rPr>
          <w:sz w:val="24"/>
          <w:rtl/>
          <w:lang w:eastAsia="en-US"/>
        </w:rPr>
        <w:t xml:space="preserve">שאר </w:t>
      </w:r>
      <w:proofErr w:type="spellStart"/>
      <w:r w:rsidRPr="0066334C">
        <w:rPr>
          <w:rFonts w:hint="cs"/>
          <w:sz w:val="24"/>
          <w:rtl/>
          <w:lang w:eastAsia="en-US"/>
        </w:rPr>
        <w:t>רוכשי</w:t>
      </w:r>
      <w:proofErr w:type="spellEnd"/>
      <w:r w:rsidRPr="0066334C">
        <w:rPr>
          <w:rFonts w:hint="cs"/>
          <w:sz w:val="24"/>
          <w:rtl/>
          <w:lang w:eastAsia="en-US"/>
        </w:rPr>
        <w:t xml:space="preserve"> המכרז, מבלי לפרסם את זהות הפונה</w:t>
      </w:r>
      <w:r w:rsidRPr="0066334C">
        <w:rPr>
          <w:sz w:val="24"/>
          <w:rtl/>
          <w:lang w:eastAsia="en-US"/>
        </w:rPr>
        <w:t>. רק תשוב</w:t>
      </w:r>
      <w:r w:rsidRPr="0066334C">
        <w:rPr>
          <w:rFonts w:hint="cs"/>
          <w:sz w:val="24"/>
          <w:rtl/>
          <w:lang w:eastAsia="en-US"/>
        </w:rPr>
        <w:t>ות</w:t>
      </w:r>
      <w:r w:rsidRPr="0066334C">
        <w:rPr>
          <w:sz w:val="24"/>
          <w:rtl/>
          <w:lang w:eastAsia="en-US"/>
        </w:rPr>
        <w:t xml:space="preserve"> והבהר</w:t>
      </w:r>
      <w:r w:rsidRPr="0066334C">
        <w:rPr>
          <w:rFonts w:hint="cs"/>
          <w:sz w:val="24"/>
          <w:rtl/>
          <w:lang w:eastAsia="en-US"/>
        </w:rPr>
        <w:t>ות</w:t>
      </w:r>
      <w:r w:rsidRPr="0066334C">
        <w:rPr>
          <w:sz w:val="24"/>
          <w:rtl/>
          <w:lang w:eastAsia="en-US"/>
        </w:rPr>
        <w:t xml:space="preserve"> בכתב תחייב</w:t>
      </w:r>
      <w:r w:rsidRPr="0066334C">
        <w:rPr>
          <w:rFonts w:hint="cs"/>
          <w:sz w:val="24"/>
          <w:rtl/>
          <w:lang w:eastAsia="en-US"/>
        </w:rPr>
        <w:t>נה את הרשות</w:t>
      </w:r>
      <w:r w:rsidRPr="0066334C">
        <w:rPr>
          <w:sz w:val="24"/>
          <w:rtl/>
          <w:lang w:eastAsia="en-US"/>
        </w:rPr>
        <w:t xml:space="preserve"> ותהוו</w:t>
      </w:r>
      <w:r w:rsidRPr="0066334C">
        <w:rPr>
          <w:rFonts w:hint="cs"/>
          <w:sz w:val="24"/>
          <w:rtl/>
          <w:lang w:eastAsia="en-US"/>
        </w:rPr>
        <w:t>נ</w:t>
      </w:r>
      <w:r w:rsidRPr="0066334C">
        <w:rPr>
          <w:sz w:val="24"/>
          <w:rtl/>
          <w:lang w:eastAsia="en-US"/>
        </w:rPr>
        <w:t>ה חלק ממסמכי המכרז.</w:t>
      </w:r>
    </w:p>
    <w:p w:rsidR="003D5A58" w:rsidRDefault="003D5A58" w:rsidP="008064B0">
      <w:pPr>
        <w:keepNext/>
        <w:keepLines/>
        <w:tabs>
          <w:tab w:val="left" w:pos="824"/>
        </w:tabs>
        <w:ind w:left="824" w:right="-567" w:hanging="600"/>
        <w:rPr>
          <w:sz w:val="24"/>
          <w:rtl/>
          <w:lang w:eastAsia="en-US"/>
        </w:rPr>
      </w:pPr>
      <w:r>
        <w:rPr>
          <w:rFonts w:hint="cs"/>
          <w:sz w:val="24"/>
          <w:rtl/>
          <w:lang w:eastAsia="en-US"/>
        </w:rPr>
        <w:t>התשובות לשאלות ההבהרה יפורסמו באתר האינטרנט של הרשות.</w:t>
      </w:r>
    </w:p>
    <w:p w:rsidR="002E2B9F" w:rsidRPr="00687043" w:rsidRDefault="002E2B9F" w:rsidP="008064B0">
      <w:pPr>
        <w:keepNext/>
        <w:keepLines/>
        <w:tabs>
          <w:tab w:val="left" w:pos="824"/>
        </w:tabs>
        <w:ind w:left="824" w:right="-567" w:hanging="600"/>
        <w:rPr>
          <w:szCs w:val="22"/>
          <w:rtl/>
          <w:lang w:eastAsia="en-US"/>
        </w:rPr>
      </w:pPr>
      <w:r>
        <w:rPr>
          <w:sz w:val="24"/>
          <w:rtl/>
          <w:lang w:eastAsia="en-US"/>
        </w:rPr>
        <w:t>לא תתקבל כל טענה בדבר טעות ו/או אי-הבנה בקשר לפרט כלשהו במסמכי המכרז על נספחי</w:t>
      </w:r>
      <w:r>
        <w:rPr>
          <w:rFonts w:hint="cs"/>
          <w:sz w:val="24"/>
          <w:rtl/>
          <w:lang w:eastAsia="en-US"/>
        </w:rPr>
        <w:t>ו</w:t>
      </w:r>
      <w:r>
        <w:rPr>
          <w:sz w:val="24"/>
          <w:rtl/>
          <w:lang w:eastAsia="en-US"/>
        </w:rPr>
        <w:t>, לאחר הגשת הצעת המציע.</w:t>
      </w:r>
    </w:p>
    <w:p w:rsidR="00964EB5" w:rsidRDefault="00964EB5" w:rsidP="00687043">
      <w:pPr>
        <w:pStyle w:val="1"/>
        <w:numPr>
          <w:ilvl w:val="0"/>
          <w:numId w:val="0"/>
        </w:numPr>
        <w:ind w:left="166" w:hanging="166"/>
        <w:rPr>
          <w:rtl/>
          <w:lang w:eastAsia="en-US"/>
        </w:rPr>
      </w:pPr>
    </w:p>
    <w:p w:rsidR="002E2B9F" w:rsidRDefault="002E2B9F" w:rsidP="008064B0">
      <w:pPr>
        <w:pStyle w:val="1"/>
        <w:keepLines/>
        <w:ind w:right="-567"/>
        <w:rPr>
          <w:rFonts w:cs="David"/>
          <w:szCs w:val="24"/>
          <w:rtl/>
          <w:lang w:eastAsia="en-US"/>
        </w:rPr>
      </w:pPr>
      <w:bookmarkStart w:id="209" w:name="_Ref262113534"/>
      <w:bookmarkStart w:id="210" w:name="_Toc370217588"/>
      <w:r>
        <w:rPr>
          <w:rFonts w:cs="David" w:hint="cs"/>
          <w:rtl/>
          <w:lang w:eastAsia="en-US"/>
        </w:rPr>
        <w:t>זכות עיון</w:t>
      </w:r>
      <w:bookmarkEnd w:id="209"/>
      <w:bookmarkEnd w:id="210"/>
    </w:p>
    <w:p w:rsidR="002E2B9F" w:rsidRDefault="002E2B9F" w:rsidP="008064B0">
      <w:pPr>
        <w:keepNext/>
        <w:keepLines/>
        <w:tabs>
          <w:tab w:val="left" w:pos="824"/>
        </w:tabs>
        <w:ind w:left="824" w:right="-567" w:hanging="600"/>
        <w:rPr>
          <w:rtl/>
          <w:lang w:eastAsia="en-US"/>
        </w:rPr>
      </w:pPr>
      <w:r>
        <w:rPr>
          <w:rFonts w:hint="cs"/>
          <w:rtl/>
          <w:lang w:eastAsia="en-US"/>
        </w:rPr>
        <w:lastRenderedPageBreak/>
        <w:t xml:space="preserve">ההצעה הזוכה </w:t>
      </w:r>
      <w:r w:rsidR="004748BA">
        <w:rPr>
          <w:rFonts w:hint="cs"/>
          <w:rtl/>
          <w:lang w:eastAsia="en-US"/>
        </w:rPr>
        <w:t xml:space="preserve">על כל פרטיה </w:t>
      </w:r>
      <w:r>
        <w:rPr>
          <w:rFonts w:hint="cs"/>
          <w:rtl/>
          <w:lang w:eastAsia="en-US"/>
        </w:rPr>
        <w:t>תהיה פתוחה לעיון המציעים, למעט אותם חלקים אשר מהווים לדעת חברי ועדת המכרזים סוד מקצועי ו/או מסחרי. יובהר כי ועדת המכרזים תהיה מוסמכת להחליט מהו סוד מקצועי ו/או מסחרי בהקשר זה.</w:t>
      </w:r>
    </w:p>
    <w:p w:rsidR="002E2B9F" w:rsidRDefault="00140AC8" w:rsidP="008064B0">
      <w:pPr>
        <w:keepNext/>
        <w:keepLines/>
        <w:tabs>
          <w:tab w:val="left" w:pos="824"/>
        </w:tabs>
        <w:ind w:left="824" w:right="-567" w:hanging="600"/>
        <w:rPr>
          <w:lang w:eastAsia="en-US"/>
        </w:rPr>
      </w:pPr>
      <w:r>
        <w:rPr>
          <w:rFonts w:hint="cs"/>
          <w:rtl/>
          <w:lang w:eastAsia="en-US"/>
        </w:rPr>
        <w:t>ככל ש</w:t>
      </w:r>
      <w:r w:rsidR="002E2B9F" w:rsidRPr="00C43A74">
        <w:rPr>
          <w:rFonts w:hint="cs"/>
          <w:rtl/>
          <w:lang w:eastAsia="en-US"/>
        </w:rPr>
        <w:t xml:space="preserve">מציע המגיש את הצעתו למכרז </w:t>
      </w:r>
      <w:r>
        <w:rPr>
          <w:rFonts w:hint="cs"/>
          <w:rtl/>
          <w:lang w:eastAsia="en-US"/>
        </w:rPr>
        <w:t>מ</w:t>
      </w:r>
      <w:r w:rsidR="002E2B9F" w:rsidRPr="00C43A74">
        <w:rPr>
          <w:rFonts w:hint="cs"/>
          <w:rtl/>
          <w:lang w:eastAsia="en-US"/>
        </w:rPr>
        <w:t>בקש שחלקים</w:t>
      </w:r>
      <w:r w:rsidR="00FD07D7">
        <w:rPr>
          <w:rFonts w:hint="cs"/>
          <w:rtl/>
          <w:lang w:eastAsia="en-US"/>
        </w:rPr>
        <w:t xml:space="preserve"> או סעיפים</w:t>
      </w:r>
      <w:r w:rsidR="002E2B9F" w:rsidRPr="00C43A74">
        <w:rPr>
          <w:rFonts w:hint="cs"/>
          <w:rtl/>
          <w:lang w:eastAsia="en-US"/>
        </w:rPr>
        <w:t xml:space="preserve"> מסוימים מהצעתו יישארו חסויים עקב היותם סוד מקצועי ו/או מסחרי</w:t>
      </w:r>
      <w:r>
        <w:rPr>
          <w:rFonts w:hint="cs"/>
          <w:rtl/>
          <w:lang w:eastAsia="en-US"/>
        </w:rPr>
        <w:t xml:space="preserve">, חובה עליו לסמן חלקים אלה בהצעתו, </w:t>
      </w:r>
      <w:r w:rsidR="002E2B9F" w:rsidRPr="00C43A74">
        <w:rPr>
          <w:rFonts w:hint="cs"/>
          <w:rtl/>
          <w:lang w:eastAsia="en-US"/>
        </w:rPr>
        <w:t>תוך הצגת הנימוקים ל</w:t>
      </w:r>
      <w:r>
        <w:rPr>
          <w:rFonts w:hint="cs"/>
          <w:rtl/>
          <w:lang w:eastAsia="en-US"/>
        </w:rPr>
        <w:t>בקשת הח</w:t>
      </w:r>
      <w:r w:rsidR="00865ED8">
        <w:rPr>
          <w:rFonts w:hint="cs"/>
          <w:rtl/>
          <w:lang w:eastAsia="en-US"/>
        </w:rPr>
        <w:t>י</w:t>
      </w:r>
      <w:r>
        <w:rPr>
          <w:rFonts w:hint="cs"/>
          <w:rtl/>
          <w:lang w:eastAsia="en-US"/>
        </w:rPr>
        <w:t>סיון</w:t>
      </w:r>
      <w:r w:rsidR="002E2B9F" w:rsidRPr="00C43A74">
        <w:rPr>
          <w:rFonts w:hint="cs"/>
          <w:rtl/>
          <w:lang w:eastAsia="en-US"/>
        </w:rPr>
        <w:t>. בקשת המציע תידון בוועדת המכרזים והחלטתה בעניין תהיה סופית.</w:t>
      </w:r>
    </w:p>
    <w:p w:rsidR="008064B0" w:rsidRDefault="008064B0" w:rsidP="008064B0">
      <w:pPr>
        <w:keepNext/>
        <w:keepLines/>
        <w:numPr>
          <w:ilvl w:val="0"/>
          <w:numId w:val="0"/>
        </w:numPr>
        <w:tabs>
          <w:tab w:val="left" w:pos="824"/>
        </w:tabs>
        <w:ind w:left="824"/>
        <w:rPr>
          <w:rtl/>
          <w:lang w:eastAsia="en-US"/>
        </w:rPr>
      </w:pPr>
    </w:p>
    <w:p w:rsidR="002E2B9F" w:rsidRDefault="002E2B9F" w:rsidP="008064B0">
      <w:pPr>
        <w:pStyle w:val="1"/>
        <w:keepLines/>
        <w:ind w:right="-567"/>
        <w:rPr>
          <w:rFonts w:cs="David"/>
          <w:szCs w:val="24"/>
          <w:lang w:eastAsia="en-US"/>
        </w:rPr>
      </w:pPr>
      <w:bookmarkStart w:id="211" w:name="_Ref262113860"/>
      <w:bookmarkStart w:id="212" w:name="_Ref369419782"/>
      <w:bookmarkStart w:id="213" w:name="_Toc370217589"/>
      <w:r>
        <w:rPr>
          <w:rFonts w:cs="David" w:hint="cs"/>
          <w:rtl/>
          <w:lang w:eastAsia="en-US"/>
        </w:rPr>
        <w:t>ערבות ביצוע</w:t>
      </w:r>
      <w:bookmarkEnd w:id="211"/>
      <w:bookmarkEnd w:id="212"/>
      <w:bookmarkEnd w:id="213"/>
    </w:p>
    <w:p w:rsidR="002E2B9F" w:rsidRPr="008E5E5D" w:rsidRDefault="002E2B9F" w:rsidP="008064B0">
      <w:pPr>
        <w:keepNext/>
        <w:keepLines/>
        <w:tabs>
          <w:tab w:val="left" w:pos="824"/>
        </w:tabs>
        <w:ind w:left="824" w:right="-567" w:hanging="600"/>
        <w:rPr>
          <w:szCs w:val="22"/>
          <w:rtl/>
          <w:lang w:eastAsia="en-US"/>
        </w:rPr>
      </w:pPr>
      <w:r w:rsidRPr="008E5E5D">
        <w:rPr>
          <w:rFonts w:hint="cs"/>
          <w:rtl/>
          <w:lang w:eastAsia="en-US"/>
        </w:rPr>
        <w:t>ה</w:t>
      </w:r>
      <w:r w:rsidRPr="008E5E5D">
        <w:rPr>
          <w:rtl/>
          <w:lang w:eastAsia="en-US"/>
        </w:rPr>
        <w:t xml:space="preserve">פר הספק </w:t>
      </w:r>
      <w:r w:rsidRPr="008E5E5D">
        <w:rPr>
          <w:rFonts w:hint="cs"/>
          <w:rtl/>
          <w:lang w:eastAsia="en-US"/>
        </w:rPr>
        <w:t>את ה</w:t>
      </w:r>
      <w:r w:rsidRPr="008E5E5D">
        <w:rPr>
          <w:rtl/>
          <w:lang w:eastAsia="en-US"/>
        </w:rPr>
        <w:t>הסכם ו/או יגרום לביטולו מכל סיבה שהיא, יחויב הספק בתשלום הנזקים ש</w:t>
      </w:r>
      <w:r w:rsidRPr="008E5E5D">
        <w:rPr>
          <w:rFonts w:hint="cs"/>
          <w:rtl/>
          <w:lang w:eastAsia="en-US"/>
        </w:rPr>
        <w:t>נ</w:t>
      </w:r>
      <w:r w:rsidRPr="008E5E5D">
        <w:rPr>
          <w:rtl/>
          <w:lang w:eastAsia="en-US"/>
        </w:rPr>
        <w:t>גרמו למשרד כתוצאה מהפרת ההסכם על ידו ולכיסוי ההוצאות שיגרמו למשרד כתוצאה מהצורך להתקשר עם ספק חליפי. לצורך כיסוי ההוצאות שיגרמו ע"י הספק כמפורט לעיל, יפקיד הספק ערבו</w:t>
      </w:r>
      <w:r w:rsidRPr="008E5E5D">
        <w:rPr>
          <w:rFonts w:hint="cs"/>
          <w:rtl/>
          <w:lang w:eastAsia="en-US"/>
        </w:rPr>
        <w:t>יות כדלקמן:</w:t>
      </w:r>
    </w:p>
    <w:p w:rsidR="002E2B9F" w:rsidRDefault="002E2B9F" w:rsidP="00D77CE9">
      <w:pPr>
        <w:pStyle w:val="a6"/>
        <w:keepNext/>
        <w:keepLines/>
        <w:numPr>
          <w:ilvl w:val="2"/>
          <w:numId w:val="1"/>
        </w:numPr>
        <w:tabs>
          <w:tab w:val="clear" w:pos="4153"/>
          <w:tab w:val="clear" w:pos="8306"/>
          <w:tab w:val="num" w:pos="1544"/>
        </w:tabs>
        <w:ind w:left="1544" w:right="-567"/>
        <w:rPr>
          <w:color w:val="auto"/>
          <w:szCs w:val="22"/>
          <w:rtl/>
          <w:lang w:eastAsia="en-US"/>
        </w:rPr>
      </w:pPr>
      <w:r w:rsidRPr="008A5A67">
        <w:rPr>
          <w:rFonts w:hint="cs"/>
          <w:color w:val="auto"/>
          <w:rtl/>
          <w:lang w:eastAsia="en-US"/>
        </w:rPr>
        <w:t xml:space="preserve">במועד החתימה על ההסכם, יעמיד הספק ערבות </w:t>
      </w:r>
      <w:r w:rsidRPr="008A5A67">
        <w:rPr>
          <w:color w:val="auto"/>
          <w:rtl/>
          <w:lang w:eastAsia="en-US"/>
        </w:rPr>
        <w:t>בנקאית</w:t>
      </w:r>
      <w:r w:rsidRPr="008A5A67">
        <w:rPr>
          <w:rFonts w:hint="cs"/>
          <w:color w:val="auto"/>
          <w:rtl/>
          <w:lang w:eastAsia="en-US"/>
        </w:rPr>
        <w:t xml:space="preserve"> או ערבות מחברת ביטוח המאושרת ע"י </w:t>
      </w:r>
      <w:proofErr w:type="spellStart"/>
      <w:r w:rsidRPr="008A5A67">
        <w:rPr>
          <w:rFonts w:hint="cs"/>
          <w:color w:val="auto"/>
          <w:rtl/>
          <w:lang w:eastAsia="en-US"/>
        </w:rPr>
        <w:t>החשכ"ל</w:t>
      </w:r>
      <w:proofErr w:type="spellEnd"/>
      <w:r w:rsidRPr="008A5A67">
        <w:rPr>
          <w:rFonts w:hint="cs"/>
          <w:color w:val="auto"/>
          <w:rtl/>
          <w:lang w:eastAsia="en-US"/>
        </w:rPr>
        <w:t xml:space="preserve">, אוטונומית, </w:t>
      </w:r>
      <w:r w:rsidRPr="008A5A67">
        <w:rPr>
          <w:color w:val="auto"/>
          <w:rtl/>
          <w:lang w:eastAsia="en-US"/>
        </w:rPr>
        <w:t>בלתי מותנית</w:t>
      </w:r>
      <w:r w:rsidRPr="008A5A67">
        <w:rPr>
          <w:rFonts w:hint="cs"/>
          <w:color w:val="auto"/>
          <w:rtl/>
          <w:lang w:eastAsia="en-US"/>
        </w:rPr>
        <w:t xml:space="preserve"> וצמודה למדד המחירים לצרכן, להבטחת קיום התחייבויותיו לפי מסמכי מכרז זה והסכם ההתקשרות במהלך </w:t>
      </w:r>
      <w:r w:rsidRPr="008A5A67">
        <w:rPr>
          <w:rFonts w:hint="cs"/>
          <w:b/>
          <w:bCs/>
          <w:color w:val="auto"/>
          <w:rtl/>
          <w:lang w:eastAsia="en-US"/>
        </w:rPr>
        <w:t>תקופת ההתקשרות</w:t>
      </w:r>
      <w:r w:rsidRPr="008A5A67">
        <w:rPr>
          <w:rFonts w:hint="cs"/>
          <w:color w:val="auto"/>
          <w:rtl/>
          <w:lang w:eastAsia="en-US"/>
        </w:rPr>
        <w:t xml:space="preserve">, בסך של </w:t>
      </w:r>
      <w:r w:rsidR="002F2B7F" w:rsidRPr="008A5A67">
        <w:rPr>
          <w:rFonts w:hint="cs"/>
          <w:b/>
          <w:bCs/>
          <w:color w:val="auto"/>
          <w:rtl/>
          <w:lang w:eastAsia="en-US"/>
        </w:rPr>
        <w:t>5,000</w:t>
      </w:r>
      <w:r w:rsidR="00312799" w:rsidRPr="008A5A67">
        <w:rPr>
          <w:rFonts w:hint="cs"/>
          <w:b/>
          <w:bCs/>
          <w:color w:val="auto"/>
          <w:rtl/>
          <w:lang w:eastAsia="en-US"/>
        </w:rPr>
        <w:t xml:space="preserve"> ₪. </w:t>
      </w:r>
      <w:r w:rsidRPr="008A5A67">
        <w:rPr>
          <w:rFonts w:hint="cs"/>
          <w:color w:val="auto"/>
          <w:rtl/>
          <w:lang w:eastAsia="en-US"/>
        </w:rPr>
        <w:t xml:space="preserve"> תוקף הערבות יהיה </w:t>
      </w:r>
      <w:r w:rsidR="0027379C" w:rsidRPr="008A5A67">
        <w:rPr>
          <w:rFonts w:hint="cs"/>
          <w:color w:val="auto"/>
          <w:rtl/>
        </w:rPr>
        <w:t>לא מאוחר ממועד החתימה על ההסכם</w:t>
      </w:r>
      <w:r w:rsidR="00D77CE9" w:rsidRPr="008A5A67">
        <w:rPr>
          <w:rFonts w:hint="cs"/>
          <w:color w:val="auto"/>
          <w:rtl/>
          <w:lang w:eastAsia="en-US"/>
        </w:rPr>
        <w:t xml:space="preserve"> </w:t>
      </w:r>
      <w:r w:rsidRPr="008A5A67">
        <w:rPr>
          <w:rFonts w:hint="cs"/>
          <w:color w:val="auto"/>
          <w:rtl/>
          <w:lang w:eastAsia="en-US"/>
        </w:rPr>
        <w:t>ועד 90 יום לאחר תום תקופת ההסכם.</w:t>
      </w:r>
      <w:r w:rsidRPr="008A5A67">
        <w:rPr>
          <w:rFonts w:hint="cs"/>
          <w:color w:val="auto"/>
          <w:szCs w:val="22"/>
          <w:rtl/>
          <w:lang w:eastAsia="en-US"/>
        </w:rPr>
        <w:t xml:space="preserve"> </w:t>
      </w:r>
      <w:r w:rsidRPr="008A5A67">
        <w:rPr>
          <w:rFonts w:hint="cs"/>
          <w:color w:val="auto"/>
          <w:rtl/>
          <w:lang w:eastAsia="en-US"/>
        </w:rPr>
        <w:t xml:space="preserve">במידה ותמומש אופציית הארכת תקופת ההתקשרות מעבר </w:t>
      </w:r>
      <w:r>
        <w:rPr>
          <w:rFonts w:hint="cs"/>
          <w:color w:val="auto"/>
          <w:rtl/>
          <w:lang w:eastAsia="en-US"/>
        </w:rPr>
        <w:t>ל-3 שנים ממועד חתימת ההסכם, יאריך הספק את הערבות בהתאם.</w:t>
      </w:r>
    </w:p>
    <w:p w:rsidR="002E2B9F" w:rsidRDefault="002E2B9F" w:rsidP="008064B0">
      <w:pPr>
        <w:pStyle w:val="a6"/>
        <w:keepNext/>
        <w:keepLines/>
        <w:numPr>
          <w:ilvl w:val="2"/>
          <w:numId w:val="1"/>
        </w:numPr>
        <w:tabs>
          <w:tab w:val="clear" w:pos="4153"/>
          <w:tab w:val="clear" w:pos="8306"/>
          <w:tab w:val="num" w:pos="1544"/>
        </w:tabs>
        <w:ind w:left="1544" w:right="-567"/>
        <w:rPr>
          <w:color w:val="auto"/>
          <w:szCs w:val="22"/>
          <w:lang w:eastAsia="en-US"/>
        </w:rPr>
      </w:pPr>
      <w:r>
        <w:rPr>
          <w:rFonts w:hint="cs"/>
          <w:color w:val="auto"/>
          <w:rtl/>
          <w:lang w:eastAsia="en-US"/>
        </w:rPr>
        <w:t xml:space="preserve">במועד בו ימציא הספק למשרד את ערבות ההפעלה הביצוע כאמור, </w:t>
      </w:r>
      <w:r w:rsidR="008E5E5D">
        <w:rPr>
          <w:rFonts w:hint="cs"/>
          <w:color w:val="auto"/>
          <w:rtl/>
          <w:lang w:eastAsia="en-US"/>
        </w:rPr>
        <w:t xml:space="preserve"> יחזיר המשרד באמצעות הרשות</w:t>
      </w:r>
      <w:r>
        <w:rPr>
          <w:rFonts w:hint="cs"/>
          <w:color w:val="auto"/>
          <w:rtl/>
          <w:lang w:eastAsia="en-US"/>
        </w:rPr>
        <w:t xml:space="preserve"> לספק את ערבות המכרז שניתנה לו.</w:t>
      </w:r>
    </w:p>
    <w:p w:rsidR="002E2B9F" w:rsidRDefault="002E2B9F">
      <w:pPr>
        <w:keepNext/>
        <w:keepLines/>
        <w:numPr>
          <w:ilvl w:val="0"/>
          <w:numId w:val="0"/>
        </w:numPr>
        <w:ind w:left="1152" w:right="-567"/>
        <w:rPr>
          <w:szCs w:val="22"/>
          <w:rtl/>
          <w:lang w:eastAsia="en-US"/>
        </w:rPr>
      </w:pPr>
    </w:p>
    <w:p w:rsidR="002A1650" w:rsidRDefault="002A1650">
      <w:pPr>
        <w:pStyle w:val="ac"/>
        <w:keepLines/>
        <w:ind w:right="-567"/>
        <w:jc w:val="center"/>
        <w:rPr>
          <w:rFonts w:cs="David"/>
          <w:rtl/>
        </w:rPr>
      </w:pPr>
    </w:p>
    <w:p w:rsidR="002A1650" w:rsidRDefault="002A1650">
      <w:pPr>
        <w:pStyle w:val="ac"/>
        <w:keepLines/>
        <w:ind w:right="-567"/>
        <w:jc w:val="center"/>
        <w:rPr>
          <w:rFonts w:cs="David"/>
          <w:rtl/>
        </w:rPr>
      </w:pPr>
    </w:p>
    <w:p w:rsidR="002A1650" w:rsidRDefault="002A1650">
      <w:pPr>
        <w:pStyle w:val="ac"/>
        <w:keepLines/>
        <w:ind w:right="-567"/>
        <w:jc w:val="center"/>
        <w:rPr>
          <w:rFonts w:cs="David"/>
          <w:rtl/>
        </w:rPr>
      </w:pPr>
    </w:p>
    <w:p w:rsidR="008064B0" w:rsidRDefault="008064B0">
      <w:pPr>
        <w:pStyle w:val="ac"/>
        <w:keepLines/>
        <w:ind w:right="-567"/>
        <w:jc w:val="center"/>
        <w:rPr>
          <w:rFonts w:cs="David"/>
          <w:rtl/>
        </w:rPr>
      </w:pPr>
    </w:p>
    <w:p w:rsidR="008064B0" w:rsidRDefault="008064B0">
      <w:pPr>
        <w:pStyle w:val="ac"/>
        <w:keepLines/>
        <w:ind w:right="-567"/>
        <w:jc w:val="center"/>
        <w:rPr>
          <w:rFonts w:cs="David"/>
          <w:rtl/>
        </w:rPr>
      </w:pPr>
    </w:p>
    <w:p w:rsidR="008064B0" w:rsidRDefault="008064B0">
      <w:pPr>
        <w:pStyle w:val="ac"/>
        <w:keepLines/>
        <w:ind w:right="-567"/>
        <w:jc w:val="center"/>
        <w:rPr>
          <w:rFonts w:cs="David"/>
          <w:rtl/>
        </w:rPr>
      </w:pPr>
    </w:p>
    <w:p w:rsidR="008064B0" w:rsidRDefault="008064B0">
      <w:pPr>
        <w:pStyle w:val="ac"/>
        <w:keepLines/>
        <w:ind w:right="-567"/>
        <w:jc w:val="center"/>
        <w:rPr>
          <w:rFonts w:cs="David"/>
          <w:rtl/>
        </w:rPr>
      </w:pPr>
    </w:p>
    <w:p w:rsidR="002A1650" w:rsidRDefault="002A1650" w:rsidP="00687043">
      <w:pPr>
        <w:pStyle w:val="ac"/>
        <w:keepLines/>
        <w:ind w:right="-567"/>
        <w:rPr>
          <w:rFonts w:cs="David"/>
          <w:rtl/>
        </w:rPr>
      </w:pPr>
    </w:p>
    <w:p w:rsidR="008A5A67" w:rsidRDefault="008A5A67" w:rsidP="00687043">
      <w:pPr>
        <w:pStyle w:val="ac"/>
        <w:keepLines/>
        <w:ind w:right="-567"/>
        <w:rPr>
          <w:rFonts w:cs="David"/>
          <w:rtl/>
        </w:rPr>
      </w:pPr>
    </w:p>
    <w:p w:rsidR="008A5A67" w:rsidRDefault="008A5A67" w:rsidP="00687043">
      <w:pPr>
        <w:pStyle w:val="ac"/>
        <w:keepLines/>
        <w:ind w:right="-567"/>
        <w:rPr>
          <w:rFonts w:cs="David"/>
          <w:rtl/>
        </w:rPr>
      </w:pPr>
    </w:p>
    <w:p w:rsidR="002E2B9F" w:rsidRDefault="002E2B9F">
      <w:pPr>
        <w:pStyle w:val="ac"/>
        <w:keepLines/>
        <w:ind w:right="-567"/>
        <w:jc w:val="center"/>
        <w:rPr>
          <w:rFonts w:cs="David"/>
        </w:rPr>
      </w:pPr>
      <w:bookmarkStart w:id="214" w:name="_Toc370217590"/>
      <w:r>
        <w:rPr>
          <w:rFonts w:cs="David" w:hint="cs"/>
          <w:rtl/>
        </w:rPr>
        <w:lastRenderedPageBreak/>
        <w:t>פרק ה' - שונות</w:t>
      </w:r>
      <w:bookmarkEnd w:id="214"/>
    </w:p>
    <w:p w:rsidR="002E2B9F" w:rsidRDefault="002E2B9F" w:rsidP="00C86BF8">
      <w:pPr>
        <w:pStyle w:val="1"/>
        <w:keepLines/>
        <w:ind w:right="-567"/>
        <w:rPr>
          <w:rFonts w:cs="David"/>
          <w:szCs w:val="24"/>
          <w:rtl/>
          <w:lang w:eastAsia="en-US"/>
        </w:rPr>
      </w:pPr>
      <w:bookmarkStart w:id="215" w:name="_Toc370217591"/>
      <w:r>
        <w:rPr>
          <w:rFonts w:cs="David" w:hint="cs"/>
          <w:rtl/>
          <w:lang w:eastAsia="en-US"/>
        </w:rPr>
        <w:t>כללי</w:t>
      </w:r>
      <w:bookmarkEnd w:id="215"/>
    </w:p>
    <w:p w:rsidR="002E2B9F" w:rsidRDefault="002E2B9F" w:rsidP="00C86BF8">
      <w:pPr>
        <w:keepNext/>
        <w:keepLines/>
        <w:tabs>
          <w:tab w:val="left" w:pos="824"/>
        </w:tabs>
        <w:ind w:left="824" w:right="-567" w:hanging="600"/>
        <w:rPr>
          <w:sz w:val="24"/>
          <w:rtl/>
          <w:lang w:eastAsia="en-US"/>
        </w:rPr>
      </w:pPr>
      <w:r>
        <w:rPr>
          <w:sz w:val="24"/>
          <w:rtl/>
          <w:lang w:eastAsia="en-US"/>
        </w:rPr>
        <w:t xml:space="preserve">בכל מקום בו קיימת אי בהירות או סתירה בין הוראות </w:t>
      </w:r>
      <w:r>
        <w:rPr>
          <w:rFonts w:hint="cs"/>
          <w:sz w:val="24"/>
          <w:rtl/>
          <w:lang w:eastAsia="en-US"/>
        </w:rPr>
        <w:t>מכרז</w:t>
      </w:r>
      <w:r>
        <w:rPr>
          <w:sz w:val="24"/>
          <w:rtl/>
          <w:lang w:eastAsia="en-US"/>
        </w:rPr>
        <w:t xml:space="preserve"> ז</w:t>
      </w:r>
      <w:r>
        <w:rPr>
          <w:rFonts w:hint="cs"/>
          <w:sz w:val="24"/>
          <w:rtl/>
          <w:lang w:eastAsia="en-US"/>
        </w:rPr>
        <w:t>ה</w:t>
      </w:r>
      <w:r>
        <w:rPr>
          <w:sz w:val="24"/>
          <w:rtl/>
          <w:lang w:eastAsia="en-US"/>
        </w:rPr>
        <w:t xml:space="preserve"> ובין הוראות ההסכם, גוברות הוראותיו של </w:t>
      </w:r>
      <w:r>
        <w:rPr>
          <w:rFonts w:hint="cs"/>
          <w:sz w:val="24"/>
          <w:rtl/>
          <w:lang w:eastAsia="en-US"/>
        </w:rPr>
        <w:t xml:space="preserve">המכרז </w:t>
      </w:r>
      <w:r>
        <w:rPr>
          <w:sz w:val="24"/>
          <w:rtl/>
          <w:lang w:eastAsia="en-US"/>
        </w:rPr>
        <w:t xml:space="preserve">אלא אם כן </w:t>
      </w:r>
      <w:r>
        <w:rPr>
          <w:rFonts w:hint="cs"/>
          <w:sz w:val="24"/>
          <w:rtl/>
          <w:lang w:eastAsia="en-US"/>
        </w:rPr>
        <w:t xml:space="preserve">תודיע הרשות </w:t>
      </w:r>
      <w:r>
        <w:rPr>
          <w:sz w:val="24"/>
          <w:rtl/>
          <w:lang w:eastAsia="en-US"/>
        </w:rPr>
        <w:t xml:space="preserve"> בכתב ובמפורש אחרת.</w:t>
      </w:r>
    </w:p>
    <w:p w:rsidR="002E2B9F" w:rsidRDefault="002E2B9F" w:rsidP="004748BA">
      <w:pPr>
        <w:keepNext/>
        <w:keepLines/>
        <w:tabs>
          <w:tab w:val="left" w:pos="824"/>
        </w:tabs>
        <w:ind w:left="824" w:right="-567" w:hanging="600"/>
        <w:rPr>
          <w:rtl/>
          <w:lang w:eastAsia="en-US"/>
        </w:rPr>
      </w:pPr>
      <w:bookmarkStart w:id="216" w:name="_Ref262112085"/>
      <w:r>
        <w:rPr>
          <w:rtl/>
          <w:lang w:eastAsia="en-US"/>
        </w:rPr>
        <w:t xml:space="preserve">אין </w:t>
      </w:r>
      <w:r w:rsidR="00B9792F">
        <w:rPr>
          <w:rFonts w:hint="cs"/>
          <w:rtl/>
          <w:lang w:eastAsia="en-US"/>
        </w:rPr>
        <w:t xml:space="preserve"> </w:t>
      </w:r>
      <w:r w:rsidR="004748BA">
        <w:rPr>
          <w:rFonts w:hint="cs"/>
          <w:rtl/>
          <w:lang w:eastAsia="en-US"/>
        </w:rPr>
        <w:t xml:space="preserve">הרשות </w:t>
      </w:r>
      <w:r w:rsidR="00B9792F">
        <w:rPr>
          <w:rFonts w:hint="cs"/>
          <w:rtl/>
          <w:lang w:eastAsia="en-US"/>
        </w:rPr>
        <w:t>מתחייב</w:t>
      </w:r>
      <w:r w:rsidR="004748BA">
        <w:rPr>
          <w:rFonts w:hint="cs"/>
          <w:rtl/>
          <w:lang w:eastAsia="en-US"/>
        </w:rPr>
        <w:t>ת</w:t>
      </w:r>
      <w:r>
        <w:rPr>
          <w:rtl/>
          <w:lang w:eastAsia="en-US"/>
        </w:rPr>
        <w:t xml:space="preserve"> לקבל את ההצעה</w:t>
      </w:r>
      <w:r>
        <w:rPr>
          <w:rFonts w:hint="cs"/>
          <w:rtl/>
          <w:lang w:eastAsia="en-US"/>
        </w:rPr>
        <w:t xml:space="preserve"> הזולה ביותר</w:t>
      </w:r>
      <w:r>
        <w:rPr>
          <w:rtl/>
          <w:lang w:eastAsia="en-US"/>
        </w:rPr>
        <w:t xml:space="preserve"> או כל הצעה שהיא</w:t>
      </w:r>
      <w:r w:rsidR="00094E40">
        <w:rPr>
          <w:rFonts w:hint="cs"/>
          <w:rtl/>
          <w:lang w:eastAsia="en-US"/>
        </w:rPr>
        <w:t xml:space="preserve"> והיא אף שומרת על זכותה להורות על ביטול המכרז בהתאם לצורך.</w:t>
      </w:r>
    </w:p>
    <w:p w:rsidR="002E2B9F" w:rsidRDefault="004748BA" w:rsidP="004748BA">
      <w:pPr>
        <w:keepNext/>
        <w:keepLines/>
        <w:tabs>
          <w:tab w:val="left" w:pos="824"/>
        </w:tabs>
        <w:ind w:left="824" w:right="-567" w:hanging="600"/>
        <w:rPr>
          <w:lang w:eastAsia="en-US"/>
        </w:rPr>
      </w:pPr>
      <w:r>
        <w:rPr>
          <w:rFonts w:hint="cs"/>
          <w:rtl/>
          <w:lang w:eastAsia="en-US"/>
        </w:rPr>
        <w:t xml:space="preserve">הרשות </w:t>
      </w:r>
      <w:r w:rsidR="002E2B9F">
        <w:rPr>
          <w:rFonts w:hint="cs"/>
          <w:rtl/>
          <w:lang w:eastAsia="en-US"/>
        </w:rPr>
        <w:t>רשאי</w:t>
      </w:r>
      <w:r>
        <w:rPr>
          <w:rFonts w:hint="cs"/>
          <w:rtl/>
          <w:lang w:eastAsia="en-US"/>
        </w:rPr>
        <w:t>ת</w:t>
      </w:r>
      <w:r w:rsidR="002E2B9F">
        <w:rPr>
          <w:rFonts w:hint="cs"/>
          <w:rtl/>
          <w:lang w:eastAsia="en-US"/>
        </w:rPr>
        <w:t xml:space="preserve"> לפי שיקול </w:t>
      </w:r>
      <w:r w:rsidR="00B9792F" w:rsidRPr="00EF6295">
        <w:rPr>
          <w:rFonts w:hint="eastAsia"/>
          <w:rtl/>
          <w:lang w:eastAsia="en-US"/>
        </w:rPr>
        <w:t>דעת</w:t>
      </w:r>
      <w:r w:rsidR="00465769" w:rsidRPr="00EF6295">
        <w:rPr>
          <w:rFonts w:hint="eastAsia"/>
          <w:rtl/>
          <w:lang w:eastAsia="en-US"/>
        </w:rPr>
        <w:t>ה</w:t>
      </w:r>
      <w:r w:rsidR="00B9792F">
        <w:rPr>
          <w:rFonts w:hint="cs"/>
          <w:rtl/>
          <w:lang w:eastAsia="en-US"/>
        </w:rPr>
        <w:t xml:space="preserve"> </w:t>
      </w:r>
      <w:r w:rsidR="002E2B9F">
        <w:rPr>
          <w:rFonts w:hint="cs"/>
          <w:rtl/>
          <w:lang w:eastAsia="en-US"/>
        </w:rPr>
        <w:t>הבלעדי לבטל את המכרז</w:t>
      </w:r>
      <w:r>
        <w:rPr>
          <w:rFonts w:hint="cs"/>
          <w:rtl/>
          <w:lang w:eastAsia="en-US"/>
        </w:rPr>
        <w:t>, כמו כן רשאית הרשות בכל עת ל</w:t>
      </w:r>
      <w:r w:rsidR="00094E40">
        <w:rPr>
          <w:rFonts w:hint="cs"/>
          <w:rtl/>
          <w:lang w:eastAsia="en-US"/>
        </w:rPr>
        <w:t>פ</w:t>
      </w:r>
      <w:r>
        <w:rPr>
          <w:rFonts w:hint="cs"/>
          <w:rtl/>
          <w:lang w:eastAsia="en-US"/>
        </w:rPr>
        <w:t>ני המועד האחרון להגשת ההצעות למכרז ועל-פי שיקול דעתה הבלעדי לשנות כל תנאי מתנאי המכרז.</w:t>
      </w:r>
    </w:p>
    <w:p w:rsidR="00094E40" w:rsidRDefault="00094E40" w:rsidP="004748BA">
      <w:pPr>
        <w:keepNext/>
        <w:keepLines/>
        <w:tabs>
          <w:tab w:val="left" w:pos="824"/>
        </w:tabs>
        <w:ind w:left="824" w:right="-567" w:hanging="600"/>
        <w:rPr>
          <w:lang w:eastAsia="en-US"/>
        </w:rPr>
      </w:pPr>
      <w:r>
        <w:rPr>
          <w:rFonts w:hint="cs"/>
          <w:rtl/>
          <w:lang w:eastAsia="en-US"/>
        </w:rPr>
        <w:t>הרשות רשאית לפי שיקול דעתה הבלעדי לדחות כל אחד מן המועדים שנקבעו למכרז, ותודיע על כך למציעים.</w:t>
      </w:r>
    </w:p>
    <w:p w:rsidR="00094E40" w:rsidRDefault="00923CE5" w:rsidP="00923CE5">
      <w:pPr>
        <w:keepNext/>
        <w:keepLines/>
        <w:tabs>
          <w:tab w:val="left" w:pos="824"/>
        </w:tabs>
        <w:ind w:left="824" w:right="-567" w:hanging="600"/>
        <w:rPr>
          <w:lang w:eastAsia="en-US"/>
        </w:rPr>
      </w:pPr>
      <w:r>
        <w:rPr>
          <w:rFonts w:hint="cs"/>
          <w:rtl/>
          <w:lang w:eastAsia="en-US"/>
        </w:rPr>
        <w:t>הרשות אינה מתחייבת להזמין</w:t>
      </w:r>
      <w:r w:rsidR="00094E40">
        <w:rPr>
          <w:rFonts w:hint="cs"/>
          <w:rtl/>
          <w:lang w:eastAsia="en-US"/>
        </w:rPr>
        <w:t xml:space="preserve"> עבודה בהיקף </w:t>
      </w:r>
      <w:r w:rsidR="00137811">
        <w:rPr>
          <w:rFonts w:hint="cs"/>
          <w:rtl/>
          <w:lang w:eastAsia="en-US"/>
        </w:rPr>
        <w:t>מסוים</w:t>
      </w:r>
      <w:r w:rsidR="00094E40">
        <w:rPr>
          <w:rFonts w:hint="cs"/>
          <w:rtl/>
          <w:lang w:eastAsia="en-US"/>
        </w:rPr>
        <w:t xml:space="preserve"> או בפרקי זמן </w:t>
      </w:r>
      <w:r>
        <w:rPr>
          <w:rFonts w:hint="cs"/>
          <w:rtl/>
          <w:lang w:eastAsia="en-US"/>
        </w:rPr>
        <w:t>כלשהם</w:t>
      </w:r>
      <w:r w:rsidR="00094E40">
        <w:rPr>
          <w:rFonts w:hint="cs"/>
          <w:rtl/>
          <w:lang w:eastAsia="en-US"/>
        </w:rPr>
        <w:t>.</w:t>
      </w:r>
    </w:p>
    <w:p w:rsidR="00C86BF8" w:rsidRDefault="00C86BF8" w:rsidP="00AC3B42">
      <w:pPr>
        <w:keepNext/>
        <w:keepLines/>
        <w:tabs>
          <w:tab w:val="left" w:pos="824"/>
        </w:tabs>
        <w:ind w:left="824" w:right="-567" w:hanging="600"/>
        <w:rPr>
          <w:lang w:eastAsia="en-US"/>
        </w:rPr>
      </w:pPr>
      <w:r>
        <w:rPr>
          <w:rFonts w:hint="cs"/>
          <w:rtl/>
          <w:lang w:eastAsia="en-US"/>
        </w:rPr>
        <w:t xml:space="preserve">מציע או ספק וכל עובד מטעמו במסגרת הפרויקט, אשר מתקיימות בו המגבלות הבאות תיפסל הצעתו או תופסק ההתקשרות </w:t>
      </w:r>
      <w:r w:rsidR="00137811">
        <w:rPr>
          <w:rFonts w:hint="cs"/>
          <w:rtl/>
          <w:lang w:eastAsia="en-US"/>
        </w:rPr>
        <w:t>עמו</w:t>
      </w:r>
      <w:r>
        <w:rPr>
          <w:rFonts w:hint="cs"/>
          <w:rtl/>
          <w:lang w:eastAsia="en-US"/>
        </w:rPr>
        <w:t>:</w:t>
      </w:r>
    </w:p>
    <w:p w:rsidR="00C86BF8" w:rsidRPr="00D368A5" w:rsidRDefault="00C86BF8" w:rsidP="00AC3B42">
      <w:pPr>
        <w:pStyle w:val="a6"/>
        <w:keepNext/>
        <w:keepLines/>
        <w:numPr>
          <w:ilvl w:val="2"/>
          <w:numId w:val="1"/>
        </w:numPr>
        <w:tabs>
          <w:tab w:val="clear" w:pos="4153"/>
          <w:tab w:val="clear" w:pos="8306"/>
        </w:tabs>
        <w:rPr>
          <w:color w:val="auto"/>
          <w:sz w:val="24"/>
          <w:lang w:eastAsia="en-US"/>
        </w:rPr>
      </w:pPr>
      <w:r w:rsidRPr="00D368A5">
        <w:rPr>
          <w:rFonts w:hint="cs"/>
          <w:color w:val="auto"/>
          <w:rtl/>
        </w:rPr>
        <w:t>הוא חסר כשרות, הוא קטין או מי שהוכרז פושט רגל.</w:t>
      </w:r>
    </w:p>
    <w:p w:rsidR="00C86BF8" w:rsidRPr="00AC3B42" w:rsidRDefault="00C86BF8" w:rsidP="00AC3B42">
      <w:pPr>
        <w:pStyle w:val="a6"/>
        <w:keepNext/>
        <w:keepLines/>
        <w:numPr>
          <w:ilvl w:val="2"/>
          <w:numId w:val="1"/>
        </w:numPr>
        <w:tabs>
          <w:tab w:val="clear" w:pos="4153"/>
          <w:tab w:val="clear" w:pos="8306"/>
        </w:tabs>
        <w:ind w:right="-567"/>
        <w:rPr>
          <w:color w:val="auto"/>
        </w:rPr>
      </w:pPr>
      <w:r>
        <w:rPr>
          <w:rFonts w:hint="cs"/>
          <w:color w:val="auto"/>
          <w:rtl/>
        </w:rPr>
        <w:t>הוא הורשע בעבירה שמפאת חומרתה, מהותה או נסיבותיה, אין הוא ראוי לדעת המשרד או הרשות להגיש הצעתו או להמשיך ולספק לרשות את השירותים נשוא המכרז, או שבית המשפט קבע לגביו כי עבר עבירה כאמור, אף שלא הרשיעו בה.</w:t>
      </w:r>
    </w:p>
    <w:p w:rsidR="002E2B9F" w:rsidRDefault="002E2B9F">
      <w:pPr>
        <w:pStyle w:val="1"/>
        <w:keepLines/>
        <w:ind w:right="-567"/>
        <w:rPr>
          <w:rFonts w:cs="David"/>
          <w:lang w:eastAsia="en-US"/>
        </w:rPr>
      </w:pPr>
      <w:bookmarkStart w:id="217" w:name="_Toc370217592"/>
      <w:r>
        <w:rPr>
          <w:rFonts w:cs="David" w:hint="cs"/>
          <w:rtl/>
          <w:lang w:eastAsia="en-US"/>
        </w:rPr>
        <w:t>הליכים בגמר ההתקשרות</w:t>
      </w:r>
      <w:bookmarkEnd w:id="217"/>
    </w:p>
    <w:p w:rsidR="002E2B9F" w:rsidRDefault="002E2B9F">
      <w:pPr>
        <w:keepNext/>
        <w:keepLines/>
        <w:tabs>
          <w:tab w:val="left" w:pos="824"/>
        </w:tabs>
        <w:ind w:left="824" w:right="-567" w:hanging="600"/>
        <w:rPr>
          <w:lang w:eastAsia="en-US"/>
        </w:rPr>
      </w:pPr>
      <w:r>
        <w:rPr>
          <w:rFonts w:hint="cs"/>
          <w:rtl/>
          <w:lang w:eastAsia="en-US"/>
        </w:rPr>
        <w:t>בתום תקופת ההתקשרות, יעביר הספק בצורה מסודרת את כלל המסמכים והחומר הנוגע למיזם ו/או למיזמים בהם עוסק/עסק נשוא מכרז זה לידי האחראי המקצועי ברשות, כפי שיקבע ע"י הרשות.</w:t>
      </w:r>
    </w:p>
    <w:p w:rsidR="002E2B9F" w:rsidRDefault="002E2B9F">
      <w:pPr>
        <w:keepNext/>
        <w:keepLines/>
        <w:tabs>
          <w:tab w:val="left" w:pos="824"/>
        </w:tabs>
        <w:ind w:left="824" w:right="-567" w:hanging="600"/>
        <w:rPr>
          <w:lang w:eastAsia="en-US"/>
        </w:rPr>
      </w:pPr>
      <w:r>
        <w:rPr>
          <w:rFonts w:hint="cs"/>
          <w:rtl/>
          <w:lang w:eastAsia="en-US"/>
        </w:rPr>
        <w:t xml:space="preserve">העברת כלל החומרים תיעשה כאמור, בתיאום עם האחראי המקצועי מטעם הרשות. </w:t>
      </w:r>
    </w:p>
    <w:p w:rsidR="002E2B9F" w:rsidRDefault="002E2B9F">
      <w:pPr>
        <w:pStyle w:val="1"/>
        <w:keepLines/>
        <w:ind w:right="-567"/>
        <w:rPr>
          <w:rFonts w:cs="David"/>
          <w:rtl/>
          <w:lang w:eastAsia="en-US"/>
        </w:rPr>
      </w:pPr>
      <w:bookmarkStart w:id="218" w:name="_Toc370217593"/>
      <w:r>
        <w:rPr>
          <w:rFonts w:cs="David" w:hint="cs"/>
          <w:rtl/>
          <w:lang w:eastAsia="en-US"/>
        </w:rPr>
        <w:t>איסור לבצע שינויים</w:t>
      </w:r>
      <w:bookmarkEnd w:id="218"/>
    </w:p>
    <w:p w:rsidR="002E2B9F" w:rsidRDefault="002E2B9F">
      <w:pPr>
        <w:keepNext/>
        <w:keepLines/>
        <w:tabs>
          <w:tab w:val="left" w:pos="824"/>
        </w:tabs>
        <w:ind w:left="824" w:right="-567" w:hanging="600"/>
        <w:rPr>
          <w:rtl/>
          <w:lang w:eastAsia="en-US"/>
        </w:rPr>
      </w:pPr>
      <w:r>
        <w:rPr>
          <w:rtl/>
          <w:lang w:eastAsia="en-US"/>
        </w:rPr>
        <w:t>אסור למציע למחוק או לתקן ו/או לשנות את ה</w:t>
      </w:r>
      <w:r>
        <w:rPr>
          <w:rFonts w:hint="cs"/>
          <w:rtl/>
          <w:lang w:eastAsia="en-US"/>
        </w:rPr>
        <w:t>וראות המכרז ונספחיו.</w:t>
      </w:r>
      <w:r>
        <w:rPr>
          <w:rtl/>
          <w:lang w:eastAsia="en-US"/>
        </w:rPr>
        <w:t xml:space="preserve"> </w:t>
      </w:r>
    </w:p>
    <w:p w:rsidR="002E2B9F" w:rsidRDefault="002E2B9F">
      <w:pPr>
        <w:keepNext/>
        <w:keepLines/>
        <w:tabs>
          <w:tab w:val="left" w:pos="824"/>
        </w:tabs>
        <w:ind w:left="824" w:right="-567" w:hanging="600"/>
        <w:rPr>
          <w:lang w:eastAsia="en-US"/>
        </w:rPr>
      </w:pPr>
      <w:r>
        <w:rPr>
          <w:rFonts w:hint="cs"/>
          <w:rtl/>
          <w:lang w:eastAsia="en-US"/>
        </w:rPr>
        <w:t>הרשות</w:t>
      </w:r>
      <w:r>
        <w:rPr>
          <w:rtl/>
          <w:lang w:eastAsia="en-US"/>
        </w:rPr>
        <w:t xml:space="preserve"> רשאי</w:t>
      </w:r>
      <w:r>
        <w:rPr>
          <w:rFonts w:hint="cs"/>
          <w:rtl/>
          <w:lang w:eastAsia="en-US"/>
        </w:rPr>
        <w:t>ת</w:t>
      </w:r>
      <w:r>
        <w:rPr>
          <w:rtl/>
          <w:lang w:eastAsia="en-US"/>
        </w:rPr>
        <w:t xml:space="preserve"> לראות בכל שינוי, תיקון או הוספה שייעשו, משום הסתייגות המציע מתנאי המכרז ולפסול את ההצעה. </w:t>
      </w:r>
    </w:p>
    <w:p w:rsidR="002E2B9F" w:rsidRDefault="002E2B9F">
      <w:pPr>
        <w:pStyle w:val="1"/>
        <w:keepLines/>
        <w:ind w:right="-567"/>
        <w:rPr>
          <w:rFonts w:cs="David"/>
          <w:rtl/>
          <w:lang w:eastAsia="en-US"/>
        </w:rPr>
      </w:pPr>
      <w:bookmarkStart w:id="219" w:name="_Toc370217594"/>
      <w:r>
        <w:rPr>
          <w:rFonts w:cs="David" w:hint="cs"/>
          <w:rtl/>
          <w:lang w:eastAsia="en-US"/>
        </w:rPr>
        <w:t xml:space="preserve">מסמכי המכרז </w:t>
      </w:r>
      <w:r>
        <w:rPr>
          <w:rFonts w:cs="David"/>
          <w:rtl/>
          <w:lang w:eastAsia="en-US"/>
        </w:rPr>
        <w:t>–</w:t>
      </w:r>
      <w:r>
        <w:rPr>
          <w:rFonts w:cs="David" w:hint="cs"/>
          <w:rtl/>
          <w:lang w:eastAsia="en-US"/>
        </w:rPr>
        <w:t xml:space="preserve"> רכוש הרשות</w:t>
      </w:r>
      <w:bookmarkEnd w:id="219"/>
    </w:p>
    <w:p w:rsidR="002E2B9F" w:rsidRDefault="002E2B9F">
      <w:pPr>
        <w:keepNext/>
        <w:keepLines/>
        <w:tabs>
          <w:tab w:val="left" w:pos="824"/>
        </w:tabs>
        <w:ind w:left="824" w:right="-567" w:hanging="600"/>
        <w:rPr>
          <w:sz w:val="24"/>
          <w:rtl/>
          <w:lang w:eastAsia="en-US"/>
        </w:rPr>
      </w:pPr>
      <w:r>
        <w:rPr>
          <w:sz w:val="24"/>
          <w:rtl/>
          <w:lang w:eastAsia="en-US"/>
        </w:rPr>
        <w:t xml:space="preserve">כל מסמכי המכרז הם רכוש </w:t>
      </w:r>
      <w:r>
        <w:rPr>
          <w:rFonts w:hint="cs"/>
          <w:sz w:val="24"/>
          <w:rtl/>
          <w:lang w:eastAsia="en-US"/>
        </w:rPr>
        <w:t>הרשות</w:t>
      </w:r>
      <w:r>
        <w:rPr>
          <w:sz w:val="24"/>
          <w:rtl/>
          <w:lang w:eastAsia="en-US"/>
        </w:rPr>
        <w:t xml:space="preserve"> והם נמסרים למציע למטרת הגשת הצעות בלבד. אין המציע רשאי להעתיקם, לצלמם, להעבירם לאחר, לאפשר לאחר לעיין בהם או להשתמש בהם, או בכל חלק מהם למטרה אחרת כלשהי. </w:t>
      </w:r>
    </w:p>
    <w:bookmarkEnd w:id="216"/>
    <w:p w:rsidR="002E2B9F" w:rsidRDefault="002E2B9F">
      <w:pPr>
        <w:keepNext/>
        <w:keepLines/>
        <w:numPr>
          <w:ilvl w:val="0"/>
          <w:numId w:val="0"/>
        </w:numPr>
        <w:ind w:left="704" w:right="-567"/>
        <w:rPr>
          <w:sz w:val="24"/>
          <w:rtl/>
          <w:lang w:eastAsia="en-US"/>
        </w:rPr>
      </w:pPr>
    </w:p>
    <w:p w:rsidR="002E2B9F" w:rsidRDefault="002E2B9F">
      <w:pPr>
        <w:keepNext/>
        <w:keepLines/>
        <w:numPr>
          <w:ilvl w:val="0"/>
          <w:numId w:val="0"/>
        </w:numPr>
        <w:ind w:left="704" w:right="-567"/>
        <w:rPr>
          <w:sz w:val="24"/>
          <w:rtl/>
          <w:lang w:eastAsia="en-US"/>
        </w:rPr>
      </w:pPr>
    </w:p>
    <w:p w:rsidR="002E2B9F" w:rsidRPr="0058313F" w:rsidRDefault="002E2B9F" w:rsidP="007121A6">
      <w:pPr>
        <w:pStyle w:val="1"/>
        <w:keepLines/>
        <w:numPr>
          <w:ilvl w:val="0"/>
          <w:numId w:val="0"/>
        </w:numPr>
        <w:ind w:left="-568" w:right="-567"/>
        <w:rPr>
          <w:rFonts w:cs="David"/>
          <w:rtl/>
          <w:lang w:eastAsia="en-US"/>
        </w:rPr>
      </w:pPr>
      <w:bookmarkStart w:id="220" w:name="_Toc370217595"/>
      <w:r w:rsidRPr="0058313F">
        <w:rPr>
          <w:rFonts w:cs="David" w:hint="cs"/>
          <w:rtl/>
          <w:lang w:eastAsia="en-US"/>
        </w:rPr>
        <w:lastRenderedPageBreak/>
        <w:t>נספחים</w:t>
      </w:r>
      <w:bookmarkEnd w:id="220"/>
    </w:p>
    <w:p w:rsidR="00880228" w:rsidRPr="00692DCA" w:rsidRDefault="005F41D1" w:rsidP="00880228">
      <w:pPr>
        <w:pStyle w:val="aff"/>
        <w:tabs>
          <w:tab w:val="right" w:leader="dot" w:pos="8296"/>
        </w:tabs>
        <w:ind w:left="-568" w:right="0"/>
        <w:jc w:val="left"/>
        <w:rPr>
          <w:rtl/>
        </w:rPr>
      </w:pPr>
      <w:r>
        <w:rPr>
          <w:rtl/>
        </w:rPr>
        <w:fldChar w:fldCharType="begin"/>
      </w:r>
      <w:r w:rsidR="002E2B9F">
        <w:rPr>
          <w:rtl/>
        </w:rPr>
        <w:instrText xml:space="preserve"> </w:instrText>
      </w:r>
      <w:r w:rsidR="002E2B9F">
        <w:rPr>
          <w:rFonts w:hint="cs"/>
        </w:rPr>
        <w:instrText>TOC</w:instrText>
      </w:r>
      <w:r w:rsidR="002E2B9F">
        <w:rPr>
          <w:rFonts w:hint="cs"/>
          <w:rtl/>
        </w:rPr>
        <w:instrText xml:space="preserve"> \</w:instrText>
      </w:r>
      <w:r w:rsidR="002E2B9F">
        <w:rPr>
          <w:rFonts w:hint="cs"/>
        </w:rPr>
        <w:instrText>h \z \c</w:instrText>
      </w:r>
      <w:r w:rsidR="002E2B9F">
        <w:rPr>
          <w:rFonts w:hint="cs"/>
          <w:rtl/>
        </w:rPr>
        <w:instrText xml:space="preserve"> "נספח"</w:instrText>
      </w:r>
      <w:r w:rsidR="002E2B9F">
        <w:rPr>
          <w:rtl/>
        </w:rPr>
        <w:instrText xml:space="preserve"> </w:instrText>
      </w:r>
      <w:r>
        <w:rPr>
          <w:rtl/>
        </w:rPr>
        <w:fldChar w:fldCharType="separate"/>
      </w:r>
      <w:r w:rsidRPr="00692DCA">
        <w:rPr>
          <w:rtl/>
        </w:rPr>
        <w:fldChar w:fldCharType="begin"/>
      </w:r>
      <w:r w:rsidR="00880228" w:rsidRPr="00692DCA">
        <w:rPr>
          <w:rtl/>
        </w:rPr>
        <w:instrText xml:space="preserve"> </w:instrText>
      </w:r>
      <w:r w:rsidR="00880228" w:rsidRPr="00692DCA">
        <w:rPr>
          <w:rFonts w:hint="cs"/>
        </w:rPr>
        <w:instrText>TOC</w:instrText>
      </w:r>
      <w:r w:rsidR="00880228" w:rsidRPr="00692DCA">
        <w:rPr>
          <w:rFonts w:hint="cs"/>
          <w:rtl/>
        </w:rPr>
        <w:instrText xml:space="preserve"> \</w:instrText>
      </w:r>
      <w:r w:rsidR="00880228" w:rsidRPr="00692DCA">
        <w:rPr>
          <w:rFonts w:hint="cs"/>
        </w:rPr>
        <w:instrText>h \z \c</w:instrText>
      </w:r>
      <w:r w:rsidR="00880228" w:rsidRPr="00692DCA">
        <w:rPr>
          <w:rFonts w:hint="cs"/>
          <w:rtl/>
        </w:rPr>
        <w:instrText xml:space="preserve"> "נספח"</w:instrText>
      </w:r>
      <w:r w:rsidR="00880228" w:rsidRPr="00692DCA">
        <w:rPr>
          <w:rtl/>
        </w:rPr>
        <w:instrText xml:space="preserve"> </w:instrText>
      </w:r>
      <w:r w:rsidRPr="00692DCA">
        <w:rPr>
          <w:rtl/>
        </w:rPr>
        <w:fldChar w:fldCharType="separate"/>
      </w:r>
      <w:hyperlink w:anchor="_Toc281294470" w:history="1">
        <w:r w:rsidR="00880228" w:rsidRPr="00692DCA">
          <w:rPr>
            <w:rFonts w:hint="eastAsia"/>
            <w:rtl/>
          </w:rPr>
          <w:t>נספח</w:t>
        </w:r>
        <w:r w:rsidR="00880228" w:rsidRPr="00692DCA">
          <w:rPr>
            <w:rtl/>
          </w:rPr>
          <w:t xml:space="preserve"> </w:t>
        </w:r>
        <w:r w:rsidR="00880228" w:rsidRPr="00692DCA">
          <w:rPr>
            <w:rFonts w:hint="eastAsia"/>
            <w:rtl/>
          </w:rPr>
          <w:t>א</w:t>
        </w:r>
        <w:r w:rsidR="00880228" w:rsidRPr="00692DCA">
          <w:rPr>
            <w:rtl/>
          </w:rPr>
          <w:t xml:space="preserve">' – </w:t>
        </w:r>
        <w:r w:rsidR="00880228" w:rsidRPr="00692DCA">
          <w:rPr>
            <w:rFonts w:hint="cs"/>
            <w:rtl/>
          </w:rPr>
          <w:t xml:space="preserve">הצהרת המשתתף במכרז </w:t>
        </w:r>
        <w:r w:rsidR="00880228" w:rsidRPr="00692DCA">
          <w:rPr>
            <w:webHidden/>
            <w:rtl/>
          </w:rPr>
          <w:tab/>
        </w:r>
      </w:hyperlink>
      <w:r w:rsidR="00880228" w:rsidRPr="00692DCA">
        <w:rPr>
          <w:rFonts w:asciiTheme="majorBidi" w:hAnsiTheme="majorBidi" w:cstheme="majorBidi"/>
          <w:rtl/>
        </w:rPr>
        <w:t>2</w:t>
      </w:r>
      <w:r w:rsidR="00880228">
        <w:rPr>
          <w:rFonts w:asciiTheme="majorBidi" w:hAnsiTheme="majorBidi" w:cstheme="majorBidi" w:hint="cs"/>
          <w:rtl/>
        </w:rPr>
        <w:t>3</w:t>
      </w:r>
    </w:p>
    <w:p w:rsidR="00880228" w:rsidRPr="00692DCA" w:rsidRDefault="00726D6B" w:rsidP="00880228">
      <w:pPr>
        <w:pStyle w:val="aff"/>
        <w:tabs>
          <w:tab w:val="right" w:leader="dot" w:pos="8296"/>
        </w:tabs>
        <w:ind w:left="-568" w:right="0"/>
        <w:jc w:val="left"/>
        <w:rPr>
          <w:rtl/>
        </w:rPr>
      </w:pPr>
      <w:hyperlink w:anchor="_Toc281294471" w:history="1">
        <w:r w:rsidR="00880228" w:rsidRPr="00692DCA">
          <w:rPr>
            <w:rFonts w:hint="eastAsia"/>
            <w:rtl/>
          </w:rPr>
          <w:t>נספח</w:t>
        </w:r>
        <w:r w:rsidR="00880228" w:rsidRPr="00692DCA">
          <w:rPr>
            <w:rtl/>
          </w:rPr>
          <w:t xml:space="preserve"> </w:t>
        </w:r>
        <w:r w:rsidR="00880228" w:rsidRPr="00692DCA">
          <w:rPr>
            <w:rFonts w:hint="eastAsia"/>
            <w:rtl/>
          </w:rPr>
          <w:t>ב</w:t>
        </w:r>
        <w:r w:rsidR="00880228" w:rsidRPr="00692DCA">
          <w:rPr>
            <w:rtl/>
          </w:rPr>
          <w:t xml:space="preserve">' – </w:t>
        </w:r>
        <w:r w:rsidR="00880228" w:rsidRPr="00692DCA">
          <w:rPr>
            <w:rFonts w:hint="cs"/>
            <w:rtl/>
          </w:rPr>
          <w:t>תצהיר בדבר פרטים אודות המציע</w:t>
        </w:r>
        <w:r w:rsidR="00880228" w:rsidRPr="00692DCA">
          <w:rPr>
            <w:webHidden/>
            <w:rtl/>
          </w:rPr>
          <w:tab/>
        </w:r>
      </w:hyperlink>
      <w:r w:rsidR="00880228" w:rsidRPr="00692DCA">
        <w:rPr>
          <w:rFonts w:asciiTheme="majorBidi" w:hAnsiTheme="majorBidi" w:cstheme="majorBidi"/>
        </w:rPr>
        <w:t>2</w:t>
      </w:r>
      <w:r w:rsidR="00880228">
        <w:rPr>
          <w:rFonts w:asciiTheme="majorBidi" w:hAnsiTheme="majorBidi" w:cstheme="majorBidi"/>
        </w:rPr>
        <w:t>4</w:t>
      </w:r>
    </w:p>
    <w:p w:rsidR="00880228" w:rsidRPr="00692DCA" w:rsidRDefault="00726D6B" w:rsidP="008A537D">
      <w:pPr>
        <w:pStyle w:val="aff"/>
        <w:tabs>
          <w:tab w:val="right" w:leader="dot" w:pos="8296"/>
        </w:tabs>
        <w:ind w:left="-568" w:right="142"/>
        <w:jc w:val="left"/>
        <w:rPr>
          <w:rtl/>
        </w:rPr>
      </w:pPr>
      <w:hyperlink w:anchor="_Toc281294473" w:history="1">
        <w:r w:rsidR="00880228" w:rsidRPr="00692DCA">
          <w:rPr>
            <w:rStyle w:val="Hyperlink"/>
            <w:rFonts w:hint="eastAsia"/>
            <w:rtl/>
          </w:rPr>
          <w:t>נספח</w:t>
        </w:r>
        <w:r w:rsidR="00880228" w:rsidRPr="00692DCA">
          <w:rPr>
            <w:rStyle w:val="Hyperlink"/>
            <w:rtl/>
          </w:rPr>
          <w:t xml:space="preserve"> </w:t>
        </w:r>
        <w:r w:rsidR="00AD6198">
          <w:rPr>
            <w:rStyle w:val="Hyperlink"/>
            <w:rFonts w:hint="cs"/>
            <w:rtl/>
          </w:rPr>
          <w:t>ג</w:t>
        </w:r>
        <w:r w:rsidR="00AD6198" w:rsidRPr="00692DCA">
          <w:rPr>
            <w:rStyle w:val="Hyperlink"/>
            <w:rtl/>
          </w:rPr>
          <w:t xml:space="preserve">' </w:t>
        </w:r>
        <w:r w:rsidR="00880228" w:rsidRPr="00692DCA">
          <w:rPr>
            <w:rStyle w:val="Hyperlink"/>
            <w:rtl/>
          </w:rPr>
          <w:t xml:space="preserve">- </w:t>
        </w:r>
        <w:r w:rsidR="00880228" w:rsidRPr="00692DCA">
          <w:rPr>
            <w:rFonts w:hint="cs"/>
            <w:rtl/>
          </w:rPr>
          <w:t>תצהיר</w:t>
        </w:r>
        <w:r w:rsidR="00880228" w:rsidRPr="00692DCA">
          <w:t xml:space="preserve"> </w:t>
        </w:r>
        <w:r w:rsidR="00880228" w:rsidRPr="00692DCA">
          <w:rPr>
            <w:rFonts w:hint="cs"/>
            <w:rtl/>
          </w:rPr>
          <w:t>בדבר</w:t>
        </w:r>
        <w:r w:rsidR="00880228" w:rsidRPr="00692DCA">
          <w:t xml:space="preserve"> </w:t>
        </w:r>
        <w:r w:rsidR="00880228" w:rsidRPr="00692DCA">
          <w:rPr>
            <w:rFonts w:hint="cs"/>
            <w:rtl/>
          </w:rPr>
          <w:t>שימוש בתוכנות מחשב ברישיון כדין</w:t>
        </w:r>
        <w:r w:rsidR="00880228" w:rsidRPr="00692DCA">
          <w:rPr>
            <w:rStyle w:val="Hyperlink"/>
            <w:rFonts w:hint="cs"/>
            <w:rtl/>
          </w:rPr>
          <w:tab/>
        </w:r>
        <w:r w:rsidR="00880228" w:rsidRPr="00692DCA">
          <w:rPr>
            <w:rStyle w:val="Hyperlink"/>
            <w:rtl/>
          </w:rPr>
          <w:t xml:space="preserve"> </w:t>
        </w:r>
      </w:hyperlink>
      <w:r w:rsidR="00880228" w:rsidRPr="00692DCA">
        <w:t xml:space="preserve"> </w:t>
      </w:r>
      <w:r w:rsidR="00880228" w:rsidRPr="00692DCA">
        <w:rPr>
          <w:rFonts w:hint="cs"/>
          <w:rtl/>
        </w:rPr>
        <w:t>.......</w:t>
      </w:r>
      <w:r w:rsidR="008A537D" w:rsidRPr="00692DCA">
        <w:rPr>
          <w:rFonts w:asciiTheme="majorBidi" w:hAnsiTheme="majorBidi" w:cstheme="majorBidi"/>
          <w:rtl/>
        </w:rPr>
        <w:t>2</w:t>
      </w:r>
      <w:r w:rsidR="008A537D">
        <w:rPr>
          <w:rFonts w:asciiTheme="majorBidi" w:hAnsiTheme="majorBidi" w:cstheme="majorBidi" w:hint="cs"/>
          <w:rtl/>
        </w:rPr>
        <w:t>5</w:t>
      </w:r>
    </w:p>
    <w:p w:rsidR="00880228" w:rsidRPr="00692DCA" w:rsidRDefault="00726D6B" w:rsidP="001C1DBF">
      <w:pPr>
        <w:pStyle w:val="aff"/>
        <w:tabs>
          <w:tab w:val="right" w:leader="dot" w:pos="8296"/>
        </w:tabs>
        <w:ind w:left="-568" w:right="0"/>
        <w:jc w:val="left"/>
        <w:rPr>
          <w:rtl/>
        </w:rPr>
      </w:pPr>
      <w:hyperlink w:anchor="_Toc281294474" w:history="1">
        <w:r w:rsidR="00880228" w:rsidRPr="00692DCA">
          <w:rPr>
            <w:rFonts w:hint="eastAsia"/>
            <w:rtl/>
          </w:rPr>
          <w:t>נספח</w:t>
        </w:r>
        <w:r w:rsidR="00880228" w:rsidRPr="00692DCA">
          <w:rPr>
            <w:rtl/>
          </w:rPr>
          <w:t xml:space="preserve"> </w:t>
        </w:r>
        <w:r w:rsidR="00AD6198">
          <w:rPr>
            <w:rFonts w:hint="cs"/>
            <w:rtl/>
          </w:rPr>
          <w:t>ד</w:t>
        </w:r>
        <w:r w:rsidR="00AD6198" w:rsidRPr="00692DCA">
          <w:rPr>
            <w:rtl/>
          </w:rPr>
          <w:t xml:space="preserve">' </w:t>
        </w:r>
        <w:r w:rsidR="00880228" w:rsidRPr="00692DCA">
          <w:rPr>
            <w:rtl/>
          </w:rPr>
          <w:t xml:space="preserve">- </w:t>
        </w:r>
        <w:r w:rsidR="00880228" w:rsidRPr="00692DCA">
          <w:rPr>
            <w:rFonts w:hint="eastAsia"/>
            <w:rtl/>
          </w:rPr>
          <w:t>תצהיר</w:t>
        </w:r>
        <w:r w:rsidR="00880228" w:rsidRPr="00692DCA">
          <w:rPr>
            <w:rtl/>
          </w:rPr>
          <w:t xml:space="preserve"> </w:t>
        </w:r>
        <w:r w:rsidR="00880228" w:rsidRPr="00692DCA">
          <w:rPr>
            <w:rFonts w:hint="eastAsia"/>
            <w:rtl/>
          </w:rPr>
          <w:t>המציע</w:t>
        </w:r>
        <w:r w:rsidR="00880228" w:rsidRPr="00692DCA">
          <w:rPr>
            <w:rtl/>
          </w:rPr>
          <w:t xml:space="preserve"> </w:t>
        </w:r>
        <w:r w:rsidR="00880228" w:rsidRPr="00692DCA">
          <w:rPr>
            <w:rFonts w:hint="eastAsia"/>
            <w:rtl/>
          </w:rPr>
          <w:t>ובעלי</w:t>
        </w:r>
        <w:r w:rsidR="00880228" w:rsidRPr="00692DCA">
          <w:rPr>
            <w:rtl/>
          </w:rPr>
          <w:t xml:space="preserve"> </w:t>
        </w:r>
        <w:r w:rsidR="00880228" w:rsidRPr="00692DCA">
          <w:rPr>
            <w:rFonts w:hint="eastAsia"/>
            <w:rtl/>
          </w:rPr>
          <w:t>השליטה</w:t>
        </w:r>
        <w:r w:rsidR="00880228" w:rsidRPr="00692DCA">
          <w:rPr>
            <w:rtl/>
          </w:rPr>
          <w:t xml:space="preserve"> </w:t>
        </w:r>
        <w:r w:rsidR="00880228" w:rsidRPr="00692DCA">
          <w:rPr>
            <w:rFonts w:hint="eastAsia"/>
            <w:rtl/>
          </w:rPr>
          <w:t>בדבר</w:t>
        </w:r>
        <w:r w:rsidR="00880228" w:rsidRPr="00692DCA">
          <w:rPr>
            <w:rtl/>
          </w:rPr>
          <w:t xml:space="preserve"> </w:t>
        </w:r>
        <w:r w:rsidR="00880228" w:rsidRPr="00692DCA">
          <w:rPr>
            <w:rFonts w:hint="eastAsia"/>
            <w:rtl/>
          </w:rPr>
          <w:t>קיום</w:t>
        </w:r>
        <w:r w:rsidR="00880228" w:rsidRPr="00692DCA">
          <w:rPr>
            <w:rtl/>
          </w:rPr>
          <w:t xml:space="preserve"> </w:t>
        </w:r>
        <w:r w:rsidR="00880228" w:rsidRPr="00692DCA">
          <w:rPr>
            <w:rFonts w:hint="eastAsia"/>
            <w:rtl/>
          </w:rPr>
          <w:t>חובות</w:t>
        </w:r>
        <w:r w:rsidR="00880228" w:rsidRPr="00692DCA">
          <w:rPr>
            <w:rtl/>
          </w:rPr>
          <w:t xml:space="preserve"> </w:t>
        </w:r>
        <w:r w:rsidR="00880228" w:rsidRPr="00692DCA">
          <w:rPr>
            <w:rFonts w:hint="eastAsia"/>
            <w:rtl/>
          </w:rPr>
          <w:t>בעניין</w:t>
        </w:r>
        <w:r w:rsidR="00880228" w:rsidRPr="00692DCA">
          <w:rPr>
            <w:rtl/>
          </w:rPr>
          <w:t xml:space="preserve"> </w:t>
        </w:r>
        <w:r w:rsidR="00880228" w:rsidRPr="00692DCA">
          <w:rPr>
            <w:rFonts w:hint="eastAsia"/>
            <w:rtl/>
          </w:rPr>
          <w:t>שמירת</w:t>
        </w:r>
        <w:r w:rsidR="00880228" w:rsidRPr="00692DCA">
          <w:rPr>
            <w:rtl/>
          </w:rPr>
          <w:t xml:space="preserve"> </w:t>
        </w:r>
        <w:r w:rsidR="00880228" w:rsidRPr="00692DCA">
          <w:rPr>
            <w:rFonts w:hint="eastAsia"/>
            <w:rtl/>
          </w:rPr>
          <w:t>זכויות</w:t>
        </w:r>
        <w:r w:rsidR="00880228" w:rsidRPr="00692DCA">
          <w:rPr>
            <w:rtl/>
          </w:rPr>
          <w:t xml:space="preserve"> </w:t>
        </w:r>
        <w:r w:rsidR="00880228" w:rsidRPr="00692DCA">
          <w:rPr>
            <w:rFonts w:hint="eastAsia"/>
            <w:rtl/>
          </w:rPr>
          <w:t>עובדים</w:t>
        </w:r>
        <w:r w:rsidR="00880228" w:rsidRPr="00692DCA">
          <w:rPr>
            <w:webHidden/>
            <w:rtl/>
          </w:rPr>
          <w:tab/>
        </w:r>
      </w:hyperlink>
      <w:r w:rsidR="008A537D" w:rsidRPr="00692DCA">
        <w:t>2</w:t>
      </w:r>
      <w:r w:rsidR="008A537D">
        <w:t>6</w:t>
      </w:r>
    </w:p>
    <w:p w:rsidR="00880228" w:rsidRPr="00692DCA" w:rsidRDefault="00726D6B" w:rsidP="00EE22FE">
      <w:pPr>
        <w:pStyle w:val="aff"/>
        <w:tabs>
          <w:tab w:val="right" w:leader="dot" w:pos="8296"/>
        </w:tabs>
        <w:ind w:left="-568" w:right="0"/>
        <w:jc w:val="left"/>
        <w:rPr>
          <w:rtl/>
        </w:rPr>
      </w:pPr>
      <w:hyperlink w:anchor="_Toc281294475" w:history="1">
        <w:r w:rsidR="00880228" w:rsidRPr="00692DCA">
          <w:rPr>
            <w:rFonts w:hint="eastAsia"/>
            <w:rtl/>
          </w:rPr>
          <w:t>נספח</w:t>
        </w:r>
        <w:r w:rsidR="00880228" w:rsidRPr="00692DCA">
          <w:rPr>
            <w:rtl/>
          </w:rPr>
          <w:t xml:space="preserve"> </w:t>
        </w:r>
        <w:r w:rsidR="00AD6198">
          <w:rPr>
            <w:rFonts w:hint="cs"/>
            <w:rtl/>
          </w:rPr>
          <w:t>ה</w:t>
        </w:r>
        <w:r w:rsidR="00AD6198" w:rsidRPr="00692DCA">
          <w:rPr>
            <w:rtl/>
          </w:rPr>
          <w:t xml:space="preserve">' </w:t>
        </w:r>
        <w:r w:rsidR="00880228" w:rsidRPr="00692DCA">
          <w:rPr>
            <w:rtl/>
          </w:rPr>
          <w:t>–</w:t>
        </w:r>
      </w:hyperlink>
      <w:r w:rsidR="00880228" w:rsidRPr="00692DCA">
        <w:rPr>
          <w:rFonts w:hint="eastAsia"/>
          <w:rtl/>
        </w:rPr>
        <w:t xml:space="preserve"> תצהיר</w:t>
      </w:r>
      <w:r w:rsidR="00880228" w:rsidRPr="00692DCA">
        <w:rPr>
          <w:rtl/>
        </w:rPr>
        <w:t xml:space="preserve"> </w:t>
      </w:r>
      <w:r w:rsidR="00880228" w:rsidRPr="00692DCA">
        <w:rPr>
          <w:rFonts w:hint="eastAsia"/>
          <w:rtl/>
        </w:rPr>
        <w:t>לפי</w:t>
      </w:r>
      <w:r w:rsidR="00880228" w:rsidRPr="00692DCA">
        <w:rPr>
          <w:rtl/>
        </w:rPr>
        <w:t xml:space="preserve"> </w:t>
      </w:r>
      <w:r w:rsidR="00880228" w:rsidRPr="00692DCA">
        <w:rPr>
          <w:rFonts w:hint="eastAsia"/>
          <w:rtl/>
        </w:rPr>
        <w:t>חוק</w:t>
      </w:r>
      <w:r w:rsidR="00880228" w:rsidRPr="00692DCA">
        <w:rPr>
          <w:rtl/>
        </w:rPr>
        <w:t xml:space="preserve"> </w:t>
      </w:r>
      <w:r w:rsidR="00880228" w:rsidRPr="00692DCA">
        <w:rPr>
          <w:rFonts w:hint="eastAsia"/>
          <w:rtl/>
        </w:rPr>
        <w:t>עסקאות</w:t>
      </w:r>
      <w:r w:rsidR="00880228" w:rsidRPr="00692DCA">
        <w:rPr>
          <w:rtl/>
        </w:rPr>
        <w:t xml:space="preserve"> </w:t>
      </w:r>
      <w:r w:rsidR="00880228" w:rsidRPr="00692DCA">
        <w:rPr>
          <w:rFonts w:hint="eastAsia"/>
          <w:rtl/>
        </w:rPr>
        <w:t>גופים</w:t>
      </w:r>
      <w:r w:rsidR="00880228" w:rsidRPr="00692DCA">
        <w:rPr>
          <w:rtl/>
        </w:rPr>
        <w:t xml:space="preserve"> </w:t>
      </w:r>
      <w:r w:rsidR="00880228" w:rsidRPr="00692DCA">
        <w:rPr>
          <w:rFonts w:hint="eastAsia"/>
          <w:rtl/>
        </w:rPr>
        <w:t>ציבוריים</w:t>
      </w:r>
      <w:r w:rsidR="00880228" w:rsidRPr="00692DCA">
        <w:rPr>
          <w:rtl/>
        </w:rPr>
        <w:t xml:space="preserve">, </w:t>
      </w:r>
      <w:r w:rsidR="00880228" w:rsidRPr="00692DCA">
        <w:rPr>
          <w:rFonts w:hint="eastAsia"/>
          <w:rtl/>
        </w:rPr>
        <w:t>התשל</w:t>
      </w:r>
      <w:r w:rsidR="00880228" w:rsidRPr="00692DCA">
        <w:rPr>
          <w:rtl/>
        </w:rPr>
        <w:t>"</w:t>
      </w:r>
      <w:r w:rsidR="00880228" w:rsidRPr="00692DCA">
        <w:rPr>
          <w:rFonts w:hint="eastAsia"/>
          <w:rtl/>
        </w:rPr>
        <w:t>ו</w:t>
      </w:r>
      <w:r w:rsidR="00880228" w:rsidRPr="00692DCA">
        <w:rPr>
          <w:rtl/>
        </w:rPr>
        <w:t>-</w:t>
      </w:r>
      <w:r w:rsidR="00880228" w:rsidRPr="00692DCA">
        <w:rPr>
          <w:rFonts w:hint="cs"/>
          <w:rtl/>
        </w:rPr>
        <w:t>1976</w:t>
      </w:r>
      <w:r w:rsidR="00880228" w:rsidRPr="00692DCA">
        <w:rPr>
          <w:rFonts w:hint="cs"/>
          <w:rtl/>
        </w:rPr>
        <w:tab/>
        <w:t>........................................</w:t>
      </w:r>
      <w:r w:rsidR="008A537D" w:rsidRPr="00692DCA">
        <w:t>2</w:t>
      </w:r>
      <w:r w:rsidR="008A537D">
        <w:t>7</w:t>
      </w:r>
    </w:p>
    <w:p w:rsidR="00880228" w:rsidRPr="00692DCA" w:rsidRDefault="00726D6B" w:rsidP="00EE22FE">
      <w:pPr>
        <w:pStyle w:val="aff"/>
        <w:tabs>
          <w:tab w:val="right" w:leader="dot" w:pos="8296"/>
        </w:tabs>
        <w:ind w:left="-568" w:right="0"/>
        <w:jc w:val="left"/>
        <w:rPr>
          <w:rtl/>
        </w:rPr>
      </w:pPr>
      <w:hyperlink w:anchor="_Toc281294476" w:history="1">
        <w:r w:rsidR="00880228" w:rsidRPr="00692DCA">
          <w:rPr>
            <w:rFonts w:hint="eastAsia"/>
            <w:rtl/>
          </w:rPr>
          <w:t>נספח</w:t>
        </w:r>
        <w:r w:rsidR="00880228" w:rsidRPr="00692DCA">
          <w:rPr>
            <w:rtl/>
          </w:rPr>
          <w:t xml:space="preserve"> </w:t>
        </w:r>
        <w:r w:rsidR="00AD6198">
          <w:rPr>
            <w:rFonts w:hint="cs"/>
            <w:rtl/>
          </w:rPr>
          <w:t>ו</w:t>
        </w:r>
        <w:r w:rsidR="00AD6198" w:rsidRPr="00692DCA">
          <w:rPr>
            <w:rtl/>
          </w:rPr>
          <w:t xml:space="preserve">' </w:t>
        </w:r>
        <w:r w:rsidR="00880228" w:rsidRPr="00692DCA">
          <w:rPr>
            <w:rtl/>
          </w:rPr>
          <w:t>–</w:t>
        </w:r>
      </w:hyperlink>
      <w:r w:rsidR="00880228" w:rsidRPr="00692DCA">
        <w:rPr>
          <w:rFonts w:hint="cs"/>
          <w:rtl/>
        </w:rPr>
        <w:t xml:space="preserve"> </w:t>
      </w:r>
      <w:r w:rsidR="00880228" w:rsidRPr="00692DCA">
        <w:rPr>
          <w:rFonts w:hint="eastAsia"/>
          <w:rtl/>
        </w:rPr>
        <w:t>ניסיון</w:t>
      </w:r>
      <w:r w:rsidR="00880228" w:rsidRPr="00692DCA">
        <w:rPr>
          <w:rtl/>
        </w:rPr>
        <w:t xml:space="preserve"> </w:t>
      </w:r>
      <w:r w:rsidR="00880228" w:rsidRPr="00692DCA">
        <w:rPr>
          <w:rFonts w:hint="eastAsia"/>
          <w:rtl/>
        </w:rPr>
        <w:t>וממליצים</w:t>
      </w:r>
      <w:r w:rsidR="00880228" w:rsidRPr="00692DCA">
        <w:rPr>
          <w:rFonts w:hint="cs"/>
          <w:rtl/>
        </w:rPr>
        <w:tab/>
        <w:t xml:space="preserve"> ..........................................................................</w:t>
      </w:r>
      <w:r w:rsidR="008A537D">
        <w:t>28</w:t>
      </w:r>
    </w:p>
    <w:p w:rsidR="00880228" w:rsidRPr="00692DCA" w:rsidRDefault="00726D6B" w:rsidP="00EE22FE">
      <w:pPr>
        <w:pStyle w:val="aff"/>
        <w:tabs>
          <w:tab w:val="right" w:leader="dot" w:pos="8296"/>
        </w:tabs>
        <w:ind w:left="-568" w:right="0"/>
        <w:jc w:val="left"/>
        <w:rPr>
          <w:rtl/>
        </w:rPr>
      </w:pPr>
      <w:hyperlink w:anchor="_Toc281294477" w:history="1">
        <w:r w:rsidR="00880228" w:rsidRPr="00692DCA">
          <w:rPr>
            <w:rFonts w:hint="eastAsia"/>
            <w:rtl/>
          </w:rPr>
          <w:t>נספח</w:t>
        </w:r>
        <w:r w:rsidR="00880228" w:rsidRPr="00692DCA">
          <w:rPr>
            <w:rtl/>
          </w:rPr>
          <w:t xml:space="preserve"> </w:t>
        </w:r>
        <w:r w:rsidR="00AD6198">
          <w:rPr>
            <w:rFonts w:hint="cs"/>
            <w:rtl/>
          </w:rPr>
          <w:t>ז</w:t>
        </w:r>
        <w:r w:rsidR="00AD6198" w:rsidRPr="00692DCA">
          <w:rPr>
            <w:rtl/>
          </w:rPr>
          <w:t xml:space="preserve">' </w:t>
        </w:r>
        <w:r w:rsidR="00880228" w:rsidRPr="00692DCA">
          <w:rPr>
            <w:rtl/>
          </w:rPr>
          <w:t xml:space="preserve">– </w:t>
        </w:r>
        <w:r w:rsidR="00880228" w:rsidRPr="00692DCA">
          <w:rPr>
            <w:rFonts w:hint="cs"/>
            <w:rtl/>
          </w:rPr>
          <w:t>פרטי</w:t>
        </w:r>
      </w:hyperlink>
      <w:r w:rsidR="00880228" w:rsidRPr="00692DCA">
        <w:rPr>
          <w:rFonts w:hint="cs"/>
          <w:rtl/>
        </w:rPr>
        <w:t xml:space="preserve"> הצוות המוצע.................</w:t>
      </w:r>
      <w:r w:rsidR="00880228" w:rsidRPr="00692DCA">
        <w:rPr>
          <w:rFonts w:hint="cs"/>
          <w:rtl/>
        </w:rPr>
        <w:tab/>
        <w:t>.....................................................</w:t>
      </w:r>
      <w:r w:rsidR="008A537D">
        <w:t>29</w:t>
      </w:r>
    </w:p>
    <w:p w:rsidR="00880228" w:rsidRPr="00692DCA" w:rsidRDefault="00726D6B" w:rsidP="00EE22FE">
      <w:pPr>
        <w:pStyle w:val="aff"/>
        <w:tabs>
          <w:tab w:val="right" w:leader="dot" w:pos="8296"/>
        </w:tabs>
        <w:ind w:left="-568" w:right="0"/>
        <w:jc w:val="left"/>
        <w:rPr>
          <w:rtl/>
        </w:rPr>
      </w:pPr>
      <w:hyperlink w:anchor="_Toc281294478" w:history="1">
        <w:r w:rsidR="00880228" w:rsidRPr="00692DCA">
          <w:rPr>
            <w:rFonts w:hint="eastAsia"/>
            <w:rtl/>
          </w:rPr>
          <w:t>נספח</w:t>
        </w:r>
        <w:r w:rsidR="00880228" w:rsidRPr="00692DCA">
          <w:rPr>
            <w:rtl/>
          </w:rPr>
          <w:t xml:space="preserve"> </w:t>
        </w:r>
        <w:r w:rsidR="00AD6198">
          <w:rPr>
            <w:rFonts w:hint="cs"/>
            <w:rtl/>
          </w:rPr>
          <w:t>ח</w:t>
        </w:r>
        <w:r w:rsidR="00AD6198" w:rsidRPr="00692DCA">
          <w:rPr>
            <w:rtl/>
          </w:rPr>
          <w:t xml:space="preserve">' </w:t>
        </w:r>
        <w:r w:rsidR="00880228" w:rsidRPr="00692DCA">
          <w:rPr>
            <w:rtl/>
          </w:rPr>
          <w:t xml:space="preserve">– </w:t>
        </w:r>
        <w:r w:rsidR="00880228" w:rsidRPr="00692DCA">
          <w:rPr>
            <w:rFonts w:hint="eastAsia"/>
            <w:rtl/>
          </w:rPr>
          <w:t>התחייבות</w:t>
        </w:r>
        <w:r w:rsidR="00880228" w:rsidRPr="00692DCA">
          <w:rPr>
            <w:rtl/>
          </w:rPr>
          <w:t xml:space="preserve"> </w:t>
        </w:r>
        <w:r w:rsidR="00880228" w:rsidRPr="00692DCA">
          <w:rPr>
            <w:rFonts w:hint="eastAsia"/>
            <w:rtl/>
          </w:rPr>
          <w:t>לשמירת</w:t>
        </w:r>
        <w:r w:rsidR="00880228" w:rsidRPr="00692DCA">
          <w:rPr>
            <w:rtl/>
          </w:rPr>
          <w:t xml:space="preserve"> </w:t>
        </w:r>
        <w:r w:rsidR="00880228" w:rsidRPr="00692DCA">
          <w:rPr>
            <w:rFonts w:hint="eastAsia"/>
            <w:rtl/>
          </w:rPr>
          <w:t>סודיות</w:t>
        </w:r>
        <w:r w:rsidR="00880228" w:rsidRPr="00692DCA">
          <w:rPr>
            <w:rtl/>
          </w:rPr>
          <w:t xml:space="preserve"> </w:t>
        </w:r>
      </w:hyperlink>
      <w:r w:rsidR="00880228" w:rsidRPr="00692DCA">
        <w:rPr>
          <w:rFonts w:hint="cs"/>
          <w:rtl/>
        </w:rPr>
        <w:t>.</w:t>
      </w:r>
      <w:r w:rsidR="00880228" w:rsidRPr="00692DCA">
        <w:rPr>
          <w:rFonts w:hint="cs"/>
          <w:rtl/>
        </w:rPr>
        <w:tab/>
        <w:t>...............................................................................</w:t>
      </w:r>
      <w:r w:rsidR="008A537D">
        <w:rPr>
          <w:rFonts w:asciiTheme="majorBidi" w:hAnsiTheme="majorBidi" w:cstheme="majorBidi" w:hint="cs"/>
          <w:rtl/>
        </w:rPr>
        <w:t>30</w:t>
      </w:r>
    </w:p>
    <w:p w:rsidR="00880228" w:rsidRPr="00692DCA" w:rsidRDefault="00726D6B" w:rsidP="00EE22FE">
      <w:pPr>
        <w:pStyle w:val="aff"/>
        <w:tabs>
          <w:tab w:val="right" w:leader="dot" w:pos="8296"/>
        </w:tabs>
        <w:ind w:left="-568" w:right="0"/>
        <w:jc w:val="left"/>
        <w:rPr>
          <w:rtl/>
        </w:rPr>
      </w:pPr>
      <w:hyperlink w:anchor="_Toc281294479" w:history="1">
        <w:r w:rsidR="00880228" w:rsidRPr="00692DCA">
          <w:rPr>
            <w:rFonts w:hint="eastAsia"/>
            <w:rtl/>
          </w:rPr>
          <w:t>נספח</w:t>
        </w:r>
        <w:r w:rsidR="00880228" w:rsidRPr="00692DCA">
          <w:rPr>
            <w:rtl/>
          </w:rPr>
          <w:t xml:space="preserve"> </w:t>
        </w:r>
        <w:r w:rsidR="00AD6198">
          <w:rPr>
            <w:rFonts w:hint="cs"/>
            <w:rtl/>
          </w:rPr>
          <w:t>ט</w:t>
        </w:r>
        <w:r w:rsidR="00AD6198" w:rsidRPr="00692DCA">
          <w:rPr>
            <w:rtl/>
          </w:rPr>
          <w:t>'</w:t>
        </w:r>
        <w:r w:rsidR="00AD6198">
          <w:rPr>
            <w:rFonts w:hint="cs"/>
            <w:rtl/>
          </w:rPr>
          <w:t>1-2</w:t>
        </w:r>
        <w:r w:rsidR="00AD6198" w:rsidRPr="00692DCA">
          <w:rPr>
            <w:rtl/>
          </w:rPr>
          <w:t xml:space="preserve"> </w:t>
        </w:r>
        <w:r w:rsidR="00880228" w:rsidRPr="00692DCA">
          <w:rPr>
            <w:rtl/>
          </w:rPr>
          <w:t xml:space="preserve">- </w:t>
        </w:r>
        <w:r w:rsidR="00880228" w:rsidRPr="00692DCA">
          <w:rPr>
            <w:rFonts w:hint="cs"/>
            <w:rtl/>
          </w:rPr>
          <w:t xml:space="preserve"> </w:t>
        </w:r>
        <w:r w:rsidR="00880228" w:rsidRPr="00692DCA">
          <w:rPr>
            <w:rFonts w:hint="eastAsia"/>
            <w:rtl/>
          </w:rPr>
          <w:t>תצהיר</w:t>
        </w:r>
        <w:r w:rsidR="0069514E">
          <w:rPr>
            <w:rFonts w:hint="cs"/>
            <w:rtl/>
          </w:rPr>
          <w:t>ים</w:t>
        </w:r>
        <w:r w:rsidR="00880228" w:rsidRPr="00692DCA">
          <w:rPr>
            <w:rtl/>
          </w:rPr>
          <w:t xml:space="preserve"> </w:t>
        </w:r>
        <w:r w:rsidR="00880228" w:rsidRPr="00692DCA">
          <w:rPr>
            <w:rFonts w:hint="eastAsia"/>
            <w:rtl/>
          </w:rPr>
          <w:t>בדבר</w:t>
        </w:r>
        <w:r w:rsidR="00880228" w:rsidRPr="00692DCA">
          <w:rPr>
            <w:rtl/>
          </w:rPr>
          <w:t xml:space="preserve"> </w:t>
        </w:r>
        <w:r w:rsidR="00880228" w:rsidRPr="00692DCA">
          <w:rPr>
            <w:rFonts w:hint="eastAsia"/>
            <w:rtl/>
          </w:rPr>
          <w:t>ניגוד</w:t>
        </w:r>
        <w:r w:rsidR="00880228" w:rsidRPr="00692DCA">
          <w:rPr>
            <w:rtl/>
          </w:rPr>
          <w:t xml:space="preserve"> </w:t>
        </w:r>
        <w:r w:rsidR="00880228" w:rsidRPr="00692DCA">
          <w:rPr>
            <w:rFonts w:hint="eastAsia"/>
            <w:rtl/>
          </w:rPr>
          <w:t>עניינים</w:t>
        </w:r>
        <w:r w:rsidR="00880228" w:rsidRPr="00692DCA">
          <w:rPr>
            <w:rtl/>
          </w:rPr>
          <w:t xml:space="preserve"> </w:t>
        </w:r>
      </w:hyperlink>
      <w:r w:rsidR="00880228" w:rsidRPr="00692DCA">
        <w:tab/>
      </w:r>
      <w:r w:rsidR="00880228" w:rsidRPr="00692DCA">
        <w:rPr>
          <w:rFonts w:hint="cs"/>
          <w:rtl/>
        </w:rPr>
        <w:t>..................................................................................</w:t>
      </w:r>
      <w:r w:rsidR="008A537D">
        <w:rPr>
          <w:rFonts w:asciiTheme="majorBidi" w:hAnsiTheme="majorBidi" w:cstheme="majorBidi" w:hint="cs"/>
          <w:rtl/>
        </w:rPr>
        <w:t>31</w:t>
      </w:r>
    </w:p>
    <w:p w:rsidR="00880228" w:rsidRPr="00692DCA" w:rsidRDefault="00726D6B" w:rsidP="00EE22FE">
      <w:pPr>
        <w:pStyle w:val="aff"/>
        <w:tabs>
          <w:tab w:val="right" w:leader="dot" w:pos="8296"/>
        </w:tabs>
        <w:ind w:left="-568" w:right="0"/>
        <w:jc w:val="left"/>
        <w:rPr>
          <w:rtl/>
        </w:rPr>
      </w:pPr>
      <w:hyperlink w:anchor="_Toc281294481" w:history="1">
        <w:r w:rsidR="00880228" w:rsidRPr="00692DCA">
          <w:rPr>
            <w:rFonts w:hint="eastAsia"/>
            <w:rtl/>
          </w:rPr>
          <w:t>נספח</w:t>
        </w:r>
        <w:r w:rsidR="00880228" w:rsidRPr="00692DCA">
          <w:rPr>
            <w:rtl/>
          </w:rPr>
          <w:t xml:space="preserve"> </w:t>
        </w:r>
        <w:r w:rsidR="00880228" w:rsidRPr="00692DCA">
          <w:rPr>
            <w:rFonts w:hint="eastAsia"/>
            <w:rtl/>
          </w:rPr>
          <w:t>י</w:t>
        </w:r>
        <w:r w:rsidR="00F25587">
          <w:rPr>
            <w:rFonts w:hint="cs"/>
            <w:rtl/>
          </w:rPr>
          <w:t>'</w:t>
        </w:r>
        <w:r w:rsidR="00AD6198" w:rsidRPr="00692DCA">
          <w:rPr>
            <w:rtl/>
          </w:rPr>
          <w:t xml:space="preserve"> </w:t>
        </w:r>
        <w:r w:rsidR="00880228" w:rsidRPr="00692DCA">
          <w:rPr>
            <w:rtl/>
          </w:rPr>
          <w:t xml:space="preserve">– </w:t>
        </w:r>
        <w:r w:rsidR="00880228" w:rsidRPr="00692DCA">
          <w:rPr>
            <w:rFonts w:hint="eastAsia"/>
            <w:rtl/>
          </w:rPr>
          <w:t>תצהיר</w:t>
        </w:r>
        <w:r w:rsidR="00880228" w:rsidRPr="00692DCA">
          <w:rPr>
            <w:rtl/>
          </w:rPr>
          <w:t xml:space="preserve"> </w:t>
        </w:r>
        <w:r w:rsidR="00880228" w:rsidRPr="00692DCA">
          <w:rPr>
            <w:rFonts w:hint="eastAsia"/>
            <w:rtl/>
          </w:rPr>
          <w:t>על</w:t>
        </w:r>
        <w:r w:rsidR="00880228" w:rsidRPr="00692DCA">
          <w:rPr>
            <w:rtl/>
          </w:rPr>
          <w:t xml:space="preserve"> </w:t>
        </w:r>
        <w:r w:rsidR="00880228" w:rsidRPr="00692DCA">
          <w:rPr>
            <w:rFonts w:hint="eastAsia"/>
            <w:rtl/>
          </w:rPr>
          <w:t>שנת</w:t>
        </w:r>
        <w:r w:rsidR="00880228" w:rsidRPr="00692DCA">
          <w:rPr>
            <w:rtl/>
          </w:rPr>
          <w:t xml:space="preserve"> </w:t>
        </w:r>
        <w:r w:rsidR="00880228" w:rsidRPr="00692DCA">
          <w:rPr>
            <w:rFonts w:hint="eastAsia"/>
            <w:rtl/>
          </w:rPr>
          <w:t>ההתאגדות</w:t>
        </w:r>
        <w:r w:rsidR="00880228" w:rsidRPr="00692DCA">
          <w:rPr>
            <w:rtl/>
          </w:rPr>
          <w:t xml:space="preserve"> </w:t>
        </w:r>
        <w:r w:rsidR="00880228" w:rsidRPr="00692DCA">
          <w:rPr>
            <w:rFonts w:hint="eastAsia"/>
            <w:rtl/>
          </w:rPr>
          <w:t>וניסיון</w:t>
        </w:r>
        <w:r w:rsidR="00880228" w:rsidRPr="00692DCA">
          <w:rPr>
            <w:rtl/>
          </w:rPr>
          <w:t xml:space="preserve"> </w:t>
        </w:r>
        <w:r w:rsidR="00880228" w:rsidRPr="00692DCA">
          <w:rPr>
            <w:rFonts w:hint="eastAsia"/>
            <w:rtl/>
          </w:rPr>
          <w:t>מוכח</w:t>
        </w:r>
        <w:r w:rsidR="00880228" w:rsidRPr="00692DCA">
          <w:rPr>
            <w:rtl/>
          </w:rPr>
          <w:t xml:space="preserve"> </w:t>
        </w:r>
      </w:hyperlink>
      <w:r w:rsidR="00880228" w:rsidRPr="00692DCA">
        <w:rPr>
          <w:rFonts w:hint="cs"/>
          <w:rtl/>
        </w:rPr>
        <w:t>..........................................</w:t>
      </w:r>
      <w:r w:rsidR="00880228" w:rsidRPr="00692DCA">
        <w:rPr>
          <w:rFonts w:hint="cs"/>
          <w:rtl/>
        </w:rPr>
        <w:tab/>
        <w:t>..................</w:t>
      </w:r>
      <w:r w:rsidR="00F25587" w:rsidRPr="00692DCA">
        <w:rPr>
          <w:rFonts w:asciiTheme="majorBidi" w:hAnsiTheme="majorBidi" w:cstheme="majorBidi"/>
          <w:rtl/>
        </w:rPr>
        <w:t>3</w:t>
      </w:r>
      <w:r w:rsidR="00F25587">
        <w:rPr>
          <w:rFonts w:asciiTheme="majorBidi" w:hAnsiTheme="majorBidi" w:cstheme="majorBidi" w:hint="cs"/>
          <w:rtl/>
        </w:rPr>
        <w:t>3</w:t>
      </w:r>
    </w:p>
    <w:p w:rsidR="00880228" w:rsidRPr="00692DCA" w:rsidRDefault="00726D6B" w:rsidP="00EE22FE">
      <w:pPr>
        <w:pStyle w:val="aff"/>
        <w:tabs>
          <w:tab w:val="right" w:leader="dot" w:pos="8296"/>
        </w:tabs>
        <w:ind w:left="-568" w:right="0"/>
        <w:jc w:val="left"/>
        <w:rPr>
          <w:rtl/>
        </w:rPr>
      </w:pPr>
      <w:hyperlink w:anchor="_Toc281294482" w:history="1">
        <w:r w:rsidR="00880228" w:rsidRPr="00692DCA">
          <w:rPr>
            <w:rFonts w:hint="eastAsia"/>
            <w:rtl/>
          </w:rPr>
          <w:t>נספח</w:t>
        </w:r>
        <w:r w:rsidR="00880228" w:rsidRPr="00692DCA">
          <w:rPr>
            <w:rtl/>
          </w:rPr>
          <w:t xml:space="preserve"> </w:t>
        </w:r>
        <w:r w:rsidR="00880228" w:rsidRPr="00692DCA">
          <w:rPr>
            <w:rFonts w:hint="eastAsia"/>
            <w:rtl/>
          </w:rPr>
          <w:t>י</w:t>
        </w:r>
        <w:r w:rsidR="00880228" w:rsidRPr="00692DCA">
          <w:rPr>
            <w:rFonts w:hint="cs"/>
            <w:rtl/>
          </w:rPr>
          <w:t>"</w:t>
        </w:r>
        <w:r w:rsidR="00F25587">
          <w:rPr>
            <w:rFonts w:hint="cs"/>
            <w:rtl/>
          </w:rPr>
          <w:t>א</w:t>
        </w:r>
        <w:r w:rsidR="00AD6198" w:rsidRPr="00692DCA">
          <w:rPr>
            <w:rtl/>
          </w:rPr>
          <w:t xml:space="preserve"> </w:t>
        </w:r>
        <w:r w:rsidR="00880228" w:rsidRPr="00692DCA">
          <w:rPr>
            <w:rFonts w:hint="cs"/>
            <w:rtl/>
          </w:rPr>
          <w:t>–</w:t>
        </w:r>
        <w:r w:rsidR="00880228" w:rsidRPr="00692DCA">
          <w:rPr>
            <w:rtl/>
          </w:rPr>
          <w:t xml:space="preserve"> </w:t>
        </w:r>
        <w:r w:rsidR="00880228" w:rsidRPr="00692DCA">
          <w:rPr>
            <w:rFonts w:hint="eastAsia"/>
            <w:rtl/>
          </w:rPr>
          <w:t>ההצעה</w:t>
        </w:r>
        <w:r w:rsidR="00880228" w:rsidRPr="00692DCA">
          <w:rPr>
            <w:rtl/>
          </w:rPr>
          <w:t xml:space="preserve"> </w:t>
        </w:r>
        <w:r w:rsidR="00880228" w:rsidRPr="00692DCA">
          <w:rPr>
            <w:rFonts w:hint="eastAsia"/>
            <w:rtl/>
          </w:rPr>
          <w:t>הכספית</w:t>
        </w:r>
        <w:r w:rsidR="00880228" w:rsidRPr="00692DCA">
          <w:rPr>
            <w:rtl/>
          </w:rPr>
          <w:t xml:space="preserve"> </w:t>
        </w:r>
      </w:hyperlink>
      <w:r w:rsidR="00880228" w:rsidRPr="00692DCA">
        <w:rPr>
          <w:rFonts w:hint="cs"/>
          <w:rtl/>
        </w:rPr>
        <w:t>.............................................................</w:t>
      </w:r>
      <w:r w:rsidR="00880228" w:rsidRPr="00692DCA">
        <w:rPr>
          <w:rFonts w:hint="cs"/>
          <w:rtl/>
        </w:rPr>
        <w:tab/>
        <w:t>.................................</w:t>
      </w:r>
      <w:r w:rsidR="00F25587" w:rsidRPr="00692DCA">
        <w:rPr>
          <w:rFonts w:asciiTheme="majorBidi" w:hAnsiTheme="majorBidi" w:cstheme="majorBidi"/>
          <w:rtl/>
        </w:rPr>
        <w:t>3</w:t>
      </w:r>
      <w:r w:rsidR="00F25587">
        <w:rPr>
          <w:rFonts w:asciiTheme="majorBidi" w:hAnsiTheme="majorBidi" w:cstheme="majorBidi" w:hint="cs"/>
          <w:rtl/>
        </w:rPr>
        <w:t>4</w:t>
      </w:r>
    </w:p>
    <w:p w:rsidR="00880228" w:rsidRPr="00692DCA" w:rsidRDefault="005F41D1" w:rsidP="00EE22FE">
      <w:pPr>
        <w:pStyle w:val="aff"/>
        <w:tabs>
          <w:tab w:val="right" w:leader="dot" w:pos="8296"/>
        </w:tabs>
        <w:ind w:left="-568" w:right="0"/>
        <w:jc w:val="left"/>
        <w:rPr>
          <w:rtl/>
        </w:rPr>
      </w:pPr>
      <w:r w:rsidRPr="00692DCA">
        <w:rPr>
          <w:rtl/>
        </w:rPr>
        <w:fldChar w:fldCharType="end"/>
      </w:r>
      <w:r w:rsidR="00880228" w:rsidRPr="00692DCA">
        <w:rPr>
          <w:rFonts w:hint="cs"/>
          <w:rtl/>
        </w:rPr>
        <w:t xml:space="preserve">נספח </w:t>
      </w:r>
      <w:r w:rsidR="00880228">
        <w:rPr>
          <w:rFonts w:hint="cs"/>
          <w:rtl/>
        </w:rPr>
        <w:t>י"</w:t>
      </w:r>
      <w:r w:rsidR="00F25587">
        <w:rPr>
          <w:rFonts w:hint="cs"/>
          <w:rtl/>
        </w:rPr>
        <w:t>ב</w:t>
      </w:r>
      <w:r w:rsidR="00AD6198" w:rsidRPr="00692DCA">
        <w:rPr>
          <w:rFonts w:hint="cs"/>
          <w:rtl/>
        </w:rPr>
        <w:t xml:space="preserve"> </w:t>
      </w:r>
      <w:r w:rsidR="00880228" w:rsidRPr="00692DCA">
        <w:rPr>
          <w:rFonts w:hint="cs"/>
          <w:rtl/>
        </w:rPr>
        <w:t>- אישור עסק בשליטת אישה.....................................................</w:t>
      </w:r>
      <w:r w:rsidR="00880228" w:rsidRPr="00692DCA">
        <w:rPr>
          <w:rFonts w:hint="cs"/>
          <w:rtl/>
        </w:rPr>
        <w:tab/>
        <w:t>...................................</w:t>
      </w:r>
      <w:r w:rsidR="00F61830" w:rsidRPr="00692DCA">
        <w:rPr>
          <w:rFonts w:asciiTheme="majorBidi" w:hAnsiTheme="majorBidi" w:cstheme="majorBidi"/>
          <w:rtl/>
        </w:rPr>
        <w:t>3</w:t>
      </w:r>
      <w:r w:rsidR="00F61830">
        <w:rPr>
          <w:rFonts w:asciiTheme="majorBidi" w:hAnsiTheme="majorBidi" w:cstheme="majorBidi" w:hint="cs"/>
          <w:rtl/>
        </w:rPr>
        <w:t>6</w:t>
      </w:r>
    </w:p>
    <w:p w:rsidR="00880228" w:rsidRPr="00692DCA" w:rsidRDefault="00726D6B" w:rsidP="00EE22FE">
      <w:pPr>
        <w:pStyle w:val="aff"/>
        <w:tabs>
          <w:tab w:val="right" w:leader="dot" w:pos="8296"/>
        </w:tabs>
        <w:ind w:left="-568" w:right="0"/>
        <w:jc w:val="left"/>
        <w:rPr>
          <w:rtl/>
        </w:rPr>
      </w:pPr>
      <w:hyperlink w:anchor="_Toc281294482" w:history="1">
        <w:r w:rsidR="00880228" w:rsidRPr="00692DCA">
          <w:rPr>
            <w:rFonts w:hint="eastAsia"/>
            <w:rtl/>
          </w:rPr>
          <w:t>נספח</w:t>
        </w:r>
        <w:r w:rsidR="00880228" w:rsidRPr="00692DCA">
          <w:rPr>
            <w:rtl/>
          </w:rPr>
          <w:t xml:space="preserve"> </w:t>
        </w:r>
        <w:r w:rsidR="00AD6198">
          <w:rPr>
            <w:rFonts w:hint="cs"/>
            <w:rtl/>
          </w:rPr>
          <w:t>י"</w:t>
        </w:r>
        <w:r w:rsidR="00F25587">
          <w:rPr>
            <w:rFonts w:hint="cs"/>
            <w:rtl/>
          </w:rPr>
          <w:t>ג</w:t>
        </w:r>
        <w:r w:rsidR="00880228" w:rsidRPr="00692DCA">
          <w:rPr>
            <w:rtl/>
          </w:rPr>
          <w:t xml:space="preserve"> </w:t>
        </w:r>
        <w:r w:rsidR="00880228" w:rsidRPr="00692DCA">
          <w:rPr>
            <w:rFonts w:hint="cs"/>
            <w:rtl/>
          </w:rPr>
          <w:t>–</w:t>
        </w:r>
        <w:r w:rsidR="00880228" w:rsidRPr="00692DCA">
          <w:rPr>
            <w:rtl/>
          </w:rPr>
          <w:t xml:space="preserve"> </w:t>
        </w:r>
        <w:r w:rsidR="00880228" w:rsidRPr="00692DCA">
          <w:rPr>
            <w:rFonts w:hint="cs"/>
            <w:rtl/>
          </w:rPr>
          <w:t>הסכם ההתקשרות</w:t>
        </w:r>
      </w:hyperlink>
      <w:r w:rsidR="00880228" w:rsidRPr="00692DCA">
        <w:rPr>
          <w:rFonts w:hint="cs"/>
          <w:rtl/>
        </w:rPr>
        <w:t>....................................................</w:t>
      </w:r>
      <w:r w:rsidR="00880228" w:rsidRPr="00692DCA">
        <w:rPr>
          <w:rFonts w:hint="cs"/>
          <w:rtl/>
        </w:rPr>
        <w:tab/>
        <w:t>......................................</w:t>
      </w:r>
      <w:r w:rsidR="00F61830">
        <w:rPr>
          <w:rFonts w:asciiTheme="majorBidi" w:hAnsiTheme="majorBidi" w:cstheme="majorBidi" w:hint="cs"/>
          <w:rtl/>
        </w:rPr>
        <w:t>37</w:t>
      </w:r>
    </w:p>
    <w:p w:rsidR="002E2B9F" w:rsidRDefault="002E2B9F" w:rsidP="00880228">
      <w:pPr>
        <w:pStyle w:val="aff"/>
        <w:tabs>
          <w:tab w:val="right" w:leader="dot" w:pos="8296"/>
        </w:tabs>
        <w:ind w:left="-568" w:right="0"/>
        <w:jc w:val="left"/>
        <w:rPr>
          <w:rtl/>
        </w:rPr>
      </w:pPr>
    </w:p>
    <w:p w:rsidR="002E2B9F" w:rsidRDefault="002E2B9F" w:rsidP="002212A1">
      <w:pPr>
        <w:numPr>
          <w:ilvl w:val="0"/>
          <w:numId w:val="0"/>
        </w:numPr>
        <w:ind w:left="624"/>
        <w:jc w:val="left"/>
        <w:rPr>
          <w:rtl/>
        </w:rPr>
      </w:pPr>
    </w:p>
    <w:p w:rsidR="002E2B9F" w:rsidRDefault="005F41D1" w:rsidP="002212A1">
      <w:pPr>
        <w:numPr>
          <w:ilvl w:val="0"/>
          <w:numId w:val="0"/>
        </w:numPr>
        <w:ind w:left="624"/>
        <w:jc w:val="left"/>
        <w:rPr>
          <w:rFonts w:ascii="Tahoma" w:hAnsi="Tahoma"/>
          <w:b/>
          <w:bCs/>
          <w:sz w:val="32"/>
          <w:szCs w:val="32"/>
          <w:u w:val="single"/>
          <w:rtl/>
          <w:lang w:eastAsia="en-US"/>
        </w:rPr>
      </w:pPr>
      <w:r>
        <w:rPr>
          <w:rtl/>
        </w:rPr>
        <w:fldChar w:fldCharType="end"/>
      </w:r>
      <w:r w:rsidR="007A02E0">
        <w:rPr>
          <w:rFonts w:ascii="Tahoma" w:hAnsi="Tahoma" w:hint="cs"/>
          <w:b/>
          <w:bCs/>
          <w:sz w:val="32"/>
          <w:szCs w:val="32"/>
          <w:u w:val="single"/>
          <w:rtl/>
          <w:lang w:eastAsia="en-US"/>
        </w:rPr>
        <w:t xml:space="preserve"> </w:t>
      </w:r>
      <w:r w:rsidR="00880228">
        <w:rPr>
          <w:rFonts w:ascii="Tahoma" w:hAnsi="Tahoma" w:hint="cs"/>
          <w:b/>
          <w:bCs/>
          <w:sz w:val="32"/>
          <w:szCs w:val="32"/>
          <w:u w:val="single"/>
          <w:rtl/>
          <w:lang w:eastAsia="en-US"/>
        </w:rPr>
        <w:t xml:space="preserve"> </w:t>
      </w:r>
    </w:p>
    <w:p w:rsidR="002E2B9F" w:rsidRDefault="002E2B9F">
      <w:pPr>
        <w:numPr>
          <w:ilvl w:val="0"/>
          <w:numId w:val="0"/>
        </w:numPr>
        <w:ind w:left="624"/>
        <w:rPr>
          <w:rFonts w:ascii="Tahoma" w:hAnsi="Tahoma"/>
          <w:b/>
          <w:bCs/>
          <w:sz w:val="32"/>
          <w:szCs w:val="32"/>
          <w:u w:val="single"/>
          <w:rtl/>
          <w:lang w:eastAsia="en-US"/>
        </w:rPr>
      </w:pPr>
    </w:p>
    <w:p w:rsidR="002E2B9F" w:rsidRDefault="002E2B9F">
      <w:pPr>
        <w:numPr>
          <w:ilvl w:val="0"/>
          <w:numId w:val="0"/>
        </w:numPr>
        <w:ind w:left="624"/>
        <w:rPr>
          <w:rFonts w:ascii="Tahoma" w:hAnsi="Tahoma"/>
          <w:b/>
          <w:bCs/>
          <w:sz w:val="32"/>
          <w:szCs w:val="32"/>
          <w:u w:val="single"/>
          <w:rtl/>
          <w:lang w:eastAsia="en-US"/>
        </w:rPr>
      </w:pPr>
    </w:p>
    <w:p w:rsidR="002E2B9F" w:rsidRDefault="002E2B9F">
      <w:pPr>
        <w:numPr>
          <w:ilvl w:val="0"/>
          <w:numId w:val="0"/>
        </w:numPr>
        <w:ind w:left="624"/>
        <w:rPr>
          <w:rFonts w:ascii="Tahoma" w:hAnsi="Tahoma"/>
          <w:b/>
          <w:bCs/>
          <w:sz w:val="32"/>
          <w:szCs w:val="32"/>
          <w:u w:val="single"/>
          <w:rtl/>
          <w:lang w:eastAsia="en-US"/>
        </w:rPr>
      </w:pPr>
    </w:p>
    <w:p w:rsidR="002E2B9F" w:rsidRDefault="002E2B9F">
      <w:pPr>
        <w:numPr>
          <w:ilvl w:val="0"/>
          <w:numId w:val="0"/>
        </w:numPr>
        <w:ind w:left="624"/>
        <w:rPr>
          <w:rFonts w:ascii="Tahoma" w:hAnsi="Tahoma"/>
          <w:b/>
          <w:bCs/>
          <w:sz w:val="32"/>
          <w:szCs w:val="32"/>
          <w:u w:val="single"/>
          <w:rtl/>
          <w:lang w:eastAsia="en-US"/>
        </w:rPr>
      </w:pPr>
    </w:p>
    <w:p w:rsidR="002E2B9F" w:rsidRDefault="002E2B9F">
      <w:pPr>
        <w:numPr>
          <w:ilvl w:val="0"/>
          <w:numId w:val="0"/>
        </w:numPr>
        <w:ind w:left="624"/>
        <w:rPr>
          <w:rFonts w:ascii="Tahoma" w:hAnsi="Tahoma"/>
          <w:b/>
          <w:bCs/>
          <w:sz w:val="32"/>
          <w:szCs w:val="32"/>
          <w:u w:val="single"/>
          <w:rtl/>
          <w:lang w:eastAsia="en-US"/>
        </w:rPr>
      </w:pPr>
    </w:p>
    <w:p w:rsidR="002E2B9F" w:rsidRDefault="002E2B9F">
      <w:pPr>
        <w:numPr>
          <w:ilvl w:val="0"/>
          <w:numId w:val="0"/>
        </w:numPr>
        <w:ind w:left="624"/>
        <w:rPr>
          <w:rFonts w:ascii="Tahoma" w:hAnsi="Tahoma"/>
          <w:b/>
          <w:bCs/>
          <w:sz w:val="32"/>
          <w:szCs w:val="32"/>
          <w:u w:val="single"/>
          <w:rtl/>
          <w:lang w:eastAsia="en-US"/>
        </w:rPr>
      </w:pPr>
    </w:p>
    <w:p w:rsidR="002E2B9F" w:rsidRDefault="002E2B9F">
      <w:pPr>
        <w:numPr>
          <w:ilvl w:val="0"/>
          <w:numId w:val="0"/>
        </w:numPr>
        <w:ind w:left="624"/>
        <w:rPr>
          <w:rFonts w:ascii="Tahoma" w:hAnsi="Tahoma"/>
          <w:b/>
          <w:bCs/>
          <w:sz w:val="32"/>
          <w:szCs w:val="32"/>
          <w:u w:val="single"/>
          <w:rtl/>
          <w:lang w:eastAsia="en-US"/>
        </w:rPr>
      </w:pPr>
    </w:p>
    <w:p w:rsidR="002E2B9F" w:rsidRDefault="002E2B9F">
      <w:pPr>
        <w:numPr>
          <w:ilvl w:val="0"/>
          <w:numId w:val="0"/>
        </w:numPr>
        <w:ind w:left="624"/>
        <w:rPr>
          <w:rFonts w:ascii="Tahoma" w:hAnsi="Tahoma"/>
          <w:b/>
          <w:bCs/>
          <w:sz w:val="32"/>
          <w:szCs w:val="32"/>
          <w:u w:val="single"/>
          <w:rtl/>
          <w:lang w:eastAsia="en-US"/>
        </w:rPr>
      </w:pPr>
    </w:p>
    <w:p w:rsidR="002E2B9F" w:rsidRDefault="002E2B9F">
      <w:pPr>
        <w:numPr>
          <w:ilvl w:val="0"/>
          <w:numId w:val="0"/>
        </w:numPr>
        <w:ind w:left="624"/>
        <w:rPr>
          <w:rFonts w:ascii="Tahoma" w:hAnsi="Tahoma"/>
          <w:b/>
          <w:bCs/>
          <w:sz w:val="32"/>
          <w:szCs w:val="32"/>
          <w:u w:val="single"/>
          <w:rtl/>
          <w:lang w:eastAsia="en-US"/>
        </w:rPr>
      </w:pPr>
    </w:p>
    <w:p w:rsidR="002E2B9F" w:rsidRDefault="002E2B9F">
      <w:pPr>
        <w:numPr>
          <w:ilvl w:val="0"/>
          <w:numId w:val="0"/>
        </w:numPr>
        <w:ind w:left="624"/>
        <w:rPr>
          <w:rFonts w:ascii="Tahoma" w:hAnsi="Tahoma"/>
          <w:b/>
          <w:bCs/>
          <w:sz w:val="32"/>
          <w:szCs w:val="32"/>
          <w:u w:val="single"/>
          <w:rtl/>
          <w:lang w:eastAsia="en-US"/>
        </w:rPr>
      </w:pPr>
    </w:p>
    <w:p w:rsidR="002E2B9F" w:rsidRDefault="002E2B9F">
      <w:pPr>
        <w:numPr>
          <w:ilvl w:val="0"/>
          <w:numId w:val="0"/>
        </w:numPr>
        <w:ind w:left="624"/>
        <w:rPr>
          <w:rFonts w:ascii="Tahoma" w:hAnsi="Tahoma"/>
          <w:b/>
          <w:bCs/>
          <w:sz w:val="32"/>
          <w:szCs w:val="32"/>
          <w:u w:val="single"/>
          <w:rtl/>
          <w:lang w:eastAsia="en-US"/>
        </w:rPr>
      </w:pPr>
    </w:p>
    <w:p w:rsidR="00865ED8" w:rsidRDefault="00865ED8">
      <w:pPr>
        <w:numPr>
          <w:ilvl w:val="0"/>
          <w:numId w:val="0"/>
        </w:numPr>
        <w:ind w:left="624"/>
        <w:rPr>
          <w:rFonts w:ascii="Tahoma" w:hAnsi="Tahoma"/>
          <w:b/>
          <w:bCs/>
          <w:sz w:val="32"/>
          <w:szCs w:val="32"/>
          <w:u w:val="single"/>
          <w:rtl/>
          <w:lang w:eastAsia="en-US"/>
        </w:rPr>
      </w:pPr>
    </w:p>
    <w:p w:rsidR="00E1366D" w:rsidRPr="0058218E" w:rsidRDefault="00E1366D" w:rsidP="00E1366D">
      <w:pPr>
        <w:pStyle w:val="afff4"/>
        <w:rPr>
          <w:rtl/>
        </w:rPr>
      </w:pPr>
      <w:bookmarkStart w:id="221" w:name="_Toc332210856"/>
      <w:bookmarkStart w:id="222" w:name="_Toc355608525"/>
      <w:bookmarkStart w:id="223" w:name="_Toc287518591"/>
      <w:r w:rsidRPr="0058218E">
        <w:rPr>
          <w:rtl/>
        </w:rPr>
        <w:lastRenderedPageBreak/>
        <w:t xml:space="preserve">נספח  </w:t>
      </w:r>
      <w:r w:rsidRPr="0058218E">
        <w:rPr>
          <w:rFonts w:hint="cs"/>
          <w:rtl/>
        </w:rPr>
        <w:t xml:space="preserve">א' - </w:t>
      </w:r>
      <w:r w:rsidRPr="0058218E">
        <w:rPr>
          <w:rtl/>
        </w:rPr>
        <w:t xml:space="preserve"> </w:t>
      </w:r>
      <w:r w:rsidRPr="0058218E">
        <w:rPr>
          <w:rFonts w:hint="cs"/>
          <w:rtl/>
        </w:rPr>
        <w:t>הצהרת המשתתף במכרז</w:t>
      </w:r>
      <w:bookmarkEnd w:id="221"/>
      <w:bookmarkEnd w:id="222"/>
    </w:p>
    <w:p w:rsidR="00411F44" w:rsidRDefault="00411F44" w:rsidP="00E1366D">
      <w:pPr>
        <w:numPr>
          <w:ilvl w:val="0"/>
          <w:numId w:val="0"/>
        </w:numPr>
        <w:ind w:left="624"/>
        <w:rPr>
          <w:rtl/>
        </w:rPr>
      </w:pPr>
      <w:bookmarkStart w:id="224" w:name="_Toc369417909"/>
      <w:bookmarkStart w:id="225" w:name="_Toc369419017"/>
      <w:bookmarkStart w:id="226" w:name="_Toc369419162"/>
      <w:bookmarkStart w:id="227" w:name="_Toc369728595"/>
      <w:bookmarkStart w:id="228" w:name="_Toc370119944"/>
      <w:bookmarkStart w:id="229" w:name="_Toc370217596"/>
      <w:bookmarkEnd w:id="224"/>
      <w:bookmarkEnd w:id="225"/>
      <w:bookmarkEnd w:id="226"/>
      <w:bookmarkEnd w:id="227"/>
      <w:bookmarkEnd w:id="228"/>
      <w:bookmarkEnd w:id="229"/>
    </w:p>
    <w:p w:rsidR="00E1366D" w:rsidRDefault="00E1366D" w:rsidP="00E1366D">
      <w:pPr>
        <w:numPr>
          <w:ilvl w:val="0"/>
          <w:numId w:val="0"/>
        </w:numPr>
        <w:ind w:left="624"/>
        <w:rPr>
          <w:rtl/>
        </w:rPr>
      </w:pPr>
      <w:r>
        <w:rPr>
          <w:rFonts w:hint="cs"/>
          <w:rtl/>
        </w:rPr>
        <w:t xml:space="preserve">אני/ו הח"מ __________________  מורשה/י חתימה במציע_____________ מצהיר/ים בזאת כי: </w:t>
      </w:r>
    </w:p>
    <w:p w:rsidR="00E1366D" w:rsidRDefault="00E1366D" w:rsidP="005660C8">
      <w:pPr>
        <w:widowControl w:val="0"/>
        <w:numPr>
          <w:ilvl w:val="0"/>
          <w:numId w:val="14"/>
        </w:numPr>
        <w:tabs>
          <w:tab w:val="clear" w:pos="814"/>
          <w:tab w:val="num" w:pos="537"/>
        </w:tabs>
        <w:autoSpaceDE w:val="0"/>
        <w:autoSpaceDN w:val="0"/>
        <w:spacing w:before="120" w:after="120" w:line="300" w:lineRule="atLeast"/>
        <w:ind w:left="537" w:right="142" w:hanging="425"/>
        <w:rPr>
          <w:rtl/>
        </w:rPr>
      </w:pPr>
      <w:r>
        <w:rPr>
          <w:rtl/>
        </w:rPr>
        <w:t>ה</w:t>
      </w:r>
      <w:r>
        <w:rPr>
          <w:rFonts w:hint="cs"/>
          <w:rtl/>
        </w:rPr>
        <w:t xml:space="preserve">נני/ו מאשרים בזאת, כי קראתי/נו בעיון רב את מכרז זה שמספרו </w:t>
      </w:r>
      <w:r w:rsidR="005660C8">
        <w:t>2</w:t>
      </w:r>
      <w:r w:rsidR="005A4CA3">
        <w:rPr>
          <w:rFonts w:hint="cs"/>
          <w:rtl/>
        </w:rPr>
        <w:t>/2014</w:t>
      </w:r>
      <w:r>
        <w:rPr>
          <w:rFonts w:hint="cs"/>
          <w:rtl/>
        </w:rPr>
        <w:t xml:space="preserve"> </w:t>
      </w:r>
      <w:r>
        <w:rPr>
          <w:rFonts w:hint="cs"/>
          <w:b/>
          <w:bCs/>
          <w:u w:val="single"/>
          <w:rtl/>
          <w:lang w:eastAsia="en-US"/>
        </w:rPr>
        <w:t>למתן שירותי פענוח תצלומי אויר עבור הרשות ל</w:t>
      </w:r>
      <w:r w:rsidR="006D4A9D">
        <w:rPr>
          <w:rFonts w:hint="cs"/>
          <w:b/>
          <w:bCs/>
          <w:u w:val="single"/>
          <w:rtl/>
          <w:lang w:eastAsia="en-US"/>
        </w:rPr>
        <w:t>פיתוח</w:t>
      </w:r>
      <w:r>
        <w:rPr>
          <w:rFonts w:hint="cs"/>
          <w:b/>
          <w:bCs/>
          <w:u w:val="single"/>
          <w:rtl/>
          <w:lang w:eastAsia="en-US"/>
        </w:rPr>
        <w:t xml:space="preserve"> </w:t>
      </w:r>
      <w:r w:rsidR="006D4A9D">
        <w:rPr>
          <w:rFonts w:hint="cs"/>
          <w:b/>
          <w:bCs/>
          <w:u w:val="single"/>
          <w:rtl/>
          <w:lang w:eastAsia="en-US"/>
        </w:rPr>
        <w:t>ו</w:t>
      </w:r>
      <w:r>
        <w:rPr>
          <w:rFonts w:hint="cs"/>
          <w:b/>
          <w:bCs/>
          <w:u w:val="single"/>
          <w:rtl/>
          <w:lang w:eastAsia="en-US"/>
        </w:rPr>
        <w:t xml:space="preserve">התיישבות הבדואים בנגב </w:t>
      </w:r>
      <w:r>
        <w:rPr>
          <w:rFonts w:hint="cs"/>
          <w:rtl/>
        </w:rPr>
        <w:t xml:space="preserve">על כל נספחיו והנני/ו מצהיר/ים שהבנתי/נו את דרישות ותנאי המכרז, </w:t>
      </w:r>
      <w:r>
        <w:rPr>
          <w:rtl/>
        </w:rPr>
        <w:t>קיבל</w:t>
      </w:r>
      <w:r>
        <w:rPr>
          <w:rFonts w:hint="cs"/>
          <w:rtl/>
        </w:rPr>
        <w:t>תי/נו</w:t>
      </w:r>
      <w:r>
        <w:rPr>
          <w:rtl/>
        </w:rPr>
        <w:t xml:space="preserve"> את כל </w:t>
      </w:r>
      <w:r>
        <w:rPr>
          <w:rFonts w:hint="cs"/>
          <w:rtl/>
        </w:rPr>
        <w:t>ההבהרות ו</w:t>
      </w:r>
      <w:r>
        <w:rPr>
          <w:rtl/>
        </w:rPr>
        <w:t>ההסברים אשר ביקש</w:t>
      </w:r>
      <w:r>
        <w:rPr>
          <w:rFonts w:hint="cs"/>
          <w:rtl/>
        </w:rPr>
        <w:t>תי/נו</w:t>
      </w:r>
      <w:r>
        <w:rPr>
          <w:rtl/>
        </w:rPr>
        <w:t xml:space="preserve"> לדעת</w:t>
      </w:r>
      <w:r>
        <w:rPr>
          <w:rFonts w:hint="cs"/>
          <w:rtl/>
        </w:rPr>
        <w:t xml:space="preserve"> וערכתי/נו ומילאתי/נו בהתאם לכך את הצעת המחיר המצורפת, וברשותי/נו כוח אדם מיומן ומקצועי, </w:t>
      </w:r>
      <w:r>
        <w:rPr>
          <w:rtl/>
        </w:rPr>
        <w:t>הניסיון, הידע, הכושר,</w:t>
      </w:r>
      <w:r>
        <w:rPr>
          <w:rFonts w:hint="cs"/>
        </w:rPr>
        <w:t xml:space="preserve"> </w:t>
      </w:r>
      <w:r>
        <w:rPr>
          <w:rFonts w:hint="cs"/>
          <w:rtl/>
        </w:rPr>
        <w:t xml:space="preserve"> אמצעי הייצור</w:t>
      </w:r>
      <w:r>
        <w:rPr>
          <w:rtl/>
        </w:rPr>
        <w:t xml:space="preserve"> </w:t>
      </w:r>
      <w:r>
        <w:rPr>
          <w:rFonts w:hint="cs"/>
          <w:rtl/>
        </w:rPr>
        <w:t xml:space="preserve">והאמצעים הכספיים, הטכניים, הלוגיסטיים וכל יתר האמצעים </w:t>
      </w:r>
      <w:r>
        <w:rPr>
          <w:rtl/>
        </w:rPr>
        <w:t xml:space="preserve">הנדרשים </w:t>
      </w:r>
      <w:r>
        <w:rPr>
          <w:rFonts w:hint="cs"/>
          <w:rtl/>
        </w:rPr>
        <w:t xml:space="preserve">לביצוע שלם ואיכותי של כל דרישות המכרז על כל חלקיו. </w:t>
      </w:r>
    </w:p>
    <w:p w:rsidR="00E1366D" w:rsidRDefault="00E1366D" w:rsidP="00A1209C">
      <w:pPr>
        <w:widowControl w:val="0"/>
        <w:numPr>
          <w:ilvl w:val="0"/>
          <w:numId w:val="14"/>
        </w:numPr>
        <w:tabs>
          <w:tab w:val="clear" w:pos="814"/>
          <w:tab w:val="num" w:pos="537"/>
        </w:tabs>
        <w:autoSpaceDE w:val="0"/>
        <w:autoSpaceDN w:val="0"/>
        <w:spacing w:before="120" w:after="120" w:line="300" w:lineRule="atLeast"/>
        <w:ind w:left="537" w:right="142" w:hanging="425"/>
        <w:rPr>
          <w:rtl/>
        </w:rPr>
      </w:pPr>
      <w:r>
        <w:rPr>
          <w:rFonts w:hint="cs"/>
          <w:rtl/>
        </w:rPr>
        <w:t>אני/ו מסכים/ים לכל תנאי המכרז והנני/ו מתחייב/ים למלא אחר כל דרישות המכרז במידה ואזכה/נזכה בו וכמפורט במכרז</w:t>
      </w:r>
      <w:r w:rsidR="007121A6">
        <w:rPr>
          <w:rFonts w:hint="cs"/>
          <w:rtl/>
        </w:rPr>
        <w:t xml:space="preserve">, </w:t>
      </w:r>
      <w:r>
        <w:rPr>
          <w:rFonts w:hint="cs"/>
          <w:rtl/>
        </w:rPr>
        <w:t xml:space="preserve">וזאת בדייקנות, ביעילות, במיומנות וברמה מקצועית גבוהה, לאורך כל תקופת ההתקשרות, לרבות הארכות אם תהיינה, והכול בכפוף להוראות המכרז, הסכם ההתקשרות וההצעה. </w:t>
      </w:r>
    </w:p>
    <w:p w:rsidR="00E1366D" w:rsidRDefault="00E1366D" w:rsidP="00A1209C">
      <w:pPr>
        <w:widowControl w:val="0"/>
        <w:numPr>
          <w:ilvl w:val="0"/>
          <w:numId w:val="14"/>
        </w:numPr>
        <w:tabs>
          <w:tab w:val="clear" w:pos="814"/>
          <w:tab w:val="num" w:pos="537"/>
        </w:tabs>
        <w:autoSpaceDE w:val="0"/>
        <w:autoSpaceDN w:val="0"/>
        <w:spacing w:before="120" w:after="120" w:line="300" w:lineRule="atLeast"/>
        <w:ind w:left="537" w:right="142" w:hanging="425"/>
        <w:rPr>
          <w:rtl/>
        </w:rPr>
      </w:pPr>
      <w:r>
        <w:rPr>
          <w:rFonts w:hint="cs"/>
          <w:rtl/>
        </w:rPr>
        <w:t xml:space="preserve">הנני/ו מצהיר/ים, </w:t>
      </w:r>
      <w:r>
        <w:rPr>
          <w:rtl/>
        </w:rPr>
        <w:t>כי ברור ל</w:t>
      </w:r>
      <w:r>
        <w:rPr>
          <w:rFonts w:hint="cs"/>
          <w:rtl/>
        </w:rPr>
        <w:t xml:space="preserve">נו שהזמנת השירותים המוגדרים במכרז תהיה </w:t>
      </w:r>
      <w:r>
        <w:rPr>
          <w:rtl/>
        </w:rPr>
        <w:t xml:space="preserve">עפ”י צרכי </w:t>
      </w:r>
      <w:r w:rsidRPr="000C7AB5">
        <w:rPr>
          <w:rtl/>
        </w:rPr>
        <w:t>המ</w:t>
      </w:r>
      <w:r w:rsidRPr="000C7AB5">
        <w:rPr>
          <w:rFonts w:hint="cs"/>
          <w:rtl/>
        </w:rPr>
        <w:t>זמין, מעת לעת לפי שיקול דעתה הבלעדי של הרשות, ו</w:t>
      </w:r>
      <w:r w:rsidRPr="000C7AB5">
        <w:rPr>
          <w:rtl/>
        </w:rPr>
        <w:t xml:space="preserve">ללא התחייבות </w:t>
      </w:r>
      <w:r w:rsidRPr="000C7AB5">
        <w:rPr>
          <w:rFonts w:hint="cs"/>
          <w:rtl/>
        </w:rPr>
        <w:t>להיקפים</w:t>
      </w:r>
      <w:r>
        <w:rPr>
          <w:rFonts w:hint="cs"/>
          <w:rtl/>
        </w:rPr>
        <w:t xml:space="preserve"> כלשהם או למועדים כלשהם.</w:t>
      </w:r>
    </w:p>
    <w:p w:rsidR="00E1366D" w:rsidRDefault="00E1366D" w:rsidP="00A1209C">
      <w:pPr>
        <w:widowControl w:val="0"/>
        <w:numPr>
          <w:ilvl w:val="0"/>
          <w:numId w:val="14"/>
        </w:numPr>
        <w:tabs>
          <w:tab w:val="clear" w:pos="814"/>
          <w:tab w:val="num" w:pos="537"/>
        </w:tabs>
        <w:autoSpaceDE w:val="0"/>
        <w:autoSpaceDN w:val="0"/>
        <w:spacing w:before="120" w:after="120" w:line="300" w:lineRule="atLeast"/>
        <w:ind w:left="537" w:right="142" w:hanging="425"/>
      </w:pPr>
      <w:r>
        <w:rPr>
          <w:rFonts w:hint="cs"/>
          <w:rtl/>
        </w:rPr>
        <w:t>הנני/ו מצהיר/ים, כי ידוע לנו שעל פי חוק חובת המכרזים התשנ"ב-1992, יתכן שתהיינה בקשות של מציעים אחרים לעיין בהצעתי/נו במידה ונזכה.  אני/ו מצהיר/ים, אם כן כי אין לי/נו התנגדות לכך ואין צורך לבקש מממני/</w:t>
      </w:r>
      <w:r w:rsidR="00137811">
        <w:rPr>
          <w:rFonts w:hint="cs"/>
          <w:rtl/>
        </w:rPr>
        <w:t>מאתנו</w:t>
      </w:r>
      <w:r>
        <w:rPr>
          <w:rFonts w:hint="cs"/>
          <w:rtl/>
        </w:rPr>
        <w:t xml:space="preserve"> רשות להציג לעיון את הצעתי/נו, בכפוף לחוק חובת המכרזים.</w:t>
      </w:r>
      <w:r>
        <w:rPr>
          <w:rFonts w:hint="cs"/>
          <w:rtl/>
        </w:rPr>
        <w:tab/>
        <w:t xml:space="preserve"> </w:t>
      </w:r>
    </w:p>
    <w:p w:rsidR="00E1366D" w:rsidRDefault="00E1366D" w:rsidP="00A1209C">
      <w:pPr>
        <w:widowControl w:val="0"/>
        <w:numPr>
          <w:ilvl w:val="0"/>
          <w:numId w:val="14"/>
        </w:numPr>
        <w:tabs>
          <w:tab w:val="clear" w:pos="814"/>
          <w:tab w:val="num" w:pos="537"/>
        </w:tabs>
        <w:autoSpaceDE w:val="0"/>
        <w:autoSpaceDN w:val="0"/>
        <w:spacing w:before="120" w:after="120" w:line="300" w:lineRule="atLeast"/>
        <w:ind w:left="537" w:right="142" w:hanging="425"/>
      </w:pPr>
      <w:r>
        <w:rPr>
          <w:rFonts w:hint="cs"/>
          <w:rtl/>
        </w:rPr>
        <w:t>אני/ו מבקש/ים שלא להציג את הסעיפים הבאים למתחרים:</w:t>
      </w:r>
    </w:p>
    <w:p w:rsidR="00E1366D" w:rsidRDefault="00E1366D" w:rsidP="00E1366D">
      <w:pPr>
        <w:numPr>
          <w:ilvl w:val="0"/>
          <w:numId w:val="0"/>
        </w:numPr>
        <w:ind w:left="624" w:hanging="624"/>
        <w:rPr>
          <w:szCs w:val="22"/>
          <w:rtl/>
        </w:rPr>
      </w:pPr>
      <w:r>
        <w:rPr>
          <w:rFonts w:hint="cs"/>
          <w:szCs w:val="22"/>
          <w:rtl/>
        </w:rPr>
        <w:t xml:space="preserve">          __________________________________________________________________</w:t>
      </w:r>
      <w:r>
        <w:rPr>
          <w:rFonts w:hint="cs"/>
          <w:szCs w:val="22"/>
          <w:rtl/>
        </w:rPr>
        <w:tab/>
      </w:r>
      <w:r>
        <w:rPr>
          <w:rFonts w:hint="cs"/>
          <w:szCs w:val="22"/>
          <w:rtl/>
        </w:rPr>
        <w:tab/>
      </w:r>
      <w:r>
        <w:rPr>
          <w:rFonts w:hint="cs"/>
          <w:szCs w:val="22"/>
          <w:rtl/>
        </w:rPr>
        <w:tab/>
      </w:r>
    </w:p>
    <w:p w:rsidR="00E1366D" w:rsidRDefault="00E1366D" w:rsidP="00E1366D">
      <w:pPr>
        <w:numPr>
          <w:ilvl w:val="0"/>
          <w:numId w:val="0"/>
        </w:numPr>
        <w:ind w:left="537"/>
        <w:rPr>
          <w:sz w:val="24"/>
        </w:rPr>
      </w:pPr>
      <w:r>
        <w:rPr>
          <w:rFonts w:hint="cs"/>
          <w:sz w:val="24"/>
          <w:rtl/>
        </w:rPr>
        <w:t>ידוע לי/נו, כי ועדת המכרזים של הרשות רשאית, על פי שיקול דעתה, להציג כל מסמך שלהערכתה המקצועית אינו מהווה סוד מסחרי והוא דרוש כדי לעמוד בדרישות של חוק חובת המכרזים ותקנותיו.</w:t>
      </w:r>
    </w:p>
    <w:p w:rsidR="00E1366D" w:rsidRDefault="00E1366D" w:rsidP="00E1366D">
      <w:pPr>
        <w:numPr>
          <w:ilvl w:val="0"/>
          <w:numId w:val="0"/>
        </w:numPr>
        <w:ind w:left="624"/>
        <w:rPr>
          <w:szCs w:val="22"/>
          <w:rtl/>
        </w:rPr>
      </w:pPr>
    </w:p>
    <w:p w:rsidR="00E1366D" w:rsidRDefault="00E1366D" w:rsidP="00E1366D">
      <w:pPr>
        <w:numPr>
          <w:ilvl w:val="0"/>
          <w:numId w:val="0"/>
        </w:numPr>
        <w:ind w:left="624"/>
        <w:rPr>
          <w:szCs w:val="22"/>
          <w:rtl/>
        </w:rPr>
      </w:pPr>
      <w:r>
        <w:rPr>
          <w:rFonts w:hint="cs"/>
          <w:szCs w:val="22"/>
          <w:rtl/>
        </w:rPr>
        <w:t xml:space="preserve">בכבוד רב, </w:t>
      </w:r>
    </w:p>
    <w:p w:rsidR="00E1366D" w:rsidRDefault="00E1366D" w:rsidP="00E1366D">
      <w:pPr>
        <w:numPr>
          <w:ilvl w:val="0"/>
          <w:numId w:val="0"/>
        </w:numPr>
        <w:ind w:left="624"/>
        <w:rPr>
          <w:szCs w:val="22"/>
        </w:rPr>
      </w:pPr>
    </w:p>
    <w:p w:rsidR="00E1366D" w:rsidRDefault="00E1366D" w:rsidP="00E1366D">
      <w:pPr>
        <w:numPr>
          <w:ilvl w:val="0"/>
          <w:numId w:val="0"/>
        </w:numPr>
        <w:ind w:left="766" w:hanging="624"/>
        <w:rPr>
          <w:szCs w:val="22"/>
          <w:rtl/>
        </w:rPr>
      </w:pPr>
      <w:r>
        <w:rPr>
          <w:rFonts w:hint="cs"/>
          <w:szCs w:val="22"/>
          <w:rtl/>
        </w:rPr>
        <w:t>__________________________                         ____________               ___________</w:t>
      </w:r>
    </w:p>
    <w:p w:rsidR="00E1366D" w:rsidRDefault="00E1366D" w:rsidP="00E1366D">
      <w:pPr>
        <w:numPr>
          <w:ilvl w:val="0"/>
          <w:numId w:val="0"/>
        </w:numPr>
        <w:ind w:left="624"/>
        <w:rPr>
          <w:szCs w:val="22"/>
          <w:rtl/>
        </w:rPr>
      </w:pPr>
      <w:r>
        <w:rPr>
          <w:rFonts w:hint="cs"/>
          <w:szCs w:val="22"/>
          <w:rtl/>
        </w:rPr>
        <w:t>שם מלא של מורשה/י חתימה</w:t>
      </w:r>
      <w:r>
        <w:rPr>
          <w:rFonts w:hint="cs"/>
          <w:szCs w:val="22"/>
          <w:rtl/>
        </w:rPr>
        <w:tab/>
      </w:r>
      <w:r>
        <w:rPr>
          <w:rFonts w:hint="cs"/>
          <w:szCs w:val="22"/>
          <w:rtl/>
        </w:rPr>
        <w:tab/>
      </w:r>
      <w:proofErr w:type="spellStart"/>
      <w:r>
        <w:rPr>
          <w:rFonts w:hint="cs"/>
          <w:szCs w:val="22"/>
          <w:rtl/>
        </w:rPr>
        <w:t>חתימה</w:t>
      </w:r>
      <w:proofErr w:type="spellEnd"/>
      <w:r>
        <w:rPr>
          <w:rFonts w:hint="cs"/>
          <w:szCs w:val="22"/>
          <w:rtl/>
        </w:rPr>
        <w:t xml:space="preserve"> וחותמת </w:t>
      </w:r>
      <w:r>
        <w:rPr>
          <w:rFonts w:hint="cs"/>
          <w:szCs w:val="22"/>
          <w:rtl/>
        </w:rPr>
        <w:tab/>
        <w:t xml:space="preserve">              תאריך</w:t>
      </w:r>
    </w:p>
    <w:p w:rsidR="00E1366D" w:rsidRDefault="00E1366D" w:rsidP="00716D50">
      <w:pPr>
        <w:numPr>
          <w:ilvl w:val="0"/>
          <w:numId w:val="0"/>
        </w:numPr>
        <w:ind w:left="624"/>
        <w:jc w:val="center"/>
        <w:rPr>
          <w:rFonts w:ascii="Tahoma" w:hAnsi="Tahoma"/>
          <w:b/>
          <w:bCs/>
          <w:sz w:val="32"/>
          <w:szCs w:val="32"/>
          <w:u w:val="single"/>
          <w:rtl/>
          <w:lang w:eastAsia="en-US"/>
        </w:rPr>
      </w:pPr>
    </w:p>
    <w:p w:rsidR="00E1366D" w:rsidRDefault="00E1366D" w:rsidP="00716D50">
      <w:pPr>
        <w:numPr>
          <w:ilvl w:val="0"/>
          <w:numId w:val="0"/>
        </w:numPr>
        <w:ind w:left="624"/>
        <w:jc w:val="center"/>
        <w:rPr>
          <w:rFonts w:ascii="Tahoma" w:hAnsi="Tahoma"/>
          <w:b/>
          <w:bCs/>
          <w:sz w:val="32"/>
          <w:szCs w:val="32"/>
          <w:u w:val="single"/>
          <w:rtl/>
          <w:lang w:eastAsia="en-US"/>
        </w:rPr>
      </w:pPr>
    </w:p>
    <w:p w:rsidR="00E1366D" w:rsidRDefault="00E1366D" w:rsidP="00716D50">
      <w:pPr>
        <w:numPr>
          <w:ilvl w:val="0"/>
          <w:numId w:val="0"/>
        </w:numPr>
        <w:ind w:left="624"/>
        <w:jc w:val="center"/>
        <w:rPr>
          <w:rFonts w:ascii="Tahoma" w:hAnsi="Tahoma"/>
          <w:b/>
          <w:bCs/>
          <w:sz w:val="32"/>
          <w:szCs w:val="32"/>
          <w:u w:val="single"/>
          <w:rtl/>
          <w:lang w:eastAsia="en-US"/>
        </w:rPr>
      </w:pPr>
    </w:p>
    <w:p w:rsidR="00E1366D" w:rsidRDefault="00E1366D" w:rsidP="00716D50">
      <w:pPr>
        <w:numPr>
          <w:ilvl w:val="0"/>
          <w:numId w:val="0"/>
        </w:numPr>
        <w:ind w:left="624"/>
        <w:jc w:val="center"/>
        <w:rPr>
          <w:rFonts w:ascii="Tahoma" w:hAnsi="Tahoma"/>
          <w:b/>
          <w:bCs/>
          <w:sz w:val="32"/>
          <w:szCs w:val="32"/>
          <w:u w:val="single"/>
          <w:rtl/>
          <w:lang w:eastAsia="en-US"/>
        </w:rPr>
      </w:pPr>
    </w:p>
    <w:p w:rsidR="00E1366D" w:rsidRDefault="00E1366D" w:rsidP="00716D50">
      <w:pPr>
        <w:numPr>
          <w:ilvl w:val="0"/>
          <w:numId w:val="0"/>
        </w:numPr>
        <w:ind w:left="624"/>
        <w:jc w:val="center"/>
        <w:rPr>
          <w:rFonts w:ascii="Tahoma" w:hAnsi="Tahoma"/>
          <w:b/>
          <w:bCs/>
          <w:sz w:val="32"/>
          <w:szCs w:val="32"/>
          <w:u w:val="single"/>
          <w:rtl/>
          <w:lang w:eastAsia="en-US"/>
        </w:rPr>
      </w:pPr>
    </w:p>
    <w:p w:rsidR="00E1366D" w:rsidRDefault="00E1366D" w:rsidP="00E1366D">
      <w:pPr>
        <w:pStyle w:val="afff4"/>
        <w:spacing w:line="360" w:lineRule="auto"/>
        <w:rPr>
          <w:rFonts w:ascii="Tahoma" w:hAnsi="Tahoma"/>
          <w:iCs/>
          <w:rtl/>
          <w:lang w:eastAsia="en-US"/>
        </w:rPr>
      </w:pPr>
      <w:bookmarkStart w:id="230" w:name="_Toc332210857"/>
      <w:bookmarkStart w:id="231" w:name="_Toc355608526"/>
      <w:r>
        <w:rPr>
          <w:rFonts w:ascii="Tahoma" w:hAnsi="Tahoma"/>
          <w:rtl/>
          <w:lang w:eastAsia="en-US"/>
        </w:rPr>
        <w:lastRenderedPageBreak/>
        <w:t xml:space="preserve">נספח </w:t>
      </w:r>
      <w:r>
        <w:rPr>
          <w:rFonts w:ascii="Tahoma" w:hAnsi="Tahoma" w:hint="cs"/>
          <w:rtl/>
          <w:lang w:eastAsia="en-US"/>
        </w:rPr>
        <w:t>ב</w:t>
      </w:r>
      <w:r>
        <w:rPr>
          <w:rFonts w:ascii="Tahoma" w:hAnsi="Tahoma"/>
          <w:rtl/>
          <w:lang w:eastAsia="en-US"/>
        </w:rPr>
        <w:t>'</w:t>
      </w:r>
      <w:r>
        <w:rPr>
          <w:rFonts w:ascii="Tahoma" w:hAnsi="Tahoma" w:hint="cs"/>
          <w:rtl/>
          <w:lang w:eastAsia="en-US"/>
        </w:rPr>
        <w:t xml:space="preserve"> - </w:t>
      </w:r>
      <w:r>
        <w:rPr>
          <w:rFonts w:hint="cs"/>
          <w:rtl/>
          <w:lang w:eastAsia="en-US"/>
        </w:rPr>
        <w:t>תצהיר  בדבר פרטים אודות המציע</w:t>
      </w:r>
      <w:bookmarkEnd w:id="230"/>
      <w:bookmarkEnd w:id="231"/>
    </w:p>
    <w:p w:rsidR="00E1366D" w:rsidRDefault="00E1366D" w:rsidP="00E1366D">
      <w:pPr>
        <w:pStyle w:val="a6"/>
        <w:tabs>
          <w:tab w:val="clear" w:pos="4153"/>
          <w:tab w:val="clear" w:pos="8306"/>
        </w:tabs>
        <w:rPr>
          <w:color w:val="auto"/>
          <w:sz w:val="24"/>
          <w:rtl/>
          <w:lang w:eastAsia="en-US"/>
        </w:rPr>
      </w:pPr>
      <w:r>
        <w:rPr>
          <w:rFonts w:hint="cs"/>
          <w:color w:val="auto"/>
          <w:sz w:val="24"/>
          <w:rtl/>
          <w:lang w:eastAsia="en-US"/>
        </w:rPr>
        <w:t xml:space="preserve">אני החתום מטה, </w:t>
      </w:r>
      <w:r>
        <w:rPr>
          <w:rFonts w:hint="cs"/>
          <w:color w:val="auto"/>
          <w:sz w:val="24"/>
          <w:u w:val="single"/>
          <w:rtl/>
          <w:lang w:eastAsia="en-US"/>
        </w:rPr>
        <w:tab/>
      </w:r>
      <w:r>
        <w:rPr>
          <w:rFonts w:hint="cs"/>
          <w:color w:val="auto"/>
          <w:sz w:val="24"/>
          <w:u w:val="single"/>
          <w:rtl/>
          <w:lang w:eastAsia="en-US"/>
        </w:rPr>
        <w:tab/>
      </w:r>
      <w:r>
        <w:rPr>
          <w:rFonts w:hint="cs"/>
          <w:color w:val="auto"/>
          <w:sz w:val="24"/>
          <w:u w:val="single"/>
          <w:rtl/>
          <w:lang w:eastAsia="en-US"/>
        </w:rPr>
        <w:tab/>
      </w:r>
      <w:r>
        <w:rPr>
          <w:rFonts w:hint="cs"/>
          <w:color w:val="auto"/>
          <w:sz w:val="24"/>
          <w:rtl/>
          <w:lang w:eastAsia="en-US"/>
        </w:rPr>
        <w:t xml:space="preserve"> , נושא תעודת זהות שמספרה </w:t>
      </w:r>
      <w:r>
        <w:rPr>
          <w:rFonts w:hint="cs"/>
          <w:color w:val="auto"/>
          <w:sz w:val="24"/>
          <w:u w:val="single"/>
          <w:rtl/>
          <w:lang w:eastAsia="en-US"/>
        </w:rPr>
        <w:tab/>
      </w:r>
      <w:r>
        <w:rPr>
          <w:rFonts w:hint="cs"/>
          <w:color w:val="auto"/>
          <w:sz w:val="24"/>
          <w:u w:val="single"/>
          <w:rtl/>
          <w:lang w:eastAsia="en-US"/>
        </w:rPr>
        <w:tab/>
      </w:r>
      <w:r>
        <w:rPr>
          <w:rFonts w:hint="cs"/>
          <w:color w:val="auto"/>
          <w:sz w:val="24"/>
          <w:u w:val="single"/>
          <w:rtl/>
          <w:lang w:eastAsia="en-US"/>
        </w:rPr>
        <w:tab/>
      </w:r>
      <w:r>
        <w:rPr>
          <w:rFonts w:hint="cs"/>
          <w:color w:val="auto"/>
          <w:sz w:val="24"/>
          <w:rtl/>
          <w:lang w:eastAsia="en-US"/>
        </w:rPr>
        <w:t xml:space="preserve"> , לאחר שהוזהרתי כי עלי לומר את האמת וכי אהיה צפוי לעונשים הקבועים בחוק אם לא אעשה כן, מצהיר בכתב כדלקמן:</w:t>
      </w:r>
    </w:p>
    <w:p w:rsidR="00E1366D" w:rsidRPr="00FF2B49" w:rsidRDefault="00E1366D" w:rsidP="00A1209C">
      <w:pPr>
        <w:pStyle w:val="a6"/>
        <w:numPr>
          <w:ilvl w:val="0"/>
          <w:numId w:val="8"/>
        </w:numPr>
        <w:ind w:left="587" w:right="0" w:hanging="587"/>
        <w:rPr>
          <w:b/>
          <w:bCs/>
          <w:color w:val="auto"/>
          <w:u w:val="single"/>
          <w:rtl/>
          <w:lang w:eastAsia="en-US"/>
        </w:rPr>
      </w:pPr>
      <w:r>
        <w:rPr>
          <w:rFonts w:hint="cs"/>
          <w:color w:val="auto"/>
          <w:sz w:val="24"/>
          <w:rtl/>
          <w:lang w:eastAsia="en-US"/>
        </w:rPr>
        <w:t xml:space="preserve">אני הוסמכתי כדין על ידי  </w:t>
      </w:r>
      <w:r>
        <w:rPr>
          <w:rFonts w:hint="cs"/>
          <w:color w:val="auto"/>
          <w:sz w:val="24"/>
          <w:u w:val="single"/>
          <w:rtl/>
          <w:lang w:eastAsia="en-US"/>
        </w:rPr>
        <w:tab/>
      </w:r>
      <w:r>
        <w:rPr>
          <w:rFonts w:hint="cs"/>
          <w:color w:val="auto"/>
          <w:sz w:val="24"/>
          <w:u w:val="single"/>
          <w:rtl/>
          <w:lang w:eastAsia="en-US"/>
        </w:rPr>
        <w:tab/>
      </w:r>
      <w:r>
        <w:rPr>
          <w:rFonts w:hint="cs"/>
          <w:color w:val="auto"/>
          <w:sz w:val="24"/>
          <w:u w:val="single"/>
          <w:rtl/>
          <w:lang w:eastAsia="en-US"/>
        </w:rPr>
        <w:tab/>
      </w:r>
      <w:r>
        <w:rPr>
          <w:rFonts w:hint="cs"/>
          <w:color w:val="auto"/>
          <w:sz w:val="24"/>
          <w:rtl/>
          <w:lang w:eastAsia="en-US"/>
        </w:rPr>
        <w:t xml:space="preserve"> </w:t>
      </w:r>
    </w:p>
    <w:p w:rsidR="00E1366D" w:rsidRDefault="00E1366D" w:rsidP="005660C8">
      <w:pPr>
        <w:pStyle w:val="a6"/>
        <w:numPr>
          <w:ilvl w:val="0"/>
          <w:numId w:val="8"/>
        </w:numPr>
        <w:ind w:left="587" w:right="0" w:hanging="587"/>
        <w:rPr>
          <w:b/>
          <w:bCs/>
          <w:color w:val="auto"/>
          <w:u w:val="single"/>
          <w:rtl/>
          <w:lang w:eastAsia="en-US"/>
        </w:rPr>
      </w:pPr>
      <w:r>
        <w:rPr>
          <w:rFonts w:hint="cs"/>
          <w:color w:val="auto"/>
          <w:sz w:val="24"/>
          <w:rtl/>
          <w:lang w:eastAsia="en-US"/>
        </w:rPr>
        <w:t xml:space="preserve">(להלן: </w:t>
      </w:r>
      <w:r>
        <w:rPr>
          <w:rFonts w:hint="cs"/>
          <w:b/>
          <w:bCs/>
          <w:color w:val="auto"/>
          <w:sz w:val="24"/>
          <w:rtl/>
          <w:lang w:eastAsia="en-US"/>
        </w:rPr>
        <w:t>"המציע"</w:t>
      </w:r>
      <w:r>
        <w:rPr>
          <w:rFonts w:hint="cs"/>
          <w:color w:val="auto"/>
          <w:sz w:val="24"/>
          <w:rtl/>
          <w:lang w:eastAsia="en-US"/>
        </w:rPr>
        <w:t>) לחתום על תצהיר</w:t>
      </w:r>
      <w:r w:rsidR="005A4CA3">
        <w:rPr>
          <w:rFonts w:hint="cs"/>
          <w:color w:val="auto"/>
          <w:sz w:val="24"/>
          <w:rtl/>
          <w:lang w:eastAsia="en-US"/>
        </w:rPr>
        <w:t xml:space="preserve"> זה בתמיכה להצעה למכרז מספר </w:t>
      </w:r>
      <w:r w:rsidR="005660C8">
        <w:rPr>
          <w:color w:val="auto"/>
          <w:sz w:val="24"/>
          <w:lang w:eastAsia="en-US"/>
        </w:rPr>
        <w:t>2/2014</w:t>
      </w:r>
      <w:r>
        <w:rPr>
          <w:rFonts w:hint="cs"/>
          <w:color w:val="auto"/>
          <w:sz w:val="24"/>
          <w:rtl/>
          <w:lang w:eastAsia="en-US"/>
        </w:rPr>
        <w:t xml:space="preserve"> </w:t>
      </w:r>
      <w:r>
        <w:rPr>
          <w:rFonts w:hint="cs"/>
          <w:b/>
          <w:bCs/>
          <w:color w:val="auto"/>
          <w:u w:val="single"/>
          <w:rtl/>
          <w:lang w:eastAsia="en-US"/>
        </w:rPr>
        <w:t>ל</w:t>
      </w:r>
      <w:r w:rsidRPr="00C45040">
        <w:rPr>
          <w:rFonts w:hint="cs"/>
          <w:b/>
          <w:bCs/>
          <w:color w:val="auto"/>
          <w:u w:val="single"/>
          <w:rtl/>
          <w:lang w:eastAsia="en-US"/>
        </w:rPr>
        <w:t xml:space="preserve">מתן </w:t>
      </w:r>
      <w:r w:rsidRPr="00E1366D">
        <w:rPr>
          <w:rFonts w:hint="cs"/>
          <w:b/>
          <w:bCs/>
          <w:color w:val="auto"/>
          <w:u w:val="single"/>
          <w:rtl/>
          <w:lang w:eastAsia="en-US"/>
        </w:rPr>
        <w:t xml:space="preserve">שירותי פענוח תצלומי אויר </w:t>
      </w:r>
      <w:r>
        <w:rPr>
          <w:rFonts w:hint="cs"/>
          <w:b/>
          <w:bCs/>
          <w:color w:val="auto"/>
          <w:u w:val="single"/>
          <w:rtl/>
          <w:lang w:eastAsia="en-US"/>
        </w:rPr>
        <w:t>עבור הרשות ל</w:t>
      </w:r>
      <w:r w:rsidR="00F33F45">
        <w:rPr>
          <w:rFonts w:hint="cs"/>
          <w:b/>
          <w:bCs/>
          <w:color w:val="auto"/>
          <w:u w:val="single"/>
          <w:rtl/>
          <w:lang w:eastAsia="en-US"/>
        </w:rPr>
        <w:t>פיתוח</w:t>
      </w:r>
      <w:r>
        <w:rPr>
          <w:rFonts w:hint="cs"/>
          <w:b/>
          <w:bCs/>
          <w:color w:val="auto"/>
          <w:u w:val="single"/>
          <w:rtl/>
          <w:lang w:eastAsia="en-US"/>
        </w:rPr>
        <w:t xml:space="preserve"> </w:t>
      </w:r>
      <w:r w:rsidR="00F33F45">
        <w:rPr>
          <w:rFonts w:hint="cs"/>
          <w:b/>
          <w:bCs/>
          <w:color w:val="auto"/>
          <w:u w:val="single"/>
          <w:rtl/>
          <w:lang w:eastAsia="en-US"/>
        </w:rPr>
        <w:t>ו</w:t>
      </w:r>
      <w:r>
        <w:rPr>
          <w:rFonts w:hint="cs"/>
          <w:b/>
          <w:bCs/>
          <w:color w:val="auto"/>
          <w:u w:val="single"/>
          <w:rtl/>
          <w:lang w:eastAsia="en-US"/>
        </w:rPr>
        <w:t xml:space="preserve">התיישבות הבדואים בנגב. </w:t>
      </w:r>
    </w:p>
    <w:p w:rsidR="00E1366D" w:rsidRDefault="00E1366D" w:rsidP="00A1209C">
      <w:pPr>
        <w:pStyle w:val="a6"/>
        <w:numPr>
          <w:ilvl w:val="0"/>
          <w:numId w:val="8"/>
        </w:numPr>
        <w:tabs>
          <w:tab w:val="clear" w:pos="4153"/>
          <w:tab w:val="clear" w:pos="8306"/>
        </w:tabs>
        <w:ind w:left="587" w:right="0" w:hanging="587"/>
        <w:jc w:val="left"/>
        <w:rPr>
          <w:color w:val="auto"/>
          <w:sz w:val="24"/>
          <w:lang w:eastAsia="en-US"/>
        </w:rPr>
      </w:pPr>
      <w:r>
        <w:rPr>
          <w:color w:val="auto"/>
          <w:rtl/>
          <w:lang w:eastAsia="en-US"/>
        </w:rPr>
        <w:t>הריני מצהיר בזאת כי</w:t>
      </w:r>
      <w:r>
        <w:rPr>
          <w:rFonts w:hint="cs"/>
          <w:color w:val="auto"/>
          <w:rtl/>
          <w:lang w:eastAsia="en-US"/>
        </w:rPr>
        <w:t xml:space="preserve"> המציע הינו תאגיד/עוסק מורשה העוסק בשירותים הנדרשים במסגרת המכרז, הרשום כחוק בישראל מתאריך </w:t>
      </w:r>
      <w:r>
        <w:rPr>
          <w:rFonts w:hint="cs"/>
          <w:color w:val="auto"/>
          <w:u w:val="single"/>
          <w:rtl/>
          <w:lang w:eastAsia="en-US"/>
        </w:rPr>
        <w:tab/>
      </w:r>
      <w:r>
        <w:rPr>
          <w:rFonts w:hint="cs"/>
          <w:color w:val="auto"/>
          <w:u w:val="single"/>
          <w:rtl/>
          <w:lang w:eastAsia="en-US"/>
        </w:rPr>
        <w:tab/>
      </w:r>
      <w:r>
        <w:rPr>
          <w:rFonts w:hint="cs"/>
          <w:color w:val="auto"/>
          <w:u w:val="single"/>
          <w:rtl/>
          <w:lang w:eastAsia="en-US"/>
        </w:rPr>
        <w:tab/>
      </w:r>
      <w:r>
        <w:rPr>
          <w:rFonts w:hint="cs"/>
          <w:color w:val="auto"/>
          <w:rtl/>
          <w:lang w:eastAsia="en-US"/>
        </w:rPr>
        <w:t xml:space="preserve"> ומספרו הינו_____________. </w:t>
      </w:r>
    </w:p>
    <w:p w:rsidR="00E1366D" w:rsidRDefault="00E1366D" w:rsidP="00A1209C">
      <w:pPr>
        <w:pStyle w:val="a6"/>
        <w:numPr>
          <w:ilvl w:val="0"/>
          <w:numId w:val="8"/>
        </w:numPr>
        <w:tabs>
          <w:tab w:val="clear" w:pos="4153"/>
          <w:tab w:val="clear" w:pos="8306"/>
        </w:tabs>
        <w:ind w:left="587" w:right="0" w:hanging="587"/>
        <w:rPr>
          <w:color w:val="auto"/>
          <w:sz w:val="24"/>
          <w:lang w:eastAsia="en-US"/>
        </w:rPr>
      </w:pPr>
      <w:r>
        <w:rPr>
          <w:color w:val="auto"/>
          <w:rtl/>
          <w:lang w:eastAsia="en-US"/>
        </w:rPr>
        <w:t xml:space="preserve">הריני מצהיר בזאת כי </w:t>
      </w:r>
      <w:r>
        <w:rPr>
          <w:rFonts w:hint="cs"/>
          <w:color w:val="auto"/>
          <w:rtl/>
          <w:lang w:eastAsia="en-US"/>
        </w:rPr>
        <w:t xml:space="preserve">המציע </w:t>
      </w:r>
      <w:r>
        <w:rPr>
          <w:color w:val="auto"/>
          <w:rtl/>
          <w:lang w:eastAsia="en-US"/>
        </w:rPr>
        <w:t>ע</w:t>
      </w:r>
      <w:r>
        <w:rPr>
          <w:rFonts w:hint="cs"/>
          <w:color w:val="auto"/>
          <w:rtl/>
          <w:lang w:eastAsia="en-US"/>
        </w:rPr>
        <w:t>ס</w:t>
      </w:r>
      <w:r>
        <w:rPr>
          <w:color w:val="auto"/>
          <w:rtl/>
          <w:lang w:eastAsia="en-US"/>
        </w:rPr>
        <w:t xml:space="preserve">ק במשך </w:t>
      </w:r>
      <w:r>
        <w:rPr>
          <w:rFonts w:hint="cs"/>
          <w:color w:val="auto"/>
          <w:rtl/>
          <w:lang w:eastAsia="en-US"/>
        </w:rPr>
        <w:t>_____</w:t>
      </w:r>
      <w:r>
        <w:rPr>
          <w:color w:val="auto"/>
          <w:rtl/>
          <w:lang w:eastAsia="en-US"/>
        </w:rPr>
        <w:t xml:space="preserve"> </w:t>
      </w:r>
      <w:r>
        <w:rPr>
          <w:rFonts w:hint="cs"/>
          <w:color w:val="auto"/>
          <w:rtl/>
          <w:lang w:eastAsia="en-US"/>
        </w:rPr>
        <w:t>השנים האחרונות</w:t>
      </w:r>
      <w:r>
        <w:rPr>
          <w:color w:val="auto"/>
          <w:rtl/>
          <w:lang w:eastAsia="en-US"/>
        </w:rPr>
        <w:t xml:space="preserve"> ברציפות </w:t>
      </w:r>
      <w:r>
        <w:rPr>
          <w:rFonts w:hint="cs"/>
          <w:color w:val="auto"/>
          <w:rtl/>
          <w:lang w:eastAsia="en-US"/>
        </w:rPr>
        <w:t>במתן השירותים כדוגמת השירותים נשוא מכרז זה.</w:t>
      </w:r>
      <w:r>
        <w:rPr>
          <w:rFonts w:hint="cs"/>
          <w:color w:val="auto"/>
          <w:sz w:val="24"/>
          <w:rtl/>
          <w:lang w:eastAsia="en-US"/>
        </w:rPr>
        <w:t xml:space="preserve"> </w:t>
      </w:r>
    </w:p>
    <w:p w:rsidR="00E1366D" w:rsidRDefault="00E1366D" w:rsidP="00A1209C">
      <w:pPr>
        <w:pStyle w:val="a6"/>
        <w:numPr>
          <w:ilvl w:val="0"/>
          <w:numId w:val="8"/>
        </w:numPr>
        <w:tabs>
          <w:tab w:val="clear" w:pos="4153"/>
          <w:tab w:val="clear" w:pos="8306"/>
        </w:tabs>
        <w:ind w:left="587" w:right="0" w:hanging="587"/>
        <w:rPr>
          <w:color w:val="auto"/>
          <w:sz w:val="24"/>
          <w:lang w:eastAsia="en-US"/>
        </w:rPr>
      </w:pPr>
      <w:r>
        <w:rPr>
          <w:rFonts w:hint="cs"/>
          <w:color w:val="auto"/>
          <w:sz w:val="24"/>
          <w:rtl/>
          <w:lang w:eastAsia="en-US"/>
        </w:rPr>
        <w:t xml:space="preserve">להלן פרטי המוסמכים לחתום ולהתחייב בשם המציע ודרישות נוספות כגון חותמת אם ישנן וכפי שאושרו ואומתו בידי עורך הדין מאמת התצהיר, או לחילופין, כפי שאושרו </w:t>
      </w:r>
      <w:r w:rsidRPr="005558E1">
        <w:rPr>
          <w:rFonts w:hint="cs"/>
          <w:b/>
          <w:bCs/>
          <w:color w:val="auto"/>
          <w:sz w:val="24"/>
          <w:rtl/>
          <w:lang w:eastAsia="en-US"/>
        </w:rPr>
        <w:t xml:space="preserve">באישור בכתב </w:t>
      </w:r>
      <w:r>
        <w:rPr>
          <w:rFonts w:hint="cs"/>
          <w:color w:val="auto"/>
          <w:sz w:val="24"/>
          <w:rtl/>
          <w:lang w:eastAsia="en-US"/>
        </w:rPr>
        <w:t>בידי רואה חשבון מטעם המציע והמצורף בזאת.</w:t>
      </w:r>
    </w:p>
    <w:p w:rsidR="00E1366D" w:rsidRDefault="00E1366D" w:rsidP="00E1366D">
      <w:pPr>
        <w:pStyle w:val="a6"/>
        <w:tabs>
          <w:tab w:val="clear" w:pos="4153"/>
          <w:tab w:val="clear" w:pos="8306"/>
        </w:tabs>
        <w:ind w:left="587" w:right="567"/>
        <w:rPr>
          <w:color w:val="auto"/>
          <w:sz w:val="24"/>
          <w:rtl/>
          <w:lang w:eastAsia="en-US"/>
        </w:rPr>
      </w:pPr>
      <w:r>
        <w:rPr>
          <w:rFonts w:hint="cs"/>
          <w:color w:val="auto"/>
          <w:sz w:val="24"/>
          <w:rtl/>
          <w:lang w:eastAsia="en-US"/>
        </w:rPr>
        <w:t>_________</w:t>
      </w:r>
      <w:r>
        <w:rPr>
          <w:rFonts w:hint="cs"/>
          <w:color w:val="auto"/>
          <w:sz w:val="24"/>
          <w:rtl/>
          <w:lang w:eastAsia="en-US"/>
        </w:rPr>
        <w:tab/>
        <w:t xml:space="preserve">         _________________________</w:t>
      </w:r>
    </w:p>
    <w:p w:rsidR="00E1366D" w:rsidRDefault="00E1366D" w:rsidP="00E1366D">
      <w:pPr>
        <w:pStyle w:val="a6"/>
        <w:tabs>
          <w:tab w:val="clear" w:pos="4153"/>
          <w:tab w:val="clear" w:pos="8306"/>
        </w:tabs>
        <w:ind w:left="587" w:right="567"/>
        <w:rPr>
          <w:color w:val="auto"/>
          <w:sz w:val="24"/>
          <w:rtl/>
          <w:lang w:eastAsia="en-US"/>
        </w:rPr>
      </w:pPr>
      <w:r>
        <w:rPr>
          <w:rFonts w:hint="cs"/>
          <w:color w:val="auto"/>
          <w:sz w:val="24"/>
          <w:rtl/>
          <w:lang w:eastAsia="en-US"/>
        </w:rPr>
        <w:t>שם</w:t>
      </w:r>
      <w:r>
        <w:rPr>
          <w:rFonts w:hint="cs"/>
          <w:color w:val="auto"/>
          <w:sz w:val="24"/>
          <w:rtl/>
          <w:lang w:eastAsia="en-US"/>
        </w:rPr>
        <w:tab/>
      </w:r>
      <w:r>
        <w:rPr>
          <w:rFonts w:hint="cs"/>
          <w:color w:val="auto"/>
          <w:sz w:val="24"/>
          <w:rtl/>
          <w:lang w:eastAsia="en-US"/>
        </w:rPr>
        <w:tab/>
        <w:t>ת.ז.</w:t>
      </w:r>
      <w:r>
        <w:rPr>
          <w:rFonts w:hint="cs"/>
          <w:color w:val="auto"/>
          <w:sz w:val="24"/>
          <w:rtl/>
          <w:lang w:eastAsia="en-US"/>
        </w:rPr>
        <w:tab/>
      </w:r>
      <w:r>
        <w:rPr>
          <w:rFonts w:hint="cs"/>
          <w:color w:val="auto"/>
          <w:sz w:val="24"/>
          <w:rtl/>
          <w:lang w:eastAsia="en-US"/>
        </w:rPr>
        <w:tab/>
        <w:t>דוגמת חתימה</w:t>
      </w:r>
    </w:p>
    <w:p w:rsidR="00E1366D" w:rsidRDefault="00E1366D" w:rsidP="00E1366D">
      <w:pPr>
        <w:pStyle w:val="a6"/>
        <w:tabs>
          <w:tab w:val="clear" w:pos="4153"/>
          <w:tab w:val="clear" w:pos="8306"/>
        </w:tabs>
        <w:ind w:left="587" w:right="567"/>
        <w:rPr>
          <w:color w:val="auto"/>
          <w:sz w:val="24"/>
          <w:rtl/>
          <w:lang w:eastAsia="en-US"/>
        </w:rPr>
      </w:pPr>
    </w:p>
    <w:p w:rsidR="00E1366D" w:rsidRDefault="00E1366D" w:rsidP="00E1366D">
      <w:pPr>
        <w:pStyle w:val="a6"/>
        <w:tabs>
          <w:tab w:val="clear" w:pos="4153"/>
          <w:tab w:val="clear" w:pos="8306"/>
        </w:tabs>
        <w:ind w:left="587" w:right="567"/>
        <w:rPr>
          <w:color w:val="auto"/>
          <w:sz w:val="24"/>
          <w:rtl/>
          <w:lang w:eastAsia="en-US"/>
        </w:rPr>
      </w:pPr>
      <w:r>
        <w:rPr>
          <w:rFonts w:hint="cs"/>
          <w:color w:val="auto"/>
          <w:sz w:val="24"/>
          <w:rtl/>
          <w:lang w:eastAsia="en-US"/>
        </w:rPr>
        <w:t>_________</w:t>
      </w:r>
      <w:r>
        <w:rPr>
          <w:rFonts w:hint="cs"/>
          <w:color w:val="auto"/>
          <w:sz w:val="24"/>
          <w:rtl/>
          <w:lang w:eastAsia="en-US"/>
        </w:rPr>
        <w:tab/>
        <w:t xml:space="preserve">         _________________________</w:t>
      </w:r>
    </w:p>
    <w:p w:rsidR="00E1366D" w:rsidRDefault="00E1366D" w:rsidP="00E1366D">
      <w:pPr>
        <w:pStyle w:val="a6"/>
        <w:tabs>
          <w:tab w:val="clear" w:pos="4153"/>
          <w:tab w:val="clear" w:pos="8306"/>
        </w:tabs>
        <w:ind w:right="720" w:firstLine="587"/>
        <w:rPr>
          <w:color w:val="auto"/>
          <w:sz w:val="24"/>
          <w:rtl/>
          <w:lang w:eastAsia="en-US"/>
        </w:rPr>
      </w:pPr>
      <w:r>
        <w:rPr>
          <w:rFonts w:hint="cs"/>
          <w:color w:val="auto"/>
          <w:sz w:val="24"/>
          <w:rtl/>
          <w:lang w:eastAsia="en-US"/>
        </w:rPr>
        <w:t>שם</w:t>
      </w:r>
      <w:r>
        <w:rPr>
          <w:rFonts w:hint="cs"/>
          <w:color w:val="auto"/>
          <w:sz w:val="24"/>
          <w:rtl/>
          <w:lang w:eastAsia="en-US"/>
        </w:rPr>
        <w:tab/>
      </w:r>
      <w:r>
        <w:rPr>
          <w:rFonts w:hint="cs"/>
          <w:color w:val="auto"/>
          <w:sz w:val="24"/>
          <w:rtl/>
          <w:lang w:eastAsia="en-US"/>
        </w:rPr>
        <w:tab/>
        <w:t>ת.ז.</w:t>
      </w:r>
      <w:r>
        <w:rPr>
          <w:rFonts w:hint="cs"/>
          <w:color w:val="auto"/>
          <w:sz w:val="24"/>
          <w:rtl/>
          <w:lang w:eastAsia="en-US"/>
        </w:rPr>
        <w:tab/>
      </w:r>
      <w:r>
        <w:rPr>
          <w:rFonts w:hint="cs"/>
          <w:color w:val="auto"/>
          <w:sz w:val="24"/>
          <w:rtl/>
          <w:lang w:eastAsia="en-US"/>
        </w:rPr>
        <w:tab/>
        <w:t>דוגמת חתימה</w:t>
      </w:r>
    </w:p>
    <w:p w:rsidR="00E1366D" w:rsidRDefault="00E1366D" w:rsidP="00E1366D">
      <w:pPr>
        <w:pStyle w:val="a6"/>
        <w:tabs>
          <w:tab w:val="clear" w:pos="4153"/>
          <w:tab w:val="clear" w:pos="8306"/>
        </w:tabs>
        <w:ind w:left="587" w:right="567"/>
        <w:rPr>
          <w:color w:val="auto"/>
          <w:sz w:val="24"/>
          <w:lang w:eastAsia="en-US"/>
        </w:rPr>
      </w:pPr>
      <w:r>
        <w:rPr>
          <w:rFonts w:hint="cs"/>
          <w:color w:val="auto"/>
          <w:sz w:val="24"/>
          <w:rtl/>
          <w:lang w:eastAsia="en-US"/>
        </w:rPr>
        <w:t>הנ"ל מוסמך להתחייב בשם המציע ביחד/ לחוד (יש להקיף בעיגול)</w:t>
      </w:r>
    </w:p>
    <w:p w:rsidR="00E1366D" w:rsidRDefault="00E1366D" w:rsidP="00A1209C">
      <w:pPr>
        <w:pStyle w:val="a6"/>
        <w:numPr>
          <w:ilvl w:val="0"/>
          <w:numId w:val="8"/>
        </w:numPr>
        <w:tabs>
          <w:tab w:val="clear" w:pos="4153"/>
          <w:tab w:val="clear" w:pos="8306"/>
        </w:tabs>
        <w:ind w:left="587" w:right="0" w:hanging="587"/>
        <w:rPr>
          <w:color w:val="auto"/>
          <w:sz w:val="24"/>
          <w:rtl/>
          <w:lang w:eastAsia="en-US"/>
        </w:rPr>
      </w:pPr>
      <w:r>
        <w:rPr>
          <w:rFonts w:hint="cs"/>
          <w:color w:val="auto"/>
          <w:sz w:val="24"/>
          <w:rtl/>
          <w:lang w:eastAsia="en-US"/>
        </w:rPr>
        <w:t xml:space="preserve">הנני מצהיר כי זה שמי, זו חתימתי, ותוכן תצהירי אמת. </w:t>
      </w:r>
    </w:p>
    <w:p w:rsidR="00E1366D" w:rsidRDefault="00E1366D" w:rsidP="00E1366D">
      <w:pPr>
        <w:pStyle w:val="a6"/>
        <w:tabs>
          <w:tab w:val="clear" w:pos="4153"/>
          <w:tab w:val="clear" w:pos="8306"/>
        </w:tabs>
        <w:ind w:hanging="567"/>
        <w:rPr>
          <w:color w:val="auto"/>
          <w:sz w:val="24"/>
          <w:rtl/>
          <w:lang w:eastAsia="en-US"/>
        </w:rPr>
      </w:pPr>
    </w:p>
    <w:p w:rsidR="00E1366D" w:rsidRPr="0012269D" w:rsidRDefault="00543EF5" w:rsidP="00E1366D">
      <w:pPr>
        <w:pStyle w:val="a6"/>
        <w:tabs>
          <w:tab w:val="clear" w:pos="4153"/>
          <w:tab w:val="clear" w:pos="8306"/>
        </w:tabs>
        <w:ind w:firstLine="587"/>
        <w:rPr>
          <w:b/>
          <w:bCs/>
          <w:color w:val="auto"/>
          <w:sz w:val="24"/>
          <w:u w:val="single"/>
          <w:rtl/>
          <w:lang w:eastAsia="en-US"/>
        </w:rPr>
      </w:pPr>
      <w:r>
        <w:rPr>
          <w:noProof/>
          <w:color w:val="auto"/>
          <w:rtl/>
          <w:lang w:eastAsia="en-US"/>
        </w:rPr>
        <mc:AlternateContent>
          <mc:Choice Requires="wps">
            <w:drawing>
              <wp:anchor distT="4294967294" distB="4294967294" distL="114300" distR="114300" simplePos="0" relativeHeight="251663360" behindDoc="0" locked="0" layoutInCell="1" allowOverlap="1" wp14:anchorId="18E03FDD" wp14:editId="6DFEB249">
                <wp:simplePos x="0" y="0"/>
                <wp:positionH relativeFrom="column">
                  <wp:posOffset>3638550</wp:posOffset>
                </wp:positionH>
                <wp:positionV relativeFrom="paragraph">
                  <wp:posOffset>287654</wp:posOffset>
                </wp:positionV>
                <wp:extent cx="1295400" cy="0"/>
                <wp:effectExtent l="0" t="0" r="19050" b="19050"/>
                <wp:wrapNone/>
                <wp:docPr id="10"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left:0;text-align:left;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86.5pt,22.65pt" to="388.5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2GREgIAACo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"/>
            </w:pict>
          </mc:Fallback>
        </mc:AlternateContent>
      </w:r>
      <w:r>
        <w:rPr>
          <w:b/>
          <w:bCs/>
          <w:noProof/>
          <w:color w:val="auto"/>
          <w:u w:val="single"/>
          <w:rtl/>
          <w:lang w:eastAsia="en-US"/>
        </w:rPr>
        <mc:AlternateContent>
          <mc:Choice Requires="wps">
            <w:drawing>
              <wp:anchor distT="4294967294" distB="4294967294" distL="114300" distR="114300" simplePos="0" relativeHeight="251664384" behindDoc="0" locked="0" layoutInCell="1" allowOverlap="1" wp14:anchorId="5F0A92C7" wp14:editId="33ADCAAA">
                <wp:simplePos x="0" y="0"/>
                <wp:positionH relativeFrom="column">
                  <wp:posOffset>533400</wp:posOffset>
                </wp:positionH>
                <wp:positionV relativeFrom="paragraph">
                  <wp:posOffset>289559</wp:posOffset>
                </wp:positionV>
                <wp:extent cx="1600200" cy="0"/>
                <wp:effectExtent l="0" t="0" r="19050" b="19050"/>
                <wp:wrapSquare wrapText="bothSides"/>
                <wp:docPr id="9"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left:0;text-align:left;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pt,22.8pt" to="168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">
                <w10:wrap type="square"/>
              </v:line>
            </w:pict>
          </mc:Fallback>
        </mc:AlternateContent>
      </w:r>
      <w:r w:rsidR="00E1366D">
        <w:rPr>
          <w:rFonts w:hint="cs"/>
          <w:color w:val="auto"/>
          <w:sz w:val="24"/>
          <w:rtl/>
          <w:lang w:eastAsia="en-US"/>
        </w:rPr>
        <w:t>תאריך</w:t>
      </w:r>
      <w:r w:rsidR="00E1366D">
        <w:rPr>
          <w:rFonts w:hint="cs"/>
          <w:color w:val="auto"/>
          <w:sz w:val="24"/>
          <w:rtl/>
          <w:lang w:eastAsia="en-US"/>
        </w:rPr>
        <w:tab/>
      </w:r>
      <w:r w:rsidR="00E1366D">
        <w:rPr>
          <w:rFonts w:hint="cs"/>
          <w:color w:val="auto"/>
          <w:sz w:val="24"/>
          <w:rtl/>
          <w:lang w:eastAsia="en-US"/>
        </w:rPr>
        <w:tab/>
      </w:r>
      <w:r w:rsidR="00E1366D">
        <w:rPr>
          <w:rFonts w:hint="cs"/>
          <w:color w:val="auto"/>
          <w:sz w:val="24"/>
          <w:rtl/>
          <w:lang w:eastAsia="en-US"/>
        </w:rPr>
        <w:tab/>
      </w:r>
      <w:r w:rsidR="00E1366D">
        <w:rPr>
          <w:rFonts w:hint="cs"/>
          <w:color w:val="auto"/>
          <w:sz w:val="24"/>
          <w:rtl/>
          <w:lang w:eastAsia="en-US"/>
        </w:rPr>
        <w:tab/>
      </w:r>
      <w:r w:rsidR="00E1366D">
        <w:rPr>
          <w:rFonts w:hint="cs"/>
          <w:color w:val="auto"/>
          <w:sz w:val="24"/>
          <w:rtl/>
          <w:lang w:eastAsia="en-US"/>
        </w:rPr>
        <w:tab/>
      </w:r>
      <w:r w:rsidR="00E1366D">
        <w:rPr>
          <w:rFonts w:hint="cs"/>
          <w:color w:val="auto"/>
          <w:sz w:val="24"/>
          <w:rtl/>
          <w:lang w:eastAsia="en-US"/>
        </w:rPr>
        <w:tab/>
        <w:t>חתימת המצהיר</w:t>
      </w:r>
    </w:p>
    <w:p w:rsidR="00E1366D" w:rsidRDefault="00E1366D" w:rsidP="00E1366D">
      <w:pPr>
        <w:numPr>
          <w:ilvl w:val="0"/>
          <w:numId w:val="0"/>
        </w:numPr>
        <w:ind w:left="624"/>
        <w:jc w:val="center"/>
        <w:rPr>
          <w:b/>
          <w:bCs/>
          <w:sz w:val="28"/>
          <w:szCs w:val="28"/>
          <w:u w:val="single"/>
          <w:rtl/>
          <w:lang w:eastAsia="en-US"/>
        </w:rPr>
      </w:pPr>
    </w:p>
    <w:p w:rsidR="00E1366D" w:rsidRDefault="00E1366D" w:rsidP="00E1366D">
      <w:pPr>
        <w:numPr>
          <w:ilvl w:val="0"/>
          <w:numId w:val="0"/>
        </w:numPr>
        <w:ind w:left="624"/>
        <w:jc w:val="center"/>
        <w:rPr>
          <w:b/>
          <w:bCs/>
          <w:sz w:val="28"/>
          <w:szCs w:val="28"/>
          <w:u w:val="single"/>
          <w:rtl/>
          <w:lang w:eastAsia="en-US"/>
        </w:rPr>
      </w:pPr>
      <w:r>
        <w:rPr>
          <w:rFonts w:hint="cs"/>
          <w:b/>
          <w:bCs/>
          <w:sz w:val="28"/>
          <w:szCs w:val="28"/>
          <w:u w:val="single"/>
          <w:rtl/>
          <w:lang w:eastAsia="en-US"/>
        </w:rPr>
        <w:t>אישור</w:t>
      </w:r>
    </w:p>
    <w:p w:rsidR="00E1366D" w:rsidRDefault="00E1366D" w:rsidP="00E1366D">
      <w:pPr>
        <w:numPr>
          <w:ilvl w:val="0"/>
          <w:numId w:val="0"/>
        </w:numPr>
        <w:ind w:left="624"/>
        <w:rPr>
          <w:rtl/>
          <w:lang w:eastAsia="en-US"/>
        </w:rPr>
      </w:pPr>
      <w:r>
        <w:rPr>
          <w:rFonts w:hint="cs"/>
          <w:rtl/>
          <w:lang w:eastAsia="en-US"/>
        </w:rPr>
        <w:t xml:space="preserve">הנני מאשר בזאת כי ביום </w:t>
      </w:r>
      <w:r>
        <w:rPr>
          <w:rFonts w:hint="cs"/>
          <w:u w:val="single"/>
          <w:rtl/>
          <w:lang w:eastAsia="en-US"/>
        </w:rPr>
        <w:tab/>
      </w:r>
      <w:r>
        <w:rPr>
          <w:rFonts w:hint="cs"/>
          <w:u w:val="single"/>
          <w:rtl/>
          <w:lang w:eastAsia="en-US"/>
        </w:rPr>
        <w:tab/>
      </w:r>
      <w:r>
        <w:rPr>
          <w:rFonts w:hint="cs"/>
          <w:rtl/>
          <w:lang w:eastAsia="en-US"/>
        </w:rPr>
        <w:t xml:space="preserve"> הופיע בפני, עו"ד </w:t>
      </w:r>
      <w:r>
        <w:rPr>
          <w:rFonts w:hint="cs"/>
          <w:u w:val="single"/>
          <w:rtl/>
          <w:lang w:eastAsia="en-US"/>
        </w:rPr>
        <w:tab/>
      </w:r>
      <w:r>
        <w:rPr>
          <w:rFonts w:hint="cs"/>
          <w:u w:val="single"/>
          <w:rtl/>
          <w:lang w:eastAsia="en-US"/>
        </w:rPr>
        <w:tab/>
      </w:r>
      <w:r>
        <w:rPr>
          <w:rFonts w:hint="cs"/>
          <w:u w:val="single"/>
          <w:rtl/>
          <w:lang w:eastAsia="en-US"/>
        </w:rPr>
        <w:tab/>
      </w:r>
      <w:r>
        <w:rPr>
          <w:rFonts w:hint="cs"/>
          <w:rtl/>
          <w:lang w:eastAsia="en-US"/>
        </w:rPr>
        <w:t xml:space="preserve"> , במשרדי ברחוב </w:t>
      </w:r>
      <w:r>
        <w:rPr>
          <w:rFonts w:hint="cs"/>
          <w:u w:val="single"/>
          <w:rtl/>
          <w:lang w:eastAsia="en-US"/>
        </w:rPr>
        <w:tab/>
      </w:r>
      <w:r>
        <w:rPr>
          <w:rFonts w:hint="cs"/>
          <w:u w:val="single"/>
          <w:rtl/>
          <w:lang w:eastAsia="en-US"/>
        </w:rPr>
        <w:tab/>
      </w:r>
      <w:r>
        <w:rPr>
          <w:rFonts w:hint="cs"/>
          <w:u w:val="single"/>
          <w:rtl/>
          <w:lang w:eastAsia="en-US"/>
        </w:rPr>
        <w:tab/>
      </w:r>
      <w:r>
        <w:rPr>
          <w:rFonts w:hint="cs"/>
          <w:u w:val="single"/>
          <w:rtl/>
          <w:lang w:eastAsia="en-US"/>
        </w:rPr>
        <w:tab/>
      </w:r>
      <w:r>
        <w:rPr>
          <w:rFonts w:hint="cs"/>
          <w:rtl/>
          <w:lang w:eastAsia="en-US"/>
        </w:rPr>
        <w:t xml:space="preserve"> , מר/גב' </w:t>
      </w:r>
      <w:r>
        <w:rPr>
          <w:rFonts w:hint="cs"/>
          <w:u w:val="single"/>
          <w:rtl/>
          <w:lang w:eastAsia="en-US"/>
        </w:rPr>
        <w:tab/>
      </w:r>
      <w:r>
        <w:rPr>
          <w:rFonts w:hint="cs"/>
          <w:u w:val="single"/>
          <w:rtl/>
          <w:lang w:eastAsia="en-US"/>
        </w:rPr>
        <w:tab/>
      </w:r>
      <w:r>
        <w:rPr>
          <w:rFonts w:hint="cs"/>
          <w:u w:val="single"/>
          <w:rtl/>
          <w:lang w:eastAsia="en-US"/>
        </w:rPr>
        <w:tab/>
      </w:r>
      <w:r>
        <w:rPr>
          <w:rFonts w:hint="cs"/>
          <w:rtl/>
          <w:lang w:eastAsia="en-US"/>
        </w:rPr>
        <w:t xml:space="preserve"> , שזיהה עצמו ע"י תעודת זהות מס' </w:t>
      </w:r>
      <w:r>
        <w:rPr>
          <w:rFonts w:hint="cs"/>
          <w:u w:val="single"/>
          <w:rtl/>
          <w:lang w:eastAsia="en-US"/>
        </w:rPr>
        <w:tab/>
      </w:r>
      <w:r>
        <w:rPr>
          <w:rFonts w:hint="cs"/>
          <w:u w:val="single"/>
          <w:rtl/>
          <w:lang w:eastAsia="en-US"/>
        </w:rPr>
        <w:tab/>
      </w:r>
      <w:r>
        <w:rPr>
          <w:rFonts w:hint="cs"/>
          <w:u w:val="single"/>
          <w:rtl/>
          <w:lang w:eastAsia="en-US"/>
        </w:rPr>
        <w:tab/>
      </w:r>
      <w:r>
        <w:rPr>
          <w:rFonts w:hint="cs"/>
          <w:rtl/>
          <w:lang w:eastAsia="en-US"/>
        </w:rPr>
        <w:t xml:space="preserve"> , המוסמך לחתום על תצהיר זה בשם המציע על פי מסמכי ההתאגדות של המציע, ואחרי שהזהרתיו כי עליו להצהיר את האמת וכי יהיה צפוי לעונשים הקבועים בחוק אם לא יעשה כן, אישר את נכונות הצהרתו דלעיל וחתם עליה בפני.</w:t>
      </w:r>
    </w:p>
    <w:p w:rsidR="00E1366D" w:rsidRDefault="00E1366D" w:rsidP="00E1366D">
      <w:pPr>
        <w:numPr>
          <w:ilvl w:val="0"/>
          <w:numId w:val="0"/>
        </w:numPr>
        <w:ind w:left="624"/>
        <w:rPr>
          <w:rtl/>
          <w:lang w:eastAsia="en-US"/>
        </w:rPr>
      </w:pPr>
      <w:r>
        <w:rPr>
          <w:rFonts w:hint="cs"/>
          <w:rtl/>
          <w:lang w:eastAsia="en-US"/>
        </w:rPr>
        <w:t>ולראייה באתי על החתום:</w:t>
      </w:r>
    </w:p>
    <w:p w:rsidR="00E1366D" w:rsidRDefault="00543EF5" w:rsidP="00E1366D">
      <w:pPr>
        <w:numPr>
          <w:ilvl w:val="0"/>
          <w:numId w:val="0"/>
        </w:numPr>
        <w:ind w:left="1344"/>
        <w:jc w:val="left"/>
        <w:rPr>
          <w:rtl/>
          <w:lang w:eastAsia="en-US"/>
        </w:rPr>
      </w:pPr>
      <w:r>
        <w:rPr>
          <w:noProof/>
          <w:rtl/>
          <w:lang w:eastAsia="en-US"/>
        </w:rPr>
        <mc:AlternateContent>
          <mc:Choice Requires="wps">
            <w:drawing>
              <wp:anchor distT="4294967294" distB="4294967294" distL="114300" distR="114300" simplePos="0" relativeHeight="251665408" behindDoc="0" locked="0" layoutInCell="1" allowOverlap="1" wp14:anchorId="2D44A497" wp14:editId="3D6AFD9C">
                <wp:simplePos x="0" y="0"/>
                <wp:positionH relativeFrom="column">
                  <wp:posOffset>63500</wp:posOffset>
                </wp:positionH>
                <wp:positionV relativeFrom="paragraph">
                  <wp:posOffset>130809</wp:posOffset>
                </wp:positionV>
                <wp:extent cx="1600200" cy="0"/>
                <wp:effectExtent l="0" t="0" r="19050" b="19050"/>
                <wp:wrapNone/>
                <wp:docPr id="8"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left:0;text-align:left;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pt,10.3pt" to="131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RL5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"/>
            </w:pict>
          </mc:Fallback>
        </mc:AlternateContent>
      </w:r>
    </w:p>
    <w:p w:rsidR="00E1366D" w:rsidRPr="0012269D" w:rsidRDefault="00E1366D" w:rsidP="00E1366D">
      <w:pPr>
        <w:pStyle w:val="a6"/>
        <w:tabs>
          <w:tab w:val="clear" w:pos="4153"/>
          <w:tab w:val="clear" w:pos="8306"/>
        </w:tabs>
        <w:ind w:left="5760" w:firstLine="720"/>
        <w:rPr>
          <w:color w:val="auto"/>
          <w:sz w:val="24"/>
          <w:rtl/>
          <w:lang w:eastAsia="en-US"/>
        </w:rPr>
      </w:pPr>
      <w:r w:rsidRPr="0012269D">
        <w:rPr>
          <w:rFonts w:hint="cs"/>
          <w:color w:val="auto"/>
          <w:rtl/>
          <w:lang w:eastAsia="en-US"/>
        </w:rPr>
        <w:t>חתימת עורך הדין</w:t>
      </w:r>
    </w:p>
    <w:p w:rsidR="00E1366D" w:rsidRDefault="00E1366D" w:rsidP="00716D50">
      <w:pPr>
        <w:numPr>
          <w:ilvl w:val="0"/>
          <w:numId w:val="0"/>
        </w:numPr>
        <w:ind w:left="624"/>
        <w:jc w:val="center"/>
        <w:rPr>
          <w:rFonts w:ascii="Tahoma" w:hAnsi="Tahoma"/>
          <w:b/>
          <w:bCs/>
          <w:sz w:val="32"/>
          <w:szCs w:val="32"/>
          <w:u w:val="single"/>
          <w:rtl/>
          <w:lang w:eastAsia="en-US"/>
        </w:rPr>
      </w:pPr>
    </w:p>
    <w:p w:rsidR="00E1366D" w:rsidRDefault="00E1366D" w:rsidP="00716D50">
      <w:pPr>
        <w:numPr>
          <w:ilvl w:val="0"/>
          <w:numId w:val="0"/>
        </w:numPr>
        <w:ind w:left="624"/>
        <w:jc w:val="center"/>
        <w:rPr>
          <w:rFonts w:ascii="Tahoma" w:hAnsi="Tahoma"/>
          <w:b/>
          <w:bCs/>
          <w:sz w:val="32"/>
          <w:szCs w:val="32"/>
          <w:u w:val="single"/>
          <w:rtl/>
          <w:lang w:eastAsia="en-US"/>
        </w:rPr>
      </w:pPr>
    </w:p>
    <w:p w:rsidR="007F2351" w:rsidRPr="0058218E" w:rsidRDefault="007F2351" w:rsidP="00AD6198">
      <w:pPr>
        <w:pStyle w:val="afff4"/>
        <w:rPr>
          <w:rtl/>
        </w:rPr>
      </w:pPr>
      <w:bookmarkStart w:id="232" w:name="_Toc332210859"/>
      <w:bookmarkStart w:id="233" w:name="_Toc355608528"/>
      <w:bookmarkStart w:id="234" w:name="_Toc273886237"/>
      <w:bookmarkEnd w:id="223"/>
      <w:r w:rsidRPr="0058218E">
        <w:rPr>
          <w:rtl/>
        </w:rPr>
        <w:lastRenderedPageBreak/>
        <w:t xml:space="preserve">נספח </w:t>
      </w:r>
      <w:r w:rsidR="00AD6198">
        <w:rPr>
          <w:rFonts w:hint="cs"/>
          <w:rtl/>
        </w:rPr>
        <w:t>ג</w:t>
      </w:r>
      <w:r w:rsidR="00AD6198" w:rsidRPr="0058218E">
        <w:rPr>
          <w:rFonts w:hint="cs"/>
          <w:rtl/>
        </w:rPr>
        <w:t xml:space="preserve">' </w:t>
      </w:r>
      <w:r w:rsidRPr="0058218E">
        <w:rPr>
          <w:rFonts w:hint="cs"/>
          <w:rtl/>
        </w:rPr>
        <w:t>- תצהיר</w:t>
      </w:r>
      <w:r w:rsidRPr="0058218E">
        <w:t xml:space="preserve"> </w:t>
      </w:r>
      <w:r w:rsidRPr="0058218E">
        <w:rPr>
          <w:rFonts w:hint="cs"/>
          <w:rtl/>
        </w:rPr>
        <w:t>בדבר</w:t>
      </w:r>
      <w:r w:rsidRPr="0058218E">
        <w:t xml:space="preserve"> </w:t>
      </w:r>
      <w:r w:rsidRPr="0058218E">
        <w:rPr>
          <w:rFonts w:hint="cs"/>
          <w:rtl/>
        </w:rPr>
        <w:t>שימוש בתוכנות מחשב ברישיון כדין</w:t>
      </w:r>
      <w:bookmarkEnd w:id="232"/>
      <w:bookmarkEnd w:id="233"/>
      <w:r w:rsidRPr="0058218E">
        <w:t xml:space="preserve"> </w:t>
      </w:r>
    </w:p>
    <w:p w:rsidR="007F2351" w:rsidRPr="00C668BA" w:rsidRDefault="007F2351" w:rsidP="007F2351">
      <w:pPr>
        <w:numPr>
          <w:ilvl w:val="0"/>
          <w:numId w:val="0"/>
        </w:numPr>
        <w:autoSpaceDE w:val="0"/>
        <w:autoSpaceDN w:val="0"/>
        <w:adjustRightInd w:val="0"/>
        <w:ind w:right="0"/>
        <w:jc w:val="center"/>
        <w:rPr>
          <w:rFonts w:ascii="Calibri" w:hAnsi="Calibri"/>
          <w:sz w:val="24"/>
          <w:lang w:eastAsia="en-US"/>
        </w:rPr>
      </w:pPr>
    </w:p>
    <w:p w:rsidR="007F2351" w:rsidRDefault="007F2351" w:rsidP="007F2351">
      <w:pPr>
        <w:numPr>
          <w:ilvl w:val="0"/>
          <w:numId w:val="0"/>
        </w:numPr>
        <w:autoSpaceDE w:val="0"/>
        <w:autoSpaceDN w:val="0"/>
        <w:adjustRightInd w:val="0"/>
        <w:ind w:left="624" w:hanging="624"/>
        <w:jc w:val="left"/>
        <w:rPr>
          <w:rFonts w:ascii="David"/>
          <w:sz w:val="24"/>
          <w:rtl/>
          <w:lang w:eastAsia="en-US"/>
        </w:rPr>
      </w:pPr>
      <w:r w:rsidRPr="00C668BA">
        <w:rPr>
          <w:rFonts w:ascii="David" w:hint="cs"/>
          <w:sz w:val="24"/>
          <w:rtl/>
          <w:lang w:eastAsia="en-US"/>
        </w:rPr>
        <w:t>אני</w:t>
      </w:r>
      <w:r w:rsidRPr="00C668BA">
        <w:rPr>
          <w:rFonts w:ascii="David"/>
          <w:sz w:val="24"/>
          <w:lang w:eastAsia="en-US"/>
        </w:rPr>
        <w:t xml:space="preserve"> </w:t>
      </w:r>
      <w:proofErr w:type="spellStart"/>
      <w:r w:rsidRPr="00C668BA">
        <w:rPr>
          <w:rFonts w:ascii="David" w:hint="cs"/>
          <w:sz w:val="24"/>
          <w:rtl/>
          <w:lang w:eastAsia="en-US"/>
        </w:rPr>
        <w:t>הח</w:t>
      </w:r>
      <w:proofErr w:type="spellEnd"/>
      <w:r w:rsidRPr="00C668BA">
        <w:rPr>
          <w:rFonts w:ascii="David"/>
          <w:sz w:val="24"/>
          <w:lang w:eastAsia="en-US"/>
        </w:rPr>
        <w:t>"</w:t>
      </w:r>
      <w:r w:rsidRPr="00C668BA">
        <w:rPr>
          <w:rFonts w:ascii="David" w:hint="cs"/>
          <w:sz w:val="24"/>
          <w:rtl/>
          <w:lang w:eastAsia="en-US"/>
        </w:rPr>
        <w:t>מ</w:t>
      </w:r>
      <w:r w:rsidRPr="00C668BA">
        <w:rPr>
          <w:rFonts w:ascii="David"/>
          <w:sz w:val="24"/>
          <w:lang w:eastAsia="en-US"/>
        </w:rPr>
        <w:t xml:space="preserve"> __________ </w:t>
      </w:r>
      <w:r w:rsidRPr="00C668BA">
        <w:rPr>
          <w:rFonts w:ascii="David" w:hint="cs"/>
          <w:sz w:val="24"/>
          <w:rtl/>
          <w:lang w:eastAsia="en-US"/>
        </w:rPr>
        <w:t>ת</w:t>
      </w:r>
      <w:r w:rsidRPr="00C668BA">
        <w:rPr>
          <w:rFonts w:ascii="David"/>
          <w:sz w:val="24"/>
          <w:lang w:eastAsia="en-US"/>
        </w:rPr>
        <w:t>.</w:t>
      </w:r>
      <w:r w:rsidRPr="00C668BA">
        <w:rPr>
          <w:rFonts w:ascii="David" w:hint="cs"/>
          <w:sz w:val="24"/>
          <w:rtl/>
          <w:lang w:eastAsia="en-US"/>
        </w:rPr>
        <w:t>ז</w:t>
      </w:r>
      <w:r>
        <w:rPr>
          <w:rFonts w:ascii="David" w:hint="cs"/>
          <w:sz w:val="24"/>
          <w:rtl/>
          <w:lang w:eastAsia="en-US"/>
        </w:rPr>
        <w:t>.</w:t>
      </w:r>
      <w:r>
        <w:rPr>
          <w:rFonts w:ascii="David"/>
          <w:sz w:val="24"/>
          <w:lang w:eastAsia="en-US"/>
        </w:rPr>
        <w:t xml:space="preserve"> ______________</w:t>
      </w:r>
      <w:r w:rsidRPr="00C668BA">
        <w:rPr>
          <w:rFonts w:ascii="David" w:hint="cs"/>
          <w:sz w:val="24"/>
          <w:rtl/>
          <w:lang w:eastAsia="en-US"/>
        </w:rPr>
        <w:t>לאחר</w:t>
      </w:r>
      <w:r w:rsidRPr="00C668BA">
        <w:rPr>
          <w:rFonts w:ascii="David"/>
          <w:sz w:val="24"/>
          <w:lang w:eastAsia="en-US"/>
        </w:rPr>
        <w:t xml:space="preserve"> </w:t>
      </w:r>
      <w:r w:rsidRPr="00C668BA">
        <w:rPr>
          <w:rFonts w:ascii="David" w:hint="cs"/>
          <w:sz w:val="24"/>
          <w:rtl/>
          <w:lang w:eastAsia="en-US"/>
        </w:rPr>
        <w:t>שהוזהרתי</w:t>
      </w:r>
      <w:r w:rsidRPr="00C668BA">
        <w:rPr>
          <w:rFonts w:ascii="David"/>
          <w:sz w:val="24"/>
          <w:lang w:eastAsia="en-US"/>
        </w:rPr>
        <w:t xml:space="preserve"> </w:t>
      </w:r>
      <w:r w:rsidRPr="00C668BA">
        <w:rPr>
          <w:rFonts w:ascii="David" w:hint="cs"/>
          <w:sz w:val="24"/>
          <w:rtl/>
          <w:lang w:eastAsia="en-US"/>
        </w:rPr>
        <w:t>כי</w:t>
      </w:r>
      <w:r w:rsidRPr="00C668BA">
        <w:rPr>
          <w:rFonts w:ascii="David"/>
          <w:sz w:val="24"/>
          <w:lang w:eastAsia="en-US"/>
        </w:rPr>
        <w:t xml:space="preserve"> </w:t>
      </w:r>
      <w:r w:rsidRPr="00C668BA">
        <w:rPr>
          <w:rFonts w:ascii="David" w:hint="cs"/>
          <w:sz w:val="24"/>
          <w:rtl/>
          <w:lang w:eastAsia="en-US"/>
        </w:rPr>
        <w:t>עלי</w:t>
      </w:r>
      <w:r w:rsidRPr="00C668BA">
        <w:rPr>
          <w:rFonts w:ascii="David"/>
          <w:sz w:val="24"/>
          <w:lang w:eastAsia="en-US"/>
        </w:rPr>
        <w:t xml:space="preserve"> </w:t>
      </w:r>
      <w:r w:rsidRPr="00C668BA">
        <w:rPr>
          <w:rFonts w:ascii="David" w:hint="cs"/>
          <w:sz w:val="24"/>
          <w:rtl/>
          <w:lang w:eastAsia="en-US"/>
        </w:rPr>
        <w:t>לומר</w:t>
      </w:r>
      <w:r w:rsidRPr="00C668BA">
        <w:rPr>
          <w:rFonts w:ascii="David"/>
          <w:sz w:val="24"/>
          <w:lang w:eastAsia="en-US"/>
        </w:rPr>
        <w:t xml:space="preserve"> </w:t>
      </w:r>
      <w:r w:rsidRPr="00C668BA">
        <w:rPr>
          <w:rFonts w:ascii="David" w:hint="cs"/>
          <w:sz w:val="24"/>
          <w:rtl/>
          <w:lang w:eastAsia="en-US"/>
        </w:rPr>
        <w:t>את האמת</w:t>
      </w:r>
      <w:r w:rsidRPr="00C668BA">
        <w:rPr>
          <w:rFonts w:ascii="David"/>
          <w:sz w:val="24"/>
          <w:lang w:eastAsia="en-US"/>
        </w:rPr>
        <w:t xml:space="preserve"> </w:t>
      </w:r>
    </w:p>
    <w:p w:rsidR="007F2351" w:rsidRPr="00C668BA" w:rsidRDefault="007F2351" w:rsidP="007F2351">
      <w:pPr>
        <w:numPr>
          <w:ilvl w:val="0"/>
          <w:numId w:val="0"/>
        </w:numPr>
        <w:autoSpaceDE w:val="0"/>
        <w:autoSpaceDN w:val="0"/>
        <w:adjustRightInd w:val="0"/>
        <w:ind w:left="624" w:hanging="624"/>
        <w:jc w:val="left"/>
        <w:rPr>
          <w:rFonts w:ascii="David"/>
          <w:sz w:val="24"/>
          <w:rtl/>
          <w:lang w:eastAsia="en-US"/>
        </w:rPr>
      </w:pPr>
      <w:r w:rsidRPr="00C668BA">
        <w:rPr>
          <w:rFonts w:ascii="David" w:hint="cs"/>
          <w:sz w:val="24"/>
          <w:rtl/>
          <w:lang w:eastAsia="en-US"/>
        </w:rPr>
        <w:t>וכי</w:t>
      </w:r>
      <w:r w:rsidRPr="00C668BA">
        <w:rPr>
          <w:rFonts w:ascii="David"/>
          <w:sz w:val="24"/>
          <w:lang w:eastAsia="en-US"/>
        </w:rPr>
        <w:t xml:space="preserve"> </w:t>
      </w:r>
      <w:r w:rsidRPr="00C668BA">
        <w:rPr>
          <w:rFonts w:ascii="David" w:hint="cs"/>
          <w:sz w:val="24"/>
          <w:rtl/>
          <w:lang w:eastAsia="en-US"/>
        </w:rPr>
        <w:t>אהיה</w:t>
      </w:r>
      <w:r w:rsidRPr="00C668BA">
        <w:rPr>
          <w:rFonts w:ascii="David"/>
          <w:sz w:val="24"/>
          <w:lang w:eastAsia="en-US"/>
        </w:rPr>
        <w:t xml:space="preserve"> </w:t>
      </w:r>
      <w:r w:rsidRPr="00C668BA">
        <w:rPr>
          <w:rFonts w:ascii="David" w:hint="cs"/>
          <w:sz w:val="24"/>
          <w:rtl/>
          <w:lang w:eastAsia="en-US"/>
        </w:rPr>
        <w:t>צפוי</w:t>
      </w:r>
      <w:r w:rsidRPr="00C668BA">
        <w:rPr>
          <w:rFonts w:ascii="David"/>
          <w:sz w:val="24"/>
          <w:lang w:eastAsia="en-US"/>
        </w:rPr>
        <w:t xml:space="preserve"> </w:t>
      </w:r>
      <w:r w:rsidRPr="00C668BA">
        <w:rPr>
          <w:rFonts w:ascii="David" w:hint="cs"/>
          <w:sz w:val="24"/>
          <w:rtl/>
          <w:lang w:eastAsia="en-US"/>
        </w:rPr>
        <w:t>לעונשים</w:t>
      </w:r>
      <w:r w:rsidRPr="00C668BA">
        <w:rPr>
          <w:rFonts w:ascii="David"/>
          <w:sz w:val="24"/>
          <w:lang w:eastAsia="en-US"/>
        </w:rPr>
        <w:t xml:space="preserve"> </w:t>
      </w:r>
      <w:r w:rsidRPr="00C668BA">
        <w:rPr>
          <w:rFonts w:ascii="David" w:hint="cs"/>
          <w:sz w:val="24"/>
          <w:rtl/>
          <w:lang w:eastAsia="en-US"/>
        </w:rPr>
        <w:t>הקבועים</w:t>
      </w:r>
      <w:r w:rsidRPr="00C668BA">
        <w:rPr>
          <w:rFonts w:ascii="David"/>
          <w:sz w:val="24"/>
          <w:lang w:eastAsia="en-US"/>
        </w:rPr>
        <w:t xml:space="preserve"> </w:t>
      </w:r>
      <w:r w:rsidRPr="00C668BA">
        <w:rPr>
          <w:rFonts w:ascii="David" w:hint="cs"/>
          <w:sz w:val="24"/>
          <w:rtl/>
          <w:lang w:eastAsia="en-US"/>
        </w:rPr>
        <w:t>בחוק</w:t>
      </w:r>
      <w:r w:rsidRPr="00C668BA">
        <w:rPr>
          <w:rFonts w:ascii="David"/>
          <w:sz w:val="24"/>
          <w:lang w:eastAsia="en-US"/>
        </w:rPr>
        <w:t xml:space="preserve"> </w:t>
      </w:r>
      <w:r w:rsidRPr="00C668BA">
        <w:rPr>
          <w:rFonts w:ascii="David" w:hint="cs"/>
          <w:sz w:val="24"/>
          <w:rtl/>
          <w:lang w:eastAsia="en-US"/>
        </w:rPr>
        <w:t>אם</w:t>
      </w:r>
      <w:r w:rsidRPr="00C668BA">
        <w:rPr>
          <w:rFonts w:ascii="David"/>
          <w:sz w:val="24"/>
          <w:lang w:eastAsia="en-US"/>
        </w:rPr>
        <w:t xml:space="preserve"> </w:t>
      </w:r>
      <w:r w:rsidRPr="00C668BA">
        <w:rPr>
          <w:rFonts w:ascii="David" w:hint="cs"/>
          <w:sz w:val="24"/>
          <w:rtl/>
          <w:lang w:eastAsia="en-US"/>
        </w:rPr>
        <w:t>לא</w:t>
      </w:r>
      <w:r w:rsidRPr="00C668BA">
        <w:rPr>
          <w:rFonts w:ascii="David"/>
          <w:sz w:val="24"/>
          <w:lang w:eastAsia="en-US"/>
        </w:rPr>
        <w:t xml:space="preserve"> </w:t>
      </w:r>
      <w:r w:rsidRPr="00C668BA">
        <w:rPr>
          <w:rFonts w:ascii="David" w:hint="cs"/>
          <w:sz w:val="24"/>
          <w:rtl/>
          <w:lang w:eastAsia="en-US"/>
        </w:rPr>
        <w:t>אעשה</w:t>
      </w:r>
      <w:r w:rsidRPr="00C668BA">
        <w:rPr>
          <w:rFonts w:ascii="David"/>
          <w:sz w:val="24"/>
          <w:lang w:eastAsia="en-US"/>
        </w:rPr>
        <w:t xml:space="preserve"> </w:t>
      </w:r>
      <w:r w:rsidRPr="00C668BA">
        <w:rPr>
          <w:rFonts w:ascii="David" w:hint="cs"/>
          <w:sz w:val="24"/>
          <w:rtl/>
          <w:lang w:eastAsia="en-US"/>
        </w:rPr>
        <w:t>כן</w:t>
      </w:r>
      <w:r w:rsidRPr="00C668BA">
        <w:rPr>
          <w:rFonts w:ascii="David"/>
          <w:sz w:val="24"/>
          <w:lang w:eastAsia="en-US"/>
        </w:rPr>
        <w:t xml:space="preserve">, </w:t>
      </w:r>
      <w:r>
        <w:rPr>
          <w:rFonts w:ascii="David" w:hint="cs"/>
          <w:sz w:val="24"/>
          <w:rtl/>
          <w:lang w:eastAsia="en-US"/>
        </w:rPr>
        <w:t xml:space="preserve"> </w:t>
      </w:r>
      <w:r w:rsidRPr="00C668BA">
        <w:rPr>
          <w:rFonts w:ascii="David" w:hint="cs"/>
          <w:sz w:val="24"/>
          <w:rtl/>
          <w:lang w:eastAsia="en-US"/>
        </w:rPr>
        <w:t>מצהיר</w:t>
      </w:r>
      <w:r w:rsidRPr="00C668BA">
        <w:rPr>
          <w:rFonts w:ascii="David"/>
          <w:sz w:val="24"/>
          <w:lang w:eastAsia="en-US"/>
        </w:rPr>
        <w:t>/</w:t>
      </w:r>
      <w:r w:rsidRPr="00C668BA">
        <w:rPr>
          <w:rFonts w:ascii="David" w:hint="cs"/>
          <w:sz w:val="24"/>
          <w:rtl/>
          <w:lang w:eastAsia="en-US"/>
        </w:rPr>
        <w:t>ה</w:t>
      </w:r>
      <w:r w:rsidRPr="00C668BA">
        <w:rPr>
          <w:rFonts w:ascii="David"/>
          <w:sz w:val="24"/>
          <w:lang w:eastAsia="en-US"/>
        </w:rPr>
        <w:t xml:space="preserve"> </w:t>
      </w:r>
      <w:r w:rsidRPr="00C668BA">
        <w:rPr>
          <w:rFonts w:ascii="David" w:hint="cs"/>
          <w:sz w:val="24"/>
          <w:rtl/>
          <w:lang w:eastAsia="en-US"/>
        </w:rPr>
        <w:t>בזה</w:t>
      </w:r>
      <w:r w:rsidRPr="00C668BA">
        <w:rPr>
          <w:rFonts w:ascii="David"/>
          <w:sz w:val="24"/>
          <w:lang w:eastAsia="en-US"/>
        </w:rPr>
        <w:t xml:space="preserve"> </w:t>
      </w:r>
      <w:r w:rsidRPr="00C668BA">
        <w:rPr>
          <w:rFonts w:ascii="David" w:hint="cs"/>
          <w:sz w:val="24"/>
          <w:rtl/>
          <w:lang w:eastAsia="en-US"/>
        </w:rPr>
        <w:t>כדלקמן</w:t>
      </w:r>
      <w:r w:rsidRPr="00C668BA">
        <w:rPr>
          <w:rFonts w:ascii="David"/>
          <w:sz w:val="24"/>
          <w:lang w:eastAsia="en-US"/>
        </w:rPr>
        <w:t>:</w:t>
      </w:r>
    </w:p>
    <w:p w:rsidR="007F2351" w:rsidRPr="00C668BA" w:rsidRDefault="007F2351" w:rsidP="007F2351">
      <w:pPr>
        <w:numPr>
          <w:ilvl w:val="0"/>
          <w:numId w:val="0"/>
        </w:numPr>
        <w:autoSpaceDE w:val="0"/>
        <w:autoSpaceDN w:val="0"/>
        <w:adjustRightInd w:val="0"/>
        <w:ind w:right="0"/>
        <w:jc w:val="left"/>
        <w:rPr>
          <w:rFonts w:ascii="David"/>
          <w:sz w:val="24"/>
          <w:lang w:eastAsia="en-US"/>
        </w:rPr>
      </w:pPr>
    </w:p>
    <w:p w:rsidR="007F2351" w:rsidRDefault="007F2351" w:rsidP="005660C8">
      <w:pPr>
        <w:numPr>
          <w:ilvl w:val="0"/>
          <w:numId w:val="0"/>
        </w:numPr>
        <w:autoSpaceDE w:val="0"/>
        <w:autoSpaceDN w:val="0"/>
        <w:adjustRightInd w:val="0"/>
        <w:ind w:right="0"/>
        <w:jc w:val="left"/>
        <w:rPr>
          <w:rFonts w:ascii="David"/>
          <w:sz w:val="24"/>
          <w:rtl/>
          <w:lang w:eastAsia="en-US"/>
        </w:rPr>
      </w:pPr>
      <w:r w:rsidRPr="00C668BA">
        <w:rPr>
          <w:rFonts w:ascii="David" w:hint="cs"/>
          <w:sz w:val="24"/>
          <w:rtl/>
          <w:lang w:eastAsia="en-US"/>
        </w:rPr>
        <w:t>הנני</w:t>
      </w:r>
      <w:r w:rsidRPr="00C668BA">
        <w:rPr>
          <w:rFonts w:ascii="David"/>
          <w:sz w:val="24"/>
          <w:lang w:eastAsia="en-US"/>
        </w:rPr>
        <w:t xml:space="preserve"> </w:t>
      </w:r>
      <w:r w:rsidRPr="00C668BA">
        <w:rPr>
          <w:rFonts w:ascii="David" w:hint="cs"/>
          <w:sz w:val="24"/>
          <w:rtl/>
          <w:lang w:eastAsia="en-US"/>
        </w:rPr>
        <w:t>נותן</w:t>
      </w:r>
      <w:r w:rsidRPr="00C668BA">
        <w:rPr>
          <w:rFonts w:ascii="David"/>
          <w:sz w:val="24"/>
          <w:lang w:eastAsia="en-US"/>
        </w:rPr>
        <w:t xml:space="preserve"> </w:t>
      </w:r>
      <w:r w:rsidRPr="00C668BA">
        <w:rPr>
          <w:rFonts w:ascii="David" w:hint="cs"/>
          <w:sz w:val="24"/>
          <w:rtl/>
          <w:lang w:eastAsia="en-US"/>
        </w:rPr>
        <w:t>תצהיר</w:t>
      </w:r>
      <w:r w:rsidRPr="00C668BA">
        <w:rPr>
          <w:rFonts w:ascii="David"/>
          <w:sz w:val="24"/>
          <w:lang w:eastAsia="en-US"/>
        </w:rPr>
        <w:t xml:space="preserve"> </w:t>
      </w:r>
      <w:r w:rsidRPr="00C668BA">
        <w:rPr>
          <w:rFonts w:ascii="David" w:hint="cs"/>
          <w:sz w:val="24"/>
          <w:rtl/>
          <w:lang w:eastAsia="en-US"/>
        </w:rPr>
        <w:t>זה</w:t>
      </w:r>
      <w:r w:rsidRPr="00C668BA">
        <w:rPr>
          <w:rFonts w:ascii="David"/>
          <w:sz w:val="24"/>
          <w:lang w:eastAsia="en-US"/>
        </w:rPr>
        <w:t xml:space="preserve"> </w:t>
      </w:r>
      <w:r w:rsidRPr="00C668BA">
        <w:rPr>
          <w:rFonts w:ascii="David" w:hint="cs"/>
          <w:sz w:val="24"/>
          <w:rtl/>
          <w:lang w:eastAsia="en-US"/>
        </w:rPr>
        <w:t>בשם</w:t>
      </w:r>
      <w:r w:rsidRPr="00C668BA">
        <w:rPr>
          <w:rFonts w:ascii="David"/>
          <w:sz w:val="24"/>
          <w:lang w:eastAsia="en-US"/>
        </w:rPr>
        <w:t xml:space="preserve"> ______________ </w:t>
      </w:r>
      <w:r>
        <w:rPr>
          <w:rFonts w:ascii="David" w:hint="cs"/>
          <w:sz w:val="24"/>
          <w:rtl/>
          <w:lang w:eastAsia="en-US"/>
        </w:rPr>
        <w:t xml:space="preserve">(להלן: "המציע") </w:t>
      </w:r>
      <w:r w:rsidRPr="00C668BA">
        <w:rPr>
          <w:rFonts w:ascii="David" w:hint="cs"/>
          <w:sz w:val="24"/>
          <w:rtl/>
          <w:lang w:eastAsia="en-US"/>
        </w:rPr>
        <w:t>שהוא</w:t>
      </w:r>
      <w:r w:rsidRPr="00C668BA">
        <w:rPr>
          <w:rFonts w:ascii="David"/>
          <w:sz w:val="24"/>
          <w:lang w:eastAsia="en-US"/>
        </w:rPr>
        <w:t xml:space="preserve"> </w:t>
      </w:r>
      <w:r w:rsidRPr="00C668BA">
        <w:rPr>
          <w:rFonts w:ascii="David" w:hint="cs"/>
          <w:sz w:val="24"/>
          <w:rtl/>
          <w:lang w:eastAsia="en-US"/>
        </w:rPr>
        <w:t>הגוף</w:t>
      </w:r>
      <w:r w:rsidRPr="00C668BA">
        <w:rPr>
          <w:rFonts w:ascii="David"/>
          <w:sz w:val="24"/>
          <w:lang w:eastAsia="en-US"/>
        </w:rPr>
        <w:t xml:space="preserve"> </w:t>
      </w:r>
      <w:r w:rsidRPr="00C668BA">
        <w:rPr>
          <w:rFonts w:ascii="David" w:hint="cs"/>
          <w:sz w:val="24"/>
          <w:rtl/>
          <w:lang w:eastAsia="en-US"/>
        </w:rPr>
        <w:t>המבקש</w:t>
      </w:r>
      <w:r w:rsidRPr="00C668BA">
        <w:rPr>
          <w:rFonts w:ascii="David"/>
          <w:sz w:val="24"/>
          <w:lang w:eastAsia="en-US"/>
        </w:rPr>
        <w:t xml:space="preserve"> </w:t>
      </w:r>
      <w:r w:rsidRPr="00C668BA">
        <w:rPr>
          <w:rFonts w:ascii="David" w:hint="cs"/>
          <w:sz w:val="24"/>
          <w:rtl/>
          <w:lang w:eastAsia="en-US"/>
        </w:rPr>
        <w:t>להתקשר</w:t>
      </w:r>
      <w:r w:rsidRPr="00C668BA">
        <w:rPr>
          <w:rFonts w:ascii="David"/>
          <w:sz w:val="24"/>
          <w:lang w:eastAsia="en-US"/>
        </w:rPr>
        <w:t xml:space="preserve"> </w:t>
      </w:r>
      <w:r w:rsidRPr="00C668BA">
        <w:rPr>
          <w:rFonts w:ascii="David" w:hint="cs"/>
          <w:sz w:val="24"/>
          <w:rtl/>
          <w:lang w:eastAsia="en-US"/>
        </w:rPr>
        <w:t>עם המזמין</w:t>
      </w:r>
      <w:r w:rsidRPr="00C668BA">
        <w:rPr>
          <w:rFonts w:ascii="David"/>
          <w:sz w:val="24"/>
          <w:lang w:eastAsia="en-US"/>
        </w:rPr>
        <w:t xml:space="preserve"> </w:t>
      </w:r>
      <w:r w:rsidRPr="00C668BA">
        <w:rPr>
          <w:rFonts w:ascii="David" w:hint="cs"/>
          <w:sz w:val="24"/>
          <w:rtl/>
          <w:lang w:eastAsia="en-US"/>
        </w:rPr>
        <w:t>במסגרת</w:t>
      </w:r>
      <w:r w:rsidRPr="00C668BA">
        <w:rPr>
          <w:rFonts w:ascii="David"/>
          <w:sz w:val="24"/>
          <w:lang w:eastAsia="en-US"/>
        </w:rPr>
        <w:t xml:space="preserve"> </w:t>
      </w:r>
      <w:r w:rsidRPr="00C668BA">
        <w:rPr>
          <w:rFonts w:ascii="David" w:hint="cs"/>
          <w:sz w:val="24"/>
          <w:rtl/>
          <w:lang w:eastAsia="en-US"/>
        </w:rPr>
        <w:t>מכרז</w:t>
      </w:r>
      <w:r w:rsidRPr="00C668BA">
        <w:rPr>
          <w:rFonts w:ascii="David"/>
          <w:sz w:val="24"/>
          <w:lang w:eastAsia="en-US"/>
        </w:rPr>
        <w:t xml:space="preserve"> </w:t>
      </w:r>
      <w:r w:rsidR="005A4CA3">
        <w:rPr>
          <w:rFonts w:hint="cs"/>
          <w:sz w:val="24"/>
          <w:rtl/>
          <w:lang w:eastAsia="en-US"/>
        </w:rPr>
        <w:t xml:space="preserve">מספר </w:t>
      </w:r>
      <w:r w:rsidR="005660C8">
        <w:rPr>
          <w:sz w:val="24"/>
          <w:lang w:eastAsia="en-US"/>
        </w:rPr>
        <w:t>2/2014</w:t>
      </w:r>
      <w:r>
        <w:rPr>
          <w:rFonts w:hint="cs"/>
          <w:sz w:val="24"/>
          <w:rtl/>
          <w:lang w:eastAsia="en-US"/>
        </w:rPr>
        <w:t xml:space="preserve">  </w:t>
      </w:r>
      <w:r>
        <w:rPr>
          <w:rFonts w:hint="cs"/>
          <w:b/>
          <w:bCs/>
          <w:u w:val="single"/>
          <w:rtl/>
          <w:lang w:eastAsia="en-US"/>
        </w:rPr>
        <w:t>ל</w:t>
      </w:r>
      <w:r w:rsidRPr="00C45040">
        <w:rPr>
          <w:rFonts w:hint="cs"/>
          <w:b/>
          <w:bCs/>
          <w:u w:val="single"/>
          <w:rtl/>
          <w:lang w:eastAsia="en-US"/>
        </w:rPr>
        <w:t xml:space="preserve">מתן </w:t>
      </w:r>
      <w:r>
        <w:rPr>
          <w:rFonts w:hint="cs"/>
          <w:b/>
          <w:bCs/>
          <w:u w:val="single"/>
          <w:rtl/>
          <w:lang w:eastAsia="en-US"/>
        </w:rPr>
        <w:t>שירותי פענוח תצלומי אויר עבור הרשות ל</w:t>
      </w:r>
      <w:r w:rsidR="00F33F45">
        <w:rPr>
          <w:rFonts w:hint="cs"/>
          <w:b/>
          <w:bCs/>
          <w:u w:val="single"/>
          <w:rtl/>
          <w:lang w:eastAsia="en-US"/>
        </w:rPr>
        <w:t>פיתוח ו</w:t>
      </w:r>
      <w:r>
        <w:rPr>
          <w:rFonts w:hint="cs"/>
          <w:b/>
          <w:bCs/>
          <w:u w:val="single"/>
          <w:rtl/>
          <w:lang w:eastAsia="en-US"/>
        </w:rPr>
        <w:t xml:space="preserve">התיישבות הבדואים בנגב. </w:t>
      </w:r>
      <w:r>
        <w:rPr>
          <w:rFonts w:ascii="David" w:hint="cs"/>
          <w:sz w:val="24"/>
          <w:rtl/>
          <w:lang w:eastAsia="en-US"/>
        </w:rPr>
        <w:t xml:space="preserve">  </w:t>
      </w:r>
    </w:p>
    <w:p w:rsidR="007F2351" w:rsidRPr="00C668BA" w:rsidRDefault="007F2351" w:rsidP="007F2351">
      <w:pPr>
        <w:numPr>
          <w:ilvl w:val="0"/>
          <w:numId w:val="0"/>
        </w:numPr>
        <w:autoSpaceDE w:val="0"/>
        <w:autoSpaceDN w:val="0"/>
        <w:adjustRightInd w:val="0"/>
        <w:ind w:right="0"/>
        <w:jc w:val="left"/>
        <w:rPr>
          <w:rFonts w:ascii="David"/>
          <w:sz w:val="24"/>
          <w:rtl/>
          <w:lang w:eastAsia="en-US"/>
        </w:rPr>
      </w:pPr>
      <w:r w:rsidRPr="00C668BA">
        <w:rPr>
          <w:rFonts w:ascii="David" w:hint="cs"/>
          <w:sz w:val="24"/>
          <w:rtl/>
          <w:lang w:eastAsia="en-US"/>
        </w:rPr>
        <w:t>אני</w:t>
      </w:r>
      <w:r w:rsidRPr="00C668BA">
        <w:rPr>
          <w:rFonts w:ascii="David"/>
          <w:sz w:val="24"/>
          <w:lang w:eastAsia="en-US"/>
        </w:rPr>
        <w:t xml:space="preserve"> </w:t>
      </w:r>
      <w:r w:rsidRPr="00C668BA">
        <w:rPr>
          <w:rFonts w:ascii="David" w:hint="cs"/>
          <w:sz w:val="24"/>
          <w:rtl/>
          <w:lang w:eastAsia="en-US"/>
        </w:rPr>
        <w:t>מכהן</w:t>
      </w:r>
      <w:r w:rsidRPr="00C668BA">
        <w:rPr>
          <w:rFonts w:ascii="David"/>
          <w:sz w:val="24"/>
          <w:lang w:eastAsia="en-US"/>
        </w:rPr>
        <w:t xml:space="preserve"> </w:t>
      </w:r>
      <w:r w:rsidRPr="00C668BA">
        <w:rPr>
          <w:rFonts w:ascii="David" w:hint="cs"/>
          <w:sz w:val="24"/>
          <w:rtl/>
          <w:lang w:eastAsia="en-US"/>
        </w:rPr>
        <w:t>כ</w:t>
      </w:r>
      <w:r w:rsidRPr="00C668BA">
        <w:rPr>
          <w:rFonts w:ascii="David"/>
          <w:sz w:val="24"/>
          <w:lang w:eastAsia="en-US"/>
        </w:rPr>
        <w:t xml:space="preserve">_______________ </w:t>
      </w:r>
      <w:r w:rsidRPr="00C668BA">
        <w:rPr>
          <w:rFonts w:ascii="David" w:hint="cs"/>
          <w:sz w:val="24"/>
          <w:rtl/>
          <w:lang w:eastAsia="en-US"/>
        </w:rPr>
        <w:t>והנני מוסמך</w:t>
      </w:r>
      <w:r w:rsidRPr="00C668BA">
        <w:rPr>
          <w:rFonts w:ascii="David"/>
          <w:sz w:val="24"/>
          <w:lang w:eastAsia="en-US"/>
        </w:rPr>
        <w:t>/</w:t>
      </w:r>
      <w:r w:rsidRPr="00C668BA">
        <w:rPr>
          <w:rFonts w:ascii="David" w:hint="cs"/>
          <w:sz w:val="24"/>
          <w:rtl/>
          <w:lang w:eastAsia="en-US"/>
        </w:rPr>
        <w:t>ת</w:t>
      </w:r>
      <w:r w:rsidRPr="00C668BA">
        <w:rPr>
          <w:rFonts w:ascii="David"/>
          <w:sz w:val="24"/>
          <w:lang w:eastAsia="en-US"/>
        </w:rPr>
        <w:t xml:space="preserve"> </w:t>
      </w:r>
      <w:r w:rsidRPr="00C668BA">
        <w:rPr>
          <w:rFonts w:ascii="David" w:hint="cs"/>
          <w:sz w:val="24"/>
          <w:rtl/>
          <w:lang w:eastAsia="en-US"/>
        </w:rPr>
        <w:t>לתת</w:t>
      </w:r>
      <w:r w:rsidRPr="00C668BA">
        <w:rPr>
          <w:rFonts w:ascii="David"/>
          <w:sz w:val="24"/>
          <w:lang w:eastAsia="en-US"/>
        </w:rPr>
        <w:t xml:space="preserve"> </w:t>
      </w:r>
      <w:r w:rsidRPr="00C668BA">
        <w:rPr>
          <w:rFonts w:ascii="David" w:hint="cs"/>
          <w:sz w:val="24"/>
          <w:rtl/>
          <w:lang w:eastAsia="en-US"/>
        </w:rPr>
        <w:t>תצהיר</w:t>
      </w:r>
      <w:r w:rsidRPr="00C668BA">
        <w:rPr>
          <w:rFonts w:ascii="David"/>
          <w:sz w:val="24"/>
          <w:lang w:eastAsia="en-US"/>
        </w:rPr>
        <w:t xml:space="preserve"> </w:t>
      </w:r>
      <w:r w:rsidRPr="00C668BA">
        <w:rPr>
          <w:rFonts w:ascii="David" w:hint="cs"/>
          <w:sz w:val="24"/>
          <w:rtl/>
          <w:lang w:eastAsia="en-US"/>
        </w:rPr>
        <w:t>זה</w:t>
      </w:r>
      <w:r w:rsidRPr="00C668BA">
        <w:rPr>
          <w:rFonts w:ascii="David"/>
          <w:sz w:val="24"/>
          <w:lang w:eastAsia="en-US"/>
        </w:rPr>
        <w:t xml:space="preserve"> </w:t>
      </w:r>
      <w:r w:rsidRPr="00C668BA">
        <w:rPr>
          <w:rFonts w:ascii="David" w:hint="cs"/>
          <w:sz w:val="24"/>
          <w:rtl/>
          <w:lang w:eastAsia="en-US"/>
        </w:rPr>
        <w:t>בשם</w:t>
      </w:r>
      <w:r w:rsidRPr="00C668BA">
        <w:rPr>
          <w:rFonts w:ascii="David"/>
          <w:sz w:val="24"/>
          <w:lang w:eastAsia="en-US"/>
        </w:rPr>
        <w:t xml:space="preserve"> </w:t>
      </w:r>
      <w:r w:rsidRPr="00C668BA">
        <w:rPr>
          <w:rFonts w:ascii="David" w:hint="cs"/>
          <w:sz w:val="24"/>
          <w:rtl/>
          <w:lang w:eastAsia="en-US"/>
        </w:rPr>
        <w:t>המציע</w:t>
      </w:r>
      <w:r w:rsidRPr="00C668BA">
        <w:rPr>
          <w:rFonts w:ascii="David"/>
          <w:sz w:val="24"/>
          <w:lang w:eastAsia="en-US"/>
        </w:rPr>
        <w:t>.</w:t>
      </w:r>
    </w:p>
    <w:p w:rsidR="007F2351" w:rsidRPr="00C668BA" w:rsidRDefault="007F2351" w:rsidP="007F2351">
      <w:pPr>
        <w:numPr>
          <w:ilvl w:val="0"/>
          <w:numId w:val="0"/>
        </w:numPr>
        <w:autoSpaceDE w:val="0"/>
        <w:autoSpaceDN w:val="0"/>
        <w:adjustRightInd w:val="0"/>
        <w:ind w:right="0"/>
        <w:jc w:val="left"/>
        <w:rPr>
          <w:rFonts w:ascii="David"/>
          <w:sz w:val="24"/>
          <w:lang w:eastAsia="en-US"/>
        </w:rPr>
      </w:pPr>
    </w:p>
    <w:p w:rsidR="007F2351" w:rsidRPr="00C668BA" w:rsidRDefault="007F2351" w:rsidP="005660C8">
      <w:pPr>
        <w:numPr>
          <w:ilvl w:val="0"/>
          <w:numId w:val="0"/>
        </w:numPr>
        <w:autoSpaceDE w:val="0"/>
        <w:autoSpaceDN w:val="0"/>
        <w:adjustRightInd w:val="0"/>
        <w:ind w:right="0"/>
        <w:jc w:val="left"/>
        <w:rPr>
          <w:rFonts w:ascii="David"/>
          <w:sz w:val="24"/>
          <w:lang w:eastAsia="en-US"/>
        </w:rPr>
      </w:pPr>
      <w:r w:rsidRPr="00C668BA">
        <w:rPr>
          <w:rFonts w:ascii="David" w:hint="cs"/>
          <w:sz w:val="24"/>
          <w:rtl/>
          <w:lang w:eastAsia="en-US"/>
        </w:rPr>
        <w:t>הריני</w:t>
      </w:r>
      <w:r w:rsidRPr="00C668BA">
        <w:rPr>
          <w:rFonts w:ascii="David"/>
          <w:sz w:val="24"/>
          <w:lang w:eastAsia="en-US"/>
        </w:rPr>
        <w:t xml:space="preserve"> </w:t>
      </w:r>
      <w:r w:rsidRPr="00C668BA">
        <w:rPr>
          <w:rFonts w:ascii="David" w:hint="cs"/>
          <w:sz w:val="24"/>
          <w:rtl/>
          <w:lang w:eastAsia="en-US"/>
        </w:rPr>
        <w:t>להצהיר</w:t>
      </w:r>
      <w:r w:rsidRPr="00C668BA">
        <w:rPr>
          <w:rFonts w:ascii="David"/>
          <w:sz w:val="24"/>
          <w:lang w:eastAsia="en-US"/>
        </w:rPr>
        <w:t xml:space="preserve"> </w:t>
      </w:r>
      <w:r w:rsidRPr="00C668BA">
        <w:rPr>
          <w:rFonts w:ascii="David" w:hint="cs"/>
          <w:sz w:val="24"/>
          <w:rtl/>
          <w:lang w:eastAsia="en-US"/>
        </w:rPr>
        <w:t>כי</w:t>
      </w:r>
      <w:r w:rsidRPr="00C668BA">
        <w:rPr>
          <w:rFonts w:ascii="David"/>
          <w:sz w:val="24"/>
          <w:lang w:eastAsia="en-US"/>
        </w:rPr>
        <w:t xml:space="preserve"> </w:t>
      </w:r>
      <w:r w:rsidRPr="00C668BA">
        <w:rPr>
          <w:rFonts w:ascii="David" w:hint="cs"/>
          <w:sz w:val="24"/>
          <w:rtl/>
          <w:lang w:eastAsia="en-US"/>
        </w:rPr>
        <w:t>המציע</w:t>
      </w:r>
      <w:r w:rsidRPr="00C668BA">
        <w:rPr>
          <w:rFonts w:ascii="David"/>
          <w:sz w:val="24"/>
          <w:lang w:eastAsia="en-US"/>
        </w:rPr>
        <w:t xml:space="preserve"> </w:t>
      </w:r>
      <w:r w:rsidRPr="00C668BA">
        <w:rPr>
          <w:rFonts w:ascii="David" w:hint="cs"/>
          <w:sz w:val="24"/>
          <w:rtl/>
          <w:lang w:eastAsia="en-US"/>
        </w:rPr>
        <w:t>מתחייב</w:t>
      </w:r>
      <w:r w:rsidRPr="00C668BA">
        <w:rPr>
          <w:rFonts w:ascii="David"/>
          <w:sz w:val="24"/>
          <w:lang w:eastAsia="en-US"/>
        </w:rPr>
        <w:t xml:space="preserve"> </w:t>
      </w:r>
      <w:r w:rsidRPr="00C668BA">
        <w:rPr>
          <w:rFonts w:ascii="David" w:hint="cs"/>
          <w:sz w:val="24"/>
          <w:rtl/>
          <w:lang w:eastAsia="en-US"/>
        </w:rPr>
        <w:t>לעשות</w:t>
      </w:r>
      <w:r w:rsidRPr="00C668BA">
        <w:rPr>
          <w:rFonts w:ascii="David"/>
          <w:sz w:val="24"/>
          <w:lang w:eastAsia="en-US"/>
        </w:rPr>
        <w:t xml:space="preserve"> </w:t>
      </w:r>
      <w:r w:rsidRPr="00C668BA">
        <w:rPr>
          <w:rFonts w:ascii="David" w:hint="cs"/>
          <w:sz w:val="24"/>
          <w:rtl/>
          <w:lang w:eastAsia="en-US"/>
        </w:rPr>
        <w:t>שימוש</w:t>
      </w:r>
      <w:r>
        <w:rPr>
          <w:rFonts w:ascii="David" w:hint="cs"/>
          <w:sz w:val="24"/>
          <w:rtl/>
          <w:lang w:eastAsia="en-US"/>
        </w:rPr>
        <w:t xml:space="preserve"> </w:t>
      </w:r>
      <w:r>
        <w:rPr>
          <w:rFonts w:ascii="Calibri" w:hAnsi="Calibri" w:hint="cs"/>
          <w:sz w:val="24"/>
          <w:rtl/>
          <w:lang w:eastAsia="en-US"/>
        </w:rPr>
        <w:t>בתוכנות מחשב</w:t>
      </w:r>
      <w:r w:rsidRPr="00C668BA">
        <w:rPr>
          <w:rFonts w:ascii="Calibri" w:hAnsi="Calibri"/>
          <w:sz w:val="24"/>
          <w:lang w:eastAsia="en-US"/>
        </w:rPr>
        <w:t xml:space="preserve"> </w:t>
      </w:r>
      <w:r>
        <w:rPr>
          <w:rFonts w:ascii="Calibri" w:hAnsi="Calibri" w:hint="cs"/>
          <w:sz w:val="24"/>
          <w:rtl/>
          <w:lang w:eastAsia="en-US"/>
        </w:rPr>
        <w:t xml:space="preserve">אך ורק </w:t>
      </w:r>
      <w:r w:rsidRPr="00C668BA">
        <w:rPr>
          <w:rFonts w:ascii="Calibri" w:hAnsi="Calibri" w:hint="cs"/>
          <w:sz w:val="24"/>
          <w:rtl/>
          <w:lang w:eastAsia="en-US"/>
        </w:rPr>
        <w:t>על-פי תנאי הרישוי הקבועים לצד השימוש בתוכנות אלה</w:t>
      </w:r>
      <w:r w:rsidRPr="00C668BA">
        <w:rPr>
          <w:rFonts w:ascii="David"/>
          <w:sz w:val="24"/>
          <w:lang w:eastAsia="en-US"/>
        </w:rPr>
        <w:t xml:space="preserve"> </w:t>
      </w:r>
      <w:r w:rsidRPr="00C668BA">
        <w:rPr>
          <w:rFonts w:ascii="David" w:hint="cs"/>
          <w:sz w:val="24"/>
          <w:rtl/>
          <w:lang w:eastAsia="en-US"/>
        </w:rPr>
        <w:t>לצורך מכרז</w:t>
      </w:r>
      <w:r w:rsidRPr="00C668BA">
        <w:rPr>
          <w:rFonts w:ascii="David"/>
          <w:sz w:val="24"/>
          <w:lang w:eastAsia="en-US"/>
        </w:rPr>
        <w:t xml:space="preserve"> </w:t>
      </w:r>
      <w:r w:rsidR="005A4CA3">
        <w:rPr>
          <w:rFonts w:hint="cs"/>
          <w:sz w:val="24"/>
          <w:rtl/>
          <w:lang w:eastAsia="en-US"/>
        </w:rPr>
        <w:t xml:space="preserve">מספר </w:t>
      </w:r>
      <w:r w:rsidR="005660C8">
        <w:rPr>
          <w:rFonts w:hint="cs"/>
          <w:sz w:val="24"/>
          <w:rtl/>
          <w:lang w:eastAsia="en-US"/>
        </w:rPr>
        <w:t>2/2014</w:t>
      </w:r>
      <w:r w:rsidRPr="00C668BA">
        <w:rPr>
          <w:rFonts w:ascii="David" w:hint="cs"/>
          <w:sz w:val="24"/>
          <w:rtl/>
          <w:lang w:eastAsia="en-US"/>
        </w:rPr>
        <w:t xml:space="preserve"> ולצורך</w:t>
      </w:r>
      <w:r w:rsidRPr="00C668BA">
        <w:rPr>
          <w:rFonts w:ascii="David"/>
          <w:sz w:val="24"/>
          <w:lang w:eastAsia="en-US"/>
        </w:rPr>
        <w:t xml:space="preserve"> </w:t>
      </w:r>
      <w:r w:rsidRPr="00C668BA">
        <w:rPr>
          <w:rFonts w:ascii="David" w:hint="cs"/>
          <w:sz w:val="24"/>
          <w:rtl/>
          <w:lang w:eastAsia="en-US"/>
        </w:rPr>
        <w:t>ביצוע</w:t>
      </w:r>
      <w:r w:rsidRPr="00C668BA">
        <w:rPr>
          <w:rFonts w:ascii="David"/>
          <w:sz w:val="24"/>
          <w:lang w:eastAsia="en-US"/>
        </w:rPr>
        <w:t xml:space="preserve"> </w:t>
      </w:r>
      <w:r w:rsidRPr="00C668BA">
        <w:rPr>
          <w:rFonts w:ascii="David" w:hint="cs"/>
          <w:sz w:val="24"/>
          <w:rtl/>
          <w:lang w:eastAsia="en-US"/>
        </w:rPr>
        <w:t>השירותים</w:t>
      </w:r>
      <w:r w:rsidRPr="00C668BA">
        <w:rPr>
          <w:rFonts w:ascii="David"/>
          <w:sz w:val="24"/>
          <w:lang w:eastAsia="en-US"/>
        </w:rPr>
        <w:t xml:space="preserve"> </w:t>
      </w:r>
      <w:r w:rsidRPr="00C668BA">
        <w:rPr>
          <w:rFonts w:ascii="David" w:hint="cs"/>
          <w:sz w:val="24"/>
          <w:rtl/>
          <w:lang w:eastAsia="en-US"/>
        </w:rPr>
        <w:t>נשוא</w:t>
      </w:r>
      <w:r w:rsidRPr="00C668BA">
        <w:rPr>
          <w:rFonts w:ascii="David"/>
          <w:sz w:val="24"/>
          <w:lang w:eastAsia="en-US"/>
        </w:rPr>
        <w:t xml:space="preserve"> </w:t>
      </w:r>
      <w:r w:rsidRPr="00C668BA">
        <w:rPr>
          <w:rFonts w:ascii="David" w:hint="cs"/>
          <w:sz w:val="24"/>
          <w:rtl/>
          <w:lang w:eastAsia="en-US"/>
        </w:rPr>
        <w:t>המכרז</w:t>
      </w:r>
      <w:r w:rsidRPr="00C668BA">
        <w:rPr>
          <w:rFonts w:ascii="David"/>
          <w:sz w:val="24"/>
          <w:lang w:eastAsia="en-US"/>
        </w:rPr>
        <w:t xml:space="preserve"> </w:t>
      </w:r>
      <w:r w:rsidRPr="00C668BA">
        <w:rPr>
          <w:rFonts w:ascii="David" w:hint="cs"/>
          <w:sz w:val="24"/>
          <w:rtl/>
          <w:lang w:eastAsia="en-US"/>
        </w:rPr>
        <w:t>ככל</w:t>
      </w:r>
      <w:r w:rsidRPr="00C668BA">
        <w:rPr>
          <w:rFonts w:ascii="David"/>
          <w:sz w:val="24"/>
          <w:lang w:eastAsia="en-US"/>
        </w:rPr>
        <w:t xml:space="preserve"> </w:t>
      </w:r>
      <w:r w:rsidRPr="00C668BA">
        <w:rPr>
          <w:rFonts w:ascii="David" w:hint="cs"/>
          <w:sz w:val="24"/>
          <w:rtl/>
          <w:lang w:eastAsia="en-US"/>
        </w:rPr>
        <w:t>שהצעת המציע</w:t>
      </w:r>
      <w:r w:rsidRPr="00C668BA">
        <w:rPr>
          <w:rFonts w:ascii="David"/>
          <w:sz w:val="24"/>
          <w:lang w:eastAsia="en-US"/>
        </w:rPr>
        <w:t xml:space="preserve"> </w:t>
      </w:r>
      <w:r w:rsidRPr="00C668BA">
        <w:rPr>
          <w:rFonts w:ascii="David" w:hint="cs"/>
          <w:sz w:val="24"/>
          <w:rtl/>
          <w:lang w:eastAsia="en-US"/>
        </w:rPr>
        <w:t>תוכרז</w:t>
      </w:r>
      <w:r w:rsidRPr="00C668BA">
        <w:rPr>
          <w:rFonts w:ascii="David"/>
          <w:sz w:val="24"/>
          <w:lang w:eastAsia="en-US"/>
        </w:rPr>
        <w:t xml:space="preserve"> </w:t>
      </w:r>
      <w:r w:rsidRPr="00C668BA">
        <w:rPr>
          <w:rFonts w:ascii="David" w:hint="cs"/>
          <w:sz w:val="24"/>
          <w:rtl/>
          <w:lang w:eastAsia="en-US"/>
        </w:rPr>
        <w:t>כזוכה</w:t>
      </w:r>
      <w:r w:rsidRPr="00C668BA">
        <w:rPr>
          <w:rFonts w:ascii="David"/>
          <w:sz w:val="24"/>
          <w:lang w:eastAsia="en-US"/>
        </w:rPr>
        <w:t xml:space="preserve"> </w:t>
      </w:r>
      <w:r w:rsidRPr="00C668BA">
        <w:rPr>
          <w:rFonts w:ascii="David" w:hint="cs"/>
          <w:sz w:val="24"/>
          <w:rtl/>
          <w:lang w:eastAsia="en-US"/>
        </w:rPr>
        <w:t>.</w:t>
      </w:r>
    </w:p>
    <w:p w:rsidR="007F2351" w:rsidRPr="00C668BA" w:rsidRDefault="007F2351" w:rsidP="007F2351">
      <w:pPr>
        <w:numPr>
          <w:ilvl w:val="0"/>
          <w:numId w:val="0"/>
        </w:numPr>
        <w:autoSpaceDE w:val="0"/>
        <w:autoSpaceDN w:val="0"/>
        <w:adjustRightInd w:val="0"/>
        <w:ind w:right="0"/>
        <w:jc w:val="left"/>
        <w:rPr>
          <w:rFonts w:ascii="David"/>
          <w:sz w:val="24"/>
          <w:rtl/>
          <w:lang w:eastAsia="en-US"/>
        </w:rPr>
      </w:pPr>
    </w:p>
    <w:p w:rsidR="007F2351" w:rsidRPr="00C668BA" w:rsidRDefault="007F2351" w:rsidP="007F2351">
      <w:pPr>
        <w:numPr>
          <w:ilvl w:val="0"/>
          <w:numId w:val="0"/>
        </w:numPr>
        <w:autoSpaceDE w:val="0"/>
        <w:autoSpaceDN w:val="0"/>
        <w:adjustRightInd w:val="0"/>
        <w:ind w:right="0"/>
        <w:jc w:val="left"/>
        <w:rPr>
          <w:rFonts w:ascii="David"/>
          <w:sz w:val="24"/>
          <w:lang w:eastAsia="en-US"/>
        </w:rPr>
      </w:pPr>
      <w:r w:rsidRPr="00C668BA">
        <w:rPr>
          <w:rFonts w:ascii="David" w:hint="cs"/>
          <w:sz w:val="24"/>
          <w:rtl/>
          <w:lang w:eastAsia="en-US"/>
        </w:rPr>
        <w:t>זה</w:t>
      </w:r>
      <w:r>
        <w:rPr>
          <w:rFonts w:ascii="David" w:hint="cs"/>
          <w:sz w:val="24"/>
          <w:rtl/>
          <w:lang w:eastAsia="en-US"/>
        </w:rPr>
        <w:t>ו</w:t>
      </w:r>
      <w:r w:rsidRPr="00C668BA">
        <w:rPr>
          <w:rFonts w:ascii="David"/>
          <w:sz w:val="24"/>
          <w:lang w:eastAsia="en-US"/>
        </w:rPr>
        <w:t xml:space="preserve"> </w:t>
      </w:r>
      <w:r w:rsidRPr="00C668BA">
        <w:rPr>
          <w:rFonts w:ascii="David" w:hint="cs"/>
          <w:sz w:val="24"/>
          <w:rtl/>
          <w:lang w:eastAsia="en-US"/>
        </w:rPr>
        <w:t>שמי</w:t>
      </w:r>
      <w:r w:rsidRPr="00C668BA">
        <w:rPr>
          <w:rFonts w:ascii="David"/>
          <w:sz w:val="24"/>
          <w:lang w:eastAsia="en-US"/>
        </w:rPr>
        <w:t xml:space="preserve">, </w:t>
      </w:r>
      <w:r w:rsidRPr="00C668BA">
        <w:rPr>
          <w:rFonts w:ascii="David" w:hint="cs"/>
          <w:sz w:val="24"/>
          <w:rtl/>
          <w:lang w:eastAsia="en-US"/>
        </w:rPr>
        <w:t>להלן</w:t>
      </w:r>
      <w:r w:rsidRPr="00C668BA">
        <w:rPr>
          <w:rFonts w:ascii="David"/>
          <w:sz w:val="24"/>
          <w:lang w:eastAsia="en-US"/>
        </w:rPr>
        <w:t xml:space="preserve"> </w:t>
      </w:r>
      <w:r w:rsidRPr="00C668BA">
        <w:rPr>
          <w:rFonts w:ascii="David" w:hint="cs"/>
          <w:sz w:val="24"/>
          <w:rtl/>
          <w:lang w:eastAsia="en-US"/>
        </w:rPr>
        <w:t>חתימתי</w:t>
      </w:r>
      <w:r w:rsidRPr="00C668BA">
        <w:rPr>
          <w:rFonts w:ascii="David"/>
          <w:sz w:val="24"/>
          <w:lang w:eastAsia="en-US"/>
        </w:rPr>
        <w:t xml:space="preserve"> </w:t>
      </w:r>
      <w:r w:rsidRPr="00C668BA">
        <w:rPr>
          <w:rFonts w:ascii="David" w:hint="cs"/>
          <w:sz w:val="24"/>
          <w:rtl/>
          <w:lang w:eastAsia="en-US"/>
        </w:rPr>
        <w:t>ותוכן</w:t>
      </w:r>
      <w:r w:rsidRPr="00C668BA">
        <w:rPr>
          <w:rFonts w:ascii="David"/>
          <w:sz w:val="24"/>
          <w:lang w:eastAsia="en-US"/>
        </w:rPr>
        <w:t xml:space="preserve"> </w:t>
      </w:r>
      <w:r w:rsidRPr="00C668BA">
        <w:rPr>
          <w:rFonts w:ascii="David" w:hint="cs"/>
          <w:sz w:val="24"/>
          <w:rtl/>
          <w:lang w:eastAsia="en-US"/>
        </w:rPr>
        <w:t>תצהירי</w:t>
      </w:r>
      <w:r w:rsidRPr="00C668BA">
        <w:rPr>
          <w:rFonts w:ascii="David"/>
          <w:sz w:val="24"/>
          <w:lang w:eastAsia="en-US"/>
        </w:rPr>
        <w:t xml:space="preserve"> </w:t>
      </w:r>
      <w:r w:rsidRPr="00C668BA">
        <w:rPr>
          <w:rFonts w:ascii="David" w:hint="cs"/>
          <w:sz w:val="24"/>
          <w:rtl/>
          <w:lang w:eastAsia="en-US"/>
        </w:rPr>
        <w:t>דלעיל</w:t>
      </w:r>
      <w:r w:rsidRPr="00C668BA">
        <w:rPr>
          <w:rFonts w:ascii="David"/>
          <w:sz w:val="24"/>
          <w:lang w:eastAsia="en-US"/>
        </w:rPr>
        <w:t xml:space="preserve"> </w:t>
      </w:r>
      <w:r w:rsidRPr="00C668BA">
        <w:rPr>
          <w:rFonts w:ascii="David" w:hint="cs"/>
          <w:sz w:val="24"/>
          <w:rtl/>
          <w:lang w:eastAsia="en-US"/>
        </w:rPr>
        <w:t>אמת</w:t>
      </w:r>
      <w:r w:rsidRPr="00C668BA">
        <w:rPr>
          <w:rFonts w:ascii="David"/>
          <w:sz w:val="24"/>
          <w:lang w:eastAsia="en-US"/>
        </w:rPr>
        <w:t>.</w:t>
      </w:r>
      <w:r>
        <w:rPr>
          <w:rFonts w:ascii="David" w:hint="cs"/>
          <w:sz w:val="24"/>
          <w:rtl/>
          <w:lang w:eastAsia="en-US"/>
        </w:rPr>
        <w:t xml:space="preserve"> </w:t>
      </w:r>
    </w:p>
    <w:p w:rsidR="007F2351" w:rsidRPr="00C668BA" w:rsidRDefault="007F2351" w:rsidP="007F2351">
      <w:pPr>
        <w:numPr>
          <w:ilvl w:val="0"/>
          <w:numId w:val="0"/>
        </w:numPr>
        <w:autoSpaceDE w:val="0"/>
        <w:autoSpaceDN w:val="0"/>
        <w:adjustRightInd w:val="0"/>
        <w:ind w:right="0"/>
        <w:jc w:val="left"/>
        <w:rPr>
          <w:rFonts w:ascii="David"/>
          <w:sz w:val="24"/>
          <w:lang w:eastAsia="en-US"/>
        </w:rPr>
      </w:pPr>
      <w:r w:rsidRPr="00C668BA">
        <w:rPr>
          <w:rFonts w:ascii="David"/>
          <w:sz w:val="24"/>
          <w:lang w:eastAsia="en-US"/>
        </w:rPr>
        <w:t>_____________________</w:t>
      </w:r>
    </w:p>
    <w:p w:rsidR="007F2351" w:rsidRPr="00C668BA" w:rsidRDefault="007F2351" w:rsidP="007F2351">
      <w:pPr>
        <w:numPr>
          <w:ilvl w:val="0"/>
          <w:numId w:val="0"/>
        </w:numPr>
        <w:autoSpaceDE w:val="0"/>
        <w:autoSpaceDN w:val="0"/>
        <w:adjustRightInd w:val="0"/>
        <w:ind w:right="0"/>
        <w:jc w:val="left"/>
        <w:rPr>
          <w:rFonts w:ascii="David"/>
          <w:sz w:val="24"/>
          <w:lang w:eastAsia="en-US"/>
        </w:rPr>
      </w:pPr>
      <w:r w:rsidRPr="00C668BA">
        <w:rPr>
          <w:rFonts w:ascii="David" w:hint="cs"/>
          <w:sz w:val="24"/>
          <w:rtl/>
          <w:lang w:eastAsia="en-US"/>
        </w:rPr>
        <w:t>המצהיר</w:t>
      </w:r>
    </w:p>
    <w:p w:rsidR="007F2351" w:rsidRPr="005558E1" w:rsidRDefault="007F2351" w:rsidP="007F2351">
      <w:pPr>
        <w:numPr>
          <w:ilvl w:val="0"/>
          <w:numId w:val="0"/>
        </w:numPr>
        <w:autoSpaceDE w:val="0"/>
        <w:autoSpaceDN w:val="0"/>
        <w:adjustRightInd w:val="0"/>
        <w:ind w:right="0"/>
        <w:jc w:val="center"/>
        <w:rPr>
          <w:rFonts w:ascii="David"/>
          <w:b/>
          <w:bCs/>
          <w:sz w:val="24"/>
          <w:u w:val="single"/>
          <w:lang w:eastAsia="en-US"/>
        </w:rPr>
      </w:pPr>
      <w:r w:rsidRPr="005558E1">
        <w:rPr>
          <w:rFonts w:ascii="David" w:hint="cs"/>
          <w:b/>
          <w:bCs/>
          <w:sz w:val="24"/>
          <w:u w:val="single"/>
          <w:rtl/>
          <w:lang w:eastAsia="en-US"/>
        </w:rPr>
        <w:t>אישור</w:t>
      </w:r>
    </w:p>
    <w:p w:rsidR="007F2351" w:rsidRDefault="007F2351" w:rsidP="007F2351">
      <w:pPr>
        <w:numPr>
          <w:ilvl w:val="0"/>
          <w:numId w:val="0"/>
        </w:numPr>
        <w:autoSpaceDE w:val="0"/>
        <w:autoSpaceDN w:val="0"/>
        <w:adjustRightInd w:val="0"/>
        <w:ind w:right="0"/>
        <w:jc w:val="left"/>
        <w:rPr>
          <w:rFonts w:ascii="David"/>
          <w:sz w:val="24"/>
          <w:rtl/>
          <w:lang w:eastAsia="en-US"/>
        </w:rPr>
      </w:pPr>
      <w:r w:rsidRPr="00C668BA">
        <w:rPr>
          <w:rFonts w:ascii="David" w:hint="cs"/>
          <w:sz w:val="24"/>
          <w:rtl/>
          <w:lang w:eastAsia="en-US"/>
        </w:rPr>
        <w:t>אני</w:t>
      </w:r>
      <w:r w:rsidRPr="00C668BA">
        <w:rPr>
          <w:rFonts w:ascii="David"/>
          <w:sz w:val="24"/>
          <w:lang w:eastAsia="en-US"/>
        </w:rPr>
        <w:t xml:space="preserve"> </w:t>
      </w:r>
      <w:proofErr w:type="spellStart"/>
      <w:r w:rsidRPr="00C668BA">
        <w:rPr>
          <w:rFonts w:ascii="David" w:hint="cs"/>
          <w:sz w:val="24"/>
          <w:rtl/>
          <w:lang w:eastAsia="en-US"/>
        </w:rPr>
        <w:t>הח</w:t>
      </w:r>
      <w:proofErr w:type="spellEnd"/>
      <w:r w:rsidRPr="00C668BA">
        <w:rPr>
          <w:rFonts w:ascii="David"/>
          <w:sz w:val="24"/>
          <w:lang w:eastAsia="en-US"/>
        </w:rPr>
        <w:t>"</w:t>
      </w:r>
      <w:r w:rsidRPr="00C668BA">
        <w:rPr>
          <w:rFonts w:ascii="David" w:hint="cs"/>
          <w:sz w:val="24"/>
          <w:rtl/>
          <w:lang w:eastAsia="en-US"/>
        </w:rPr>
        <w:t>מ</w:t>
      </w:r>
      <w:r w:rsidRPr="00C668BA">
        <w:rPr>
          <w:rFonts w:ascii="David"/>
          <w:sz w:val="24"/>
          <w:lang w:eastAsia="en-US"/>
        </w:rPr>
        <w:t xml:space="preserve">, ________________, </w:t>
      </w:r>
      <w:r w:rsidR="00137811" w:rsidRPr="00C668BA">
        <w:rPr>
          <w:rFonts w:ascii="David" w:hint="cs"/>
          <w:sz w:val="24"/>
          <w:rtl/>
          <w:lang w:eastAsia="en-US"/>
        </w:rPr>
        <w:t>עו</w:t>
      </w:r>
      <w:r w:rsidR="00137811" w:rsidRPr="00C668BA">
        <w:rPr>
          <w:rFonts w:ascii="David"/>
          <w:sz w:val="24"/>
          <w:rtl/>
          <w:lang w:eastAsia="en-US"/>
        </w:rPr>
        <w:t>"ד</w:t>
      </w:r>
      <w:r w:rsidRPr="00C668BA">
        <w:rPr>
          <w:rFonts w:ascii="David"/>
          <w:sz w:val="24"/>
          <w:lang w:eastAsia="en-US"/>
        </w:rPr>
        <w:t xml:space="preserve"> </w:t>
      </w:r>
      <w:r w:rsidRPr="00C668BA">
        <w:rPr>
          <w:rFonts w:ascii="David" w:hint="cs"/>
          <w:sz w:val="24"/>
          <w:rtl/>
          <w:lang w:eastAsia="en-US"/>
        </w:rPr>
        <w:t>מאשר</w:t>
      </w:r>
      <w:r w:rsidRPr="00C668BA">
        <w:rPr>
          <w:rFonts w:ascii="David"/>
          <w:sz w:val="24"/>
          <w:lang w:eastAsia="en-US"/>
        </w:rPr>
        <w:t>/</w:t>
      </w:r>
      <w:r w:rsidRPr="00C668BA">
        <w:rPr>
          <w:rFonts w:ascii="David" w:hint="cs"/>
          <w:sz w:val="24"/>
          <w:rtl/>
          <w:lang w:eastAsia="en-US"/>
        </w:rPr>
        <w:t>ת</w:t>
      </w:r>
      <w:r w:rsidRPr="00C668BA">
        <w:rPr>
          <w:rFonts w:ascii="David"/>
          <w:sz w:val="24"/>
          <w:lang w:eastAsia="en-US"/>
        </w:rPr>
        <w:t xml:space="preserve"> </w:t>
      </w:r>
      <w:r w:rsidRPr="00C668BA">
        <w:rPr>
          <w:rFonts w:ascii="David" w:hint="cs"/>
          <w:sz w:val="24"/>
          <w:rtl/>
          <w:lang w:eastAsia="en-US"/>
        </w:rPr>
        <w:t>כי</w:t>
      </w:r>
      <w:r w:rsidRPr="00C668BA">
        <w:rPr>
          <w:rFonts w:ascii="David"/>
          <w:sz w:val="24"/>
          <w:lang w:eastAsia="en-US"/>
        </w:rPr>
        <w:t xml:space="preserve"> </w:t>
      </w:r>
      <w:r w:rsidRPr="00C668BA">
        <w:rPr>
          <w:rFonts w:ascii="David" w:hint="cs"/>
          <w:sz w:val="24"/>
          <w:rtl/>
          <w:lang w:eastAsia="en-US"/>
        </w:rPr>
        <w:t>ביום</w:t>
      </w:r>
      <w:r w:rsidRPr="00C668BA">
        <w:rPr>
          <w:rFonts w:ascii="David"/>
          <w:sz w:val="24"/>
          <w:lang w:eastAsia="en-US"/>
        </w:rPr>
        <w:t xml:space="preserve"> ____________ </w:t>
      </w:r>
      <w:r w:rsidRPr="00C668BA">
        <w:rPr>
          <w:rFonts w:ascii="David" w:hint="cs"/>
          <w:sz w:val="24"/>
          <w:rtl/>
          <w:lang w:eastAsia="en-US"/>
        </w:rPr>
        <w:t>הופיע</w:t>
      </w:r>
      <w:r w:rsidRPr="00C668BA">
        <w:rPr>
          <w:rFonts w:ascii="David"/>
          <w:sz w:val="24"/>
          <w:lang w:eastAsia="en-US"/>
        </w:rPr>
        <w:t>/</w:t>
      </w:r>
      <w:r w:rsidRPr="00C668BA">
        <w:rPr>
          <w:rFonts w:ascii="David" w:hint="cs"/>
          <w:sz w:val="24"/>
          <w:rtl/>
          <w:lang w:eastAsia="en-US"/>
        </w:rPr>
        <w:t>ה</w:t>
      </w:r>
      <w:r w:rsidRPr="00C668BA">
        <w:rPr>
          <w:rFonts w:ascii="David"/>
          <w:sz w:val="24"/>
          <w:lang w:eastAsia="en-US"/>
        </w:rPr>
        <w:t xml:space="preserve"> </w:t>
      </w:r>
      <w:r w:rsidRPr="00C668BA">
        <w:rPr>
          <w:rFonts w:ascii="David" w:hint="cs"/>
          <w:sz w:val="24"/>
          <w:rtl/>
          <w:lang w:eastAsia="en-US"/>
        </w:rPr>
        <w:t>בפני במשרדי</w:t>
      </w:r>
      <w:r w:rsidRPr="00C668BA">
        <w:rPr>
          <w:rFonts w:ascii="David"/>
          <w:sz w:val="24"/>
          <w:lang w:eastAsia="en-US"/>
        </w:rPr>
        <w:t xml:space="preserve"> </w:t>
      </w:r>
      <w:r w:rsidRPr="00C668BA">
        <w:rPr>
          <w:rFonts w:ascii="David" w:hint="cs"/>
          <w:sz w:val="24"/>
          <w:rtl/>
          <w:lang w:eastAsia="en-US"/>
        </w:rPr>
        <w:t>ברחוב</w:t>
      </w:r>
      <w:r w:rsidRPr="00C668BA">
        <w:rPr>
          <w:rFonts w:ascii="David"/>
          <w:sz w:val="24"/>
          <w:lang w:eastAsia="en-US"/>
        </w:rPr>
        <w:t xml:space="preserve"> ___________ </w:t>
      </w:r>
      <w:r w:rsidRPr="00C668BA">
        <w:rPr>
          <w:rFonts w:ascii="David" w:hint="cs"/>
          <w:sz w:val="24"/>
          <w:rtl/>
          <w:lang w:eastAsia="en-US"/>
        </w:rPr>
        <w:t>בישוב</w:t>
      </w:r>
      <w:r w:rsidRPr="00C668BA">
        <w:rPr>
          <w:rFonts w:ascii="David"/>
          <w:sz w:val="24"/>
          <w:lang w:eastAsia="en-US"/>
        </w:rPr>
        <w:t>/</w:t>
      </w:r>
      <w:r w:rsidRPr="00C668BA">
        <w:rPr>
          <w:rFonts w:ascii="David" w:hint="cs"/>
          <w:sz w:val="24"/>
          <w:rtl/>
          <w:lang w:eastAsia="en-US"/>
        </w:rPr>
        <w:t>עיר</w:t>
      </w:r>
      <w:r w:rsidRPr="00C668BA">
        <w:rPr>
          <w:rFonts w:ascii="David"/>
          <w:sz w:val="24"/>
          <w:lang w:eastAsia="en-US"/>
        </w:rPr>
        <w:t xml:space="preserve"> ______________ </w:t>
      </w:r>
      <w:r w:rsidRPr="00C668BA">
        <w:rPr>
          <w:rFonts w:ascii="David" w:hint="cs"/>
          <w:sz w:val="24"/>
          <w:rtl/>
          <w:lang w:eastAsia="en-US"/>
        </w:rPr>
        <w:t>מר</w:t>
      </w:r>
      <w:r w:rsidRPr="00C668BA">
        <w:rPr>
          <w:rFonts w:ascii="David"/>
          <w:sz w:val="24"/>
          <w:lang w:eastAsia="en-US"/>
        </w:rPr>
        <w:t>/</w:t>
      </w:r>
      <w:r w:rsidRPr="00C668BA">
        <w:rPr>
          <w:rFonts w:ascii="David" w:hint="cs"/>
          <w:sz w:val="24"/>
          <w:rtl/>
          <w:lang w:eastAsia="en-US"/>
        </w:rPr>
        <w:t>גב</w:t>
      </w:r>
      <w:r w:rsidRPr="00C668BA">
        <w:rPr>
          <w:rFonts w:ascii="David"/>
          <w:sz w:val="24"/>
          <w:lang w:eastAsia="en-US"/>
        </w:rPr>
        <w:t>' _____________</w:t>
      </w:r>
      <w:r w:rsidRPr="00C668BA">
        <w:rPr>
          <w:rFonts w:ascii="David" w:hint="cs"/>
          <w:sz w:val="24"/>
          <w:rtl/>
          <w:lang w:eastAsia="en-US"/>
        </w:rPr>
        <w:t>שזיהה</w:t>
      </w:r>
      <w:r w:rsidRPr="00C668BA">
        <w:rPr>
          <w:rFonts w:ascii="David"/>
          <w:sz w:val="24"/>
          <w:lang w:eastAsia="en-US"/>
        </w:rPr>
        <w:t>/</w:t>
      </w:r>
      <w:r w:rsidRPr="00C668BA">
        <w:rPr>
          <w:rFonts w:ascii="David" w:hint="cs"/>
          <w:sz w:val="24"/>
          <w:rtl/>
          <w:lang w:eastAsia="en-US"/>
        </w:rPr>
        <w:t>תה</w:t>
      </w:r>
      <w:r w:rsidRPr="00C668BA">
        <w:rPr>
          <w:rFonts w:ascii="David"/>
          <w:sz w:val="24"/>
          <w:lang w:eastAsia="en-US"/>
        </w:rPr>
        <w:t xml:space="preserve"> </w:t>
      </w:r>
      <w:r w:rsidRPr="00C668BA">
        <w:rPr>
          <w:rFonts w:ascii="David" w:hint="cs"/>
          <w:sz w:val="24"/>
          <w:rtl/>
          <w:lang w:eastAsia="en-US"/>
        </w:rPr>
        <w:t>עצמו</w:t>
      </w:r>
      <w:r w:rsidRPr="00C668BA">
        <w:rPr>
          <w:rFonts w:ascii="David"/>
          <w:sz w:val="24"/>
          <w:lang w:eastAsia="en-US"/>
        </w:rPr>
        <w:t>/</w:t>
      </w:r>
      <w:r w:rsidRPr="00C668BA">
        <w:rPr>
          <w:rFonts w:ascii="David" w:hint="cs"/>
          <w:sz w:val="24"/>
          <w:rtl/>
          <w:lang w:eastAsia="en-US"/>
        </w:rPr>
        <w:t>ה</w:t>
      </w:r>
      <w:r w:rsidRPr="00C668BA">
        <w:rPr>
          <w:rFonts w:ascii="David"/>
          <w:sz w:val="24"/>
          <w:lang w:eastAsia="en-US"/>
        </w:rPr>
        <w:t xml:space="preserve"> </w:t>
      </w:r>
      <w:r w:rsidRPr="00C668BA">
        <w:rPr>
          <w:rFonts w:ascii="David" w:hint="cs"/>
          <w:sz w:val="24"/>
          <w:rtl/>
          <w:lang w:eastAsia="en-US"/>
        </w:rPr>
        <w:t>על</w:t>
      </w:r>
      <w:r w:rsidRPr="00C668BA">
        <w:rPr>
          <w:rFonts w:ascii="David"/>
          <w:sz w:val="24"/>
          <w:lang w:eastAsia="en-US"/>
        </w:rPr>
        <w:t xml:space="preserve"> </w:t>
      </w:r>
      <w:r w:rsidRPr="00C668BA">
        <w:rPr>
          <w:rFonts w:ascii="David" w:hint="cs"/>
          <w:sz w:val="24"/>
          <w:rtl/>
          <w:lang w:eastAsia="en-US"/>
        </w:rPr>
        <w:t>ידי</w:t>
      </w:r>
      <w:r w:rsidRPr="00C668BA">
        <w:rPr>
          <w:rFonts w:ascii="David"/>
          <w:sz w:val="24"/>
          <w:lang w:eastAsia="en-US"/>
        </w:rPr>
        <w:t xml:space="preserve"> </w:t>
      </w:r>
      <w:r w:rsidRPr="00C668BA">
        <w:rPr>
          <w:rFonts w:ascii="David" w:hint="cs"/>
          <w:sz w:val="24"/>
          <w:rtl/>
          <w:lang w:eastAsia="en-US"/>
        </w:rPr>
        <w:t>ת</w:t>
      </w:r>
      <w:r w:rsidRPr="00C668BA">
        <w:rPr>
          <w:rFonts w:ascii="David"/>
          <w:sz w:val="24"/>
          <w:lang w:eastAsia="en-US"/>
        </w:rPr>
        <w:t>.</w:t>
      </w:r>
      <w:r w:rsidRPr="00C668BA">
        <w:rPr>
          <w:rFonts w:ascii="David" w:hint="cs"/>
          <w:sz w:val="24"/>
          <w:rtl/>
          <w:lang w:eastAsia="en-US"/>
        </w:rPr>
        <w:t>ז</w:t>
      </w:r>
      <w:r w:rsidRPr="00C668BA">
        <w:rPr>
          <w:rFonts w:ascii="David"/>
          <w:sz w:val="24"/>
          <w:lang w:eastAsia="en-US"/>
        </w:rPr>
        <w:t>._____________ /</w:t>
      </w:r>
      <w:r w:rsidRPr="00C668BA">
        <w:rPr>
          <w:rFonts w:ascii="David" w:hint="cs"/>
          <w:sz w:val="24"/>
          <w:rtl/>
          <w:lang w:eastAsia="en-US"/>
        </w:rPr>
        <w:t>המוכר</w:t>
      </w:r>
      <w:r w:rsidRPr="00C668BA">
        <w:rPr>
          <w:rFonts w:ascii="David"/>
          <w:sz w:val="24"/>
          <w:lang w:eastAsia="en-US"/>
        </w:rPr>
        <w:t>/</w:t>
      </w:r>
      <w:r w:rsidRPr="00C668BA">
        <w:rPr>
          <w:rFonts w:ascii="David" w:hint="cs"/>
          <w:sz w:val="24"/>
          <w:rtl/>
          <w:lang w:eastAsia="en-US"/>
        </w:rPr>
        <w:t>ת</w:t>
      </w:r>
      <w:r w:rsidRPr="00C668BA">
        <w:rPr>
          <w:rFonts w:ascii="David"/>
          <w:sz w:val="24"/>
          <w:lang w:eastAsia="en-US"/>
        </w:rPr>
        <w:t xml:space="preserve"> </w:t>
      </w:r>
      <w:r w:rsidRPr="00C668BA">
        <w:rPr>
          <w:rFonts w:ascii="David" w:hint="cs"/>
          <w:sz w:val="24"/>
          <w:rtl/>
          <w:lang w:eastAsia="en-US"/>
        </w:rPr>
        <w:t>לי</w:t>
      </w:r>
      <w:r w:rsidRPr="00C668BA">
        <w:rPr>
          <w:rFonts w:ascii="David"/>
          <w:sz w:val="24"/>
          <w:lang w:eastAsia="en-US"/>
        </w:rPr>
        <w:t xml:space="preserve"> </w:t>
      </w:r>
      <w:r w:rsidRPr="00C668BA">
        <w:rPr>
          <w:rFonts w:ascii="David" w:hint="cs"/>
          <w:sz w:val="24"/>
          <w:rtl/>
          <w:lang w:eastAsia="en-US"/>
        </w:rPr>
        <w:t>באופן</w:t>
      </w:r>
      <w:r w:rsidRPr="00C668BA">
        <w:rPr>
          <w:rFonts w:ascii="David"/>
          <w:sz w:val="24"/>
          <w:lang w:eastAsia="en-US"/>
        </w:rPr>
        <w:t xml:space="preserve"> </w:t>
      </w:r>
      <w:r w:rsidRPr="00C668BA">
        <w:rPr>
          <w:rFonts w:ascii="David" w:hint="cs"/>
          <w:sz w:val="24"/>
          <w:rtl/>
          <w:lang w:eastAsia="en-US"/>
        </w:rPr>
        <w:t>אישי</w:t>
      </w:r>
      <w:r w:rsidRPr="00C668BA">
        <w:rPr>
          <w:rFonts w:ascii="David"/>
          <w:sz w:val="24"/>
          <w:lang w:eastAsia="en-US"/>
        </w:rPr>
        <w:t xml:space="preserve">, </w:t>
      </w:r>
      <w:r w:rsidRPr="00C668BA">
        <w:rPr>
          <w:rFonts w:ascii="David" w:hint="cs"/>
          <w:sz w:val="24"/>
          <w:rtl/>
          <w:lang w:eastAsia="en-US"/>
        </w:rPr>
        <w:t>ואחרי שהזהרתיו</w:t>
      </w:r>
      <w:r w:rsidRPr="00C668BA">
        <w:rPr>
          <w:rFonts w:ascii="David"/>
          <w:sz w:val="24"/>
          <w:lang w:eastAsia="en-US"/>
        </w:rPr>
        <w:t>/</w:t>
      </w:r>
      <w:r w:rsidRPr="00C668BA">
        <w:rPr>
          <w:rFonts w:ascii="David" w:hint="cs"/>
          <w:sz w:val="24"/>
          <w:rtl/>
          <w:lang w:eastAsia="en-US"/>
        </w:rPr>
        <w:t>ה</w:t>
      </w:r>
      <w:r w:rsidRPr="00C668BA">
        <w:rPr>
          <w:rFonts w:ascii="David"/>
          <w:sz w:val="24"/>
          <w:lang w:eastAsia="en-US"/>
        </w:rPr>
        <w:t xml:space="preserve"> </w:t>
      </w:r>
      <w:r w:rsidRPr="00C668BA">
        <w:rPr>
          <w:rFonts w:ascii="David" w:hint="cs"/>
          <w:sz w:val="24"/>
          <w:rtl/>
          <w:lang w:eastAsia="en-US"/>
        </w:rPr>
        <w:t>כי</w:t>
      </w:r>
      <w:r w:rsidRPr="00C668BA">
        <w:rPr>
          <w:rFonts w:ascii="David"/>
          <w:sz w:val="24"/>
          <w:lang w:eastAsia="en-US"/>
        </w:rPr>
        <w:t xml:space="preserve"> </w:t>
      </w:r>
      <w:r w:rsidRPr="00C668BA">
        <w:rPr>
          <w:rFonts w:ascii="David" w:hint="cs"/>
          <w:sz w:val="24"/>
          <w:rtl/>
          <w:lang w:eastAsia="en-US"/>
        </w:rPr>
        <w:t>עליו</w:t>
      </w:r>
      <w:r w:rsidRPr="00C668BA">
        <w:rPr>
          <w:rFonts w:ascii="David"/>
          <w:sz w:val="24"/>
          <w:lang w:eastAsia="en-US"/>
        </w:rPr>
        <w:t>/</w:t>
      </w:r>
      <w:r w:rsidRPr="00C668BA">
        <w:rPr>
          <w:rFonts w:ascii="David" w:hint="cs"/>
          <w:sz w:val="24"/>
          <w:rtl/>
          <w:lang w:eastAsia="en-US"/>
        </w:rPr>
        <w:t>ה</w:t>
      </w:r>
      <w:r w:rsidRPr="00C668BA">
        <w:rPr>
          <w:rFonts w:ascii="David"/>
          <w:sz w:val="24"/>
          <w:lang w:eastAsia="en-US"/>
        </w:rPr>
        <w:t xml:space="preserve"> </w:t>
      </w:r>
      <w:r w:rsidRPr="00C668BA">
        <w:rPr>
          <w:rFonts w:ascii="David" w:hint="cs"/>
          <w:sz w:val="24"/>
          <w:rtl/>
          <w:lang w:eastAsia="en-US"/>
        </w:rPr>
        <w:t>להצהיר</w:t>
      </w:r>
      <w:r w:rsidRPr="00C668BA">
        <w:rPr>
          <w:rFonts w:ascii="David"/>
          <w:sz w:val="24"/>
          <w:lang w:eastAsia="en-US"/>
        </w:rPr>
        <w:t xml:space="preserve"> </w:t>
      </w:r>
      <w:r w:rsidRPr="00C668BA">
        <w:rPr>
          <w:rFonts w:ascii="David" w:hint="cs"/>
          <w:sz w:val="24"/>
          <w:rtl/>
          <w:lang w:eastAsia="en-US"/>
        </w:rPr>
        <w:t>אמת</w:t>
      </w:r>
      <w:r w:rsidRPr="00C668BA">
        <w:rPr>
          <w:rFonts w:ascii="David"/>
          <w:sz w:val="24"/>
          <w:lang w:eastAsia="en-US"/>
        </w:rPr>
        <w:t xml:space="preserve"> </w:t>
      </w:r>
      <w:r w:rsidRPr="00C668BA">
        <w:rPr>
          <w:rFonts w:ascii="David" w:hint="cs"/>
          <w:sz w:val="24"/>
          <w:rtl/>
          <w:lang w:eastAsia="en-US"/>
        </w:rPr>
        <w:t>וכי</w:t>
      </w:r>
      <w:r w:rsidRPr="00C668BA">
        <w:rPr>
          <w:rFonts w:ascii="David"/>
          <w:sz w:val="24"/>
          <w:lang w:eastAsia="en-US"/>
        </w:rPr>
        <w:t xml:space="preserve"> </w:t>
      </w:r>
      <w:r w:rsidRPr="00C668BA">
        <w:rPr>
          <w:rFonts w:ascii="David" w:hint="cs"/>
          <w:sz w:val="24"/>
          <w:rtl/>
          <w:lang w:eastAsia="en-US"/>
        </w:rPr>
        <w:t>ת</w:t>
      </w:r>
      <w:r w:rsidRPr="00C668BA">
        <w:rPr>
          <w:rFonts w:ascii="David"/>
          <w:sz w:val="24"/>
          <w:lang w:eastAsia="en-US"/>
        </w:rPr>
        <w:t>/</w:t>
      </w:r>
      <w:r w:rsidRPr="00C668BA">
        <w:rPr>
          <w:rFonts w:ascii="David" w:hint="cs"/>
          <w:sz w:val="24"/>
          <w:rtl/>
          <w:lang w:eastAsia="en-US"/>
        </w:rPr>
        <w:t>יהיה</w:t>
      </w:r>
      <w:r w:rsidRPr="00C668BA">
        <w:rPr>
          <w:rFonts w:ascii="David"/>
          <w:sz w:val="24"/>
          <w:lang w:eastAsia="en-US"/>
        </w:rPr>
        <w:t xml:space="preserve"> </w:t>
      </w:r>
      <w:r w:rsidRPr="00C668BA">
        <w:rPr>
          <w:rFonts w:ascii="David" w:hint="cs"/>
          <w:sz w:val="24"/>
          <w:rtl/>
          <w:lang w:eastAsia="en-US"/>
        </w:rPr>
        <w:t>צפוי</w:t>
      </w:r>
      <w:r w:rsidRPr="00C668BA">
        <w:rPr>
          <w:rFonts w:ascii="David"/>
          <w:sz w:val="24"/>
          <w:lang w:eastAsia="en-US"/>
        </w:rPr>
        <w:t>/</w:t>
      </w:r>
      <w:r w:rsidRPr="00C668BA">
        <w:rPr>
          <w:rFonts w:ascii="David" w:hint="cs"/>
          <w:sz w:val="24"/>
          <w:rtl/>
          <w:lang w:eastAsia="en-US"/>
        </w:rPr>
        <w:t>ה</w:t>
      </w:r>
      <w:r w:rsidRPr="00C668BA">
        <w:rPr>
          <w:rFonts w:ascii="David"/>
          <w:sz w:val="24"/>
          <w:lang w:eastAsia="en-US"/>
        </w:rPr>
        <w:t xml:space="preserve"> </w:t>
      </w:r>
      <w:r w:rsidRPr="00C668BA">
        <w:rPr>
          <w:rFonts w:ascii="David" w:hint="cs"/>
          <w:sz w:val="24"/>
          <w:rtl/>
          <w:lang w:eastAsia="en-US"/>
        </w:rPr>
        <w:t>לעונשים</w:t>
      </w:r>
      <w:r w:rsidRPr="00C668BA">
        <w:rPr>
          <w:rFonts w:ascii="David"/>
          <w:sz w:val="24"/>
          <w:lang w:eastAsia="en-US"/>
        </w:rPr>
        <w:t xml:space="preserve"> </w:t>
      </w:r>
      <w:r w:rsidRPr="00C668BA">
        <w:rPr>
          <w:rFonts w:ascii="David" w:hint="cs"/>
          <w:sz w:val="24"/>
          <w:rtl/>
          <w:lang w:eastAsia="en-US"/>
        </w:rPr>
        <w:t>הקבועים</w:t>
      </w:r>
      <w:r w:rsidRPr="00C668BA">
        <w:rPr>
          <w:rFonts w:ascii="David"/>
          <w:sz w:val="24"/>
          <w:lang w:eastAsia="en-US"/>
        </w:rPr>
        <w:t xml:space="preserve"> </w:t>
      </w:r>
      <w:r w:rsidRPr="00C668BA">
        <w:rPr>
          <w:rFonts w:ascii="David" w:hint="cs"/>
          <w:sz w:val="24"/>
          <w:rtl/>
          <w:lang w:eastAsia="en-US"/>
        </w:rPr>
        <w:t>בחוק</w:t>
      </w:r>
      <w:r w:rsidRPr="00C668BA">
        <w:rPr>
          <w:rFonts w:ascii="David"/>
          <w:sz w:val="24"/>
          <w:lang w:eastAsia="en-US"/>
        </w:rPr>
        <w:t xml:space="preserve"> </w:t>
      </w:r>
      <w:r w:rsidRPr="00C668BA">
        <w:rPr>
          <w:rFonts w:ascii="David" w:hint="cs"/>
          <w:sz w:val="24"/>
          <w:rtl/>
          <w:lang w:eastAsia="en-US"/>
        </w:rPr>
        <w:t>אם</w:t>
      </w:r>
      <w:r w:rsidRPr="00C668BA">
        <w:rPr>
          <w:rFonts w:ascii="David"/>
          <w:sz w:val="24"/>
          <w:lang w:eastAsia="en-US"/>
        </w:rPr>
        <w:t xml:space="preserve"> </w:t>
      </w:r>
      <w:r w:rsidRPr="00C668BA">
        <w:rPr>
          <w:rFonts w:ascii="David" w:hint="cs"/>
          <w:sz w:val="24"/>
          <w:rtl/>
          <w:lang w:eastAsia="en-US"/>
        </w:rPr>
        <w:t>לא ת</w:t>
      </w:r>
      <w:r w:rsidRPr="00C668BA">
        <w:rPr>
          <w:rFonts w:ascii="David"/>
          <w:sz w:val="24"/>
          <w:lang w:eastAsia="en-US"/>
        </w:rPr>
        <w:t>/</w:t>
      </w:r>
      <w:r w:rsidRPr="00C668BA">
        <w:rPr>
          <w:rFonts w:ascii="David" w:hint="cs"/>
          <w:sz w:val="24"/>
          <w:rtl/>
          <w:lang w:eastAsia="en-US"/>
        </w:rPr>
        <w:t>יעשה</w:t>
      </w:r>
      <w:r w:rsidRPr="00C668BA">
        <w:rPr>
          <w:rFonts w:ascii="David"/>
          <w:sz w:val="24"/>
          <w:lang w:eastAsia="en-US"/>
        </w:rPr>
        <w:t xml:space="preserve"> </w:t>
      </w:r>
      <w:r w:rsidRPr="00C668BA">
        <w:rPr>
          <w:rFonts w:ascii="David" w:hint="cs"/>
          <w:sz w:val="24"/>
          <w:rtl/>
          <w:lang w:eastAsia="en-US"/>
        </w:rPr>
        <w:t>כן</w:t>
      </w:r>
      <w:r w:rsidRPr="00C668BA">
        <w:rPr>
          <w:rFonts w:ascii="David"/>
          <w:sz w:val="24"/>
          <w:lang w:eastAsia="en-US"/>
        </w:rPr>
        <w:t xml:space="preserve">, </w:t>
      </w:r>
      <w:r w:rsidRPr="00C668BA">
        <w:rPr>
          <w:rFonts w:ascii="David" w:hint="cs"/>
          <w:sz w:val="24"/>
          <w:rtl/>
          <w:lang w:eastAsia="en-US"/>
        </w:rPr>
        <w:t>חתם</w:t>
      </w:r>
      <w:r w:rsidRPr="00C668BA">
        <w:rPr>
          <w:rFonts w:ascii="David"/>
          <w:sz w:val="24"/>
          <w:lang w:eastAsia="en-US"/>
        </w:rPr>
        <w:t>/</w:t>
      </w:r>
      <w:r w:rsidRPr="00C668BA">
        <w:rPr>
          <w:rFonts w:ascii="David" w:hint="cs"/>
          <w:sz w:val="24"/>
          <w:rtl/>
          <w:lang w:eastAsia="en-US"/>
        </w:rPr>
        <w:t>ה</w:t>
      </w:r>
      <w:r w:rsidRPr="00C668BA">
        <w:rPr>
          <w:rFonts w:ascii="David"/>
          <w:sz w:val="24"/>
          <w:lang w:eastAsia="en-US"/>
        </w:rPr>
        <w:t xml:space="preserve"> </w:t>
      </w:r>
      <w:r w:rsidRPr="00C668BA">
        <w:rPr>
          <w:rFonts w:ascii="David" w:hint="cs"/>
          <w:sz w:val="24"/>
          <w:rtl/>
          <w:lang w:eastAsia="en-US"/>
        </w:rPr>
        <w:t>בפני</w:t>
      </w:r>
      <w:r w:rsidRPr="00C668BA">
        <w:rPr>
          <w:rFonts w:ascii="David"/>
          <w:sz w:val="24"/>
          <w:lang w:eastAsia="en-US"/>
        </w:rPr>
        <w:t xml:space="preserve"> </w:t>
      </w:r>
      <w:r w:rsidRPr="00C668BA">
        <w:rPr>
          <w:rFonts w:ascii="David" w:hint="cs"/>
          <w:sz w:val="24"/>
          <w:rtl/>
          <w:lang w:eastAsia="en-US"/>
        </w:rPr>
        <w:t>על</w:t>
      </w:r>
      <w:r w:rsidRPr="00C668BA">
        <w:rPr>
          <w:rFonts w:ascii="David"/>
          <w:sz w:val="24"/>
          <w:lang w:eastAsia="en-US"/>
        </w:rPr>
        <w:t xml:space="preserve"> </w:t>
      </w:r>
      <w:r w:rsidRPr="00C668BA">
        <w:rPr>
          <w:rFonts w:ascii="David" w:hint="cs"/>
          <w:sz w:val="24"/>
          <w:rtl/>
          <w:lang w:eastAsia="en-US"/>
        </w:rPr>
        <w:t>התצהיר</w:t>
      </w:r>
      <w:r w:rsidRPr="00C668BA">
        <w:rPr>
          <w:rFonts w:ascii="David"/>
          <w:sz w:val="24"/>
          <w:lang w:eastAsia="en-US"/>
        </w:rPr>
        <w:t xml:space="preserve"> </w:t>
      </w:r>
      <w:r w:rsidRPr="00C668BA">
        <w:rPr>
          <w:rFonts w:ascii="David" w:hint="cs"/>
          <w:sz w:val="24"/>
          <w:rtl/>
          <w:lang w:eastAsia="en-US"/>
        </w:rPr>
        <w:t>דלעיל</w:t>
      </w:r>
      <w:r w:rsidRPr="00C668BA">
        <w:rPr>
          <w:rFonts w:ascii="David"/>
          <w:sz w:val="24"/>
          <w:lang w:eastAsia="en-US"/>
        </w:rPr>
        <w:t>.</w:t>
      </w:r>
    </w:p>
    <w:p w:rsidR="007F2351" w:rsidRDefault="007F2351" w:rsidP="007F2351">
      <w:pPr>
        <w:numPr>
          <w:ilvl w:val="0"/>
          <w:numId w:val="0"/>
        </w:numPr>
        <w:autoSpaceDE w:val="0"/>
        <w:autoSpaceDN w:val="0"/>
        <w:adjustRightInd w:val="0"/>
        <w:ind w:right="0"/>
        <w:jc w:val="left"/>
        <w:rPr>
          <w:rFonts w:ascii="David"/>
          <w:sz w:val="24"/>
          <w:rtl/>
          <w:lang w:eastAsia="en-US"/>
        </w:rPr>
      </w:pPr>
    </w:p>
    <w:p w:rsidR="007F2351" w:rsidRDefault="007F2351" w:rsidP="007F2351">
      <w:pPr>
        <w:numPr>
          <w:ilvl w:val="0"/>
          <w:numId w:val="0"/>
        </w:numPr>
        <w:autoSpaceDE w:val="0"/>
        <w:autoSpaceDN w:val="0"/>
        <w:adjustRightInd w:val="0"/>
        <w:ind w:right="0"/>
        <w:jc w:val="left"/>
        <w:rPr>
          <w:rFonts w:ascii="David"/>
          <w:sz w:val="24"/>
          <w:rtl/>
          <w:lang w:eastAsia="en-US"/>
        </w:rPr>
      </w:pPr>
    </w:p>
    <w:p w:rsidR="007F2351" w:rsidRDefault="007F2351" w:rsidP="007F2351">
      <w:pPr>
        <w:numPr>
          <w:ilvl w:val="0"/>
          <w:numId w:val="0"/>
        </w:numPr>
        <w:tabs>
          <w:tab w:val="left" w:pos="2238"/>
        </w:tabs>
        <w:ind w:left="624" w:hanging="624"/>
        <w:rPr>
          <w:rFonts w:ascii="David"/>
          <w:sz w:val="24"/>
          <w:rtl/>
          <w:lang w:eastAsia="en-US"/>
        </w:rPr>
      </w:pPr>
    </w:p>
    <w:p w:rsidR="007F2351" w:rsidRDefault="007F2351" w:rsidP="007F2351">
      <w:pPr>
        <w:numPr>
          <w:ilvl w:val="0"/>
          <w:numId w:val="0"/>
        </w:numPr>
        <w:tabs>
          <w:tab w:val="left" w:pos="2238"/>
        </w:tabs>
        <w:ind w:left="624" w:hanging="624"/>
        <w:jc w:val="center"/>
        <w:rPr>
          <w:rFonts w:ascii="David"/>
          <w:b/>
          <w:bCs/>
          <w:sz w:val="24"/>
          <w:u w:val="single"/>
          <w:rtl/>
          <w:lang w:eastAsia="en-US"/>
        </w:rPr>
      </w:pPr>
      <w:r w:rsidRPr="0071321C">
        <w:rPr>
          <w:rFonts w:ascii="David" w:hint="cs"/>
          <w:b/>
          <w:bCs/>
          <w:sz w:val="24"/>
          <w:u w:val="single"/>
          <w:rtl/>
          <w:lang w:eastAsia="en-US"/>
        </w:rPr>
        <w:t>אישור עורך דין</w:t>
      </w:r>
    </w:p>
    <w:p w:rsidR="007F2351" w:rsidRDefault="007F2351" w:rsidP="007F2351">
      <w:pPr>
        <w:numPr>
          <w:ilvl w:val="0"/>
          <w:numId w:val="0"/>
        </w:numPr>
        <w:tabs>
          <w:tab w:val="left" w:pos="2238"/>
        </w:tabs>
        <w:ind w:left="624" w:hanging="624"/>
        <w:jc w:val="center"/>
        <w:rPr>
          <w:rFonts w:ascii="David"/>
          <w:b/>
          <w:bCs/>
          <w:sz w:val="24"/>
          <w:u w:val="single"/>
          <w:rtl/>
          <w:lang w:eastAsia="en-US"/>
        </w:rPr>
      </w:pPr>
    </w:p>
    <w:p w:rsidR="007F2351" w:rsidRPr="0071321C" w:rsidRDefault="007F2351" w:rsidP="007F2351">
      <w:pPr>
        <w:numPr>
          <w:ilvl w:val="0"/>
          <w:numId w:val="0"/>
        </w:numPr>
        <w:tabs>
          <w:tab w:val="left" w:pos="2238"/>
        </w:tabs>
        <w:ind w:left="624" w:hanging="624"/>
        <w:jc w:val="center"/>
        <w:rPr>
          <w:rFonts w:ascii="David"/>
          <w:b/>
          <w:bCs/>
          <w:sz w:val="24"/>
          <w:u w:val="single"/>
          <w:rtl/>
          <w:lang w:eastAsia="en-US"/>
        </w:rPr>
      </w:pPr>
    </w:p>
    <w:p w:rsidR="007F2351" w:rsidRDefault="007F2351" w:rsidP="007F2351">
      <w:pPr>
        <w:numPr>
          <w:ilvl w:val="0"/>
          <w:numId w:val="0"/>
        </w:numPr>
        <w:tabs>
          <w:tab w:val="left" w:pos="2238"/>
        </w:tabs>
        <w:ind w:left="624" w:hanging="624"/>
        <w:rPr>
          <w:b/>
          <w:bCs/>
          <w:rtl/>
        </w:rPr>
      </w:pPr>
      <w:r>
        <w:rPr>
          <w:b/>
          <w:bCs/>
          <w:rtl/>
        </w:rPr>
        <w:t>___________</w:t>
      </w:r>
      <w:r>
        <w:rPr>
          <w:b/>
          <w:bCs/>
          <w:rtl/>
        </w:rPr>
        <w:tab/>
        <w:t xml:space="preserve">   ______________________</w:t>
      </w:r>
      <w:r>
        <w:rPr>
          <w:b/>
          <w:bCs/>
          <w:rtl/>
        </w:rPr>
        <w:tab/>
      </w:r>
      <w:r>
        <w:rPr>
          <w:rFonts w:hint="cs"/>
          <w:b/>
          <w:bCs/>
          <w:rtl/>
        </w:rPr>
        <w:t xml:space="preserve"> ___________</w:t>
      </w:r>
    </w:p>
    <w:p w:rsidR="007F2351" w:rsidRDefault="007F2351" w:rsidP="007F2351">
      <w:pPr>
        <w:numPr>
          <w:ilvl w:val="0"/>
          <w:numId w:val="0"/>
        </w:numPr>
        <w:tabs>
          <w:tab w:val="left" w:pos="2238"/>
        </w:tabs>
        <w:rPr>
          <w:rtl/>
        </w:rPr>
      </w:pPr>
      <w:r>
        <w:rPr>
          <w:rFonts w:hint="cs"/>
          <w:rtl/>
        </w:rPr>
        <w:t xml:space="preserve">תאריך </w:t>
      </w:r>
      <w:r>
        <w:rPr>
          <w:rtl/>
        </w:rPr>
        <w:tab/>
      </w:r>
      <w:r>
        <w:rPr>
          <w:rFonts w:hint="cs"/>
          <w:rtl/>
        </w:rPr>
        <w:t xml:space="preserve">   חותמת ו</w:t>
      </w:r>
      <w:r>
        <w:rPr>
          <w:rtl/>
        </w:rPr>
        <w:t>מ</w:t>
      </w:r>
      <w:r>
        <w:rPr>
          <w:rFonts w:hint="cs"/>
          <w:rtl/>
        </w:rPr>
        <w:t xml:space="preserve">ספר רישיון עורך דין </w:t>
      </w:r>
      <w:r>
        <w:rPr>
          <w:rtl/>
        </w:rPr>
        <w:tab/>
      </w:r>
      <w:r>
        <w:rPr>
          <w:rFonts w:hint="cs"/>
          <w:rtl/>
        </w:rPr>
        <w:t xml:space="preserve">   חתימת עו"ד</w:t>
      </w:r>
    </w:p>
    <w:p w:rsidR="007F2351" w:rsidRDefault="007F2351" w:rsidP="00716D50">
      <w:pPr>
        <w:pStyle w:val="a6"/>
        <w:keepNext/>
        <w:keepLines/>
        <w:tabs>
          <w:tab w:val="clear" w:pos="4153"/>
          <w:tab w:val="clear" w:pos="8306"/>
        </w:tabs>
        <w:ind w:left="476" w:right="-567" w:hanging="476"/>
        <w:jc w:val="center"/>
        <w:rPr>
          <w:b/>
          <w:bCs/>
          <w:i/>
          <w:iCs/>
          <w:color w:val="auto"/>
          <w:sz w:val="32"/>
          <w:szCs w:val="32"/>
          <w:u w:val="single"/>
          <w:rtl/>
        </w:rPr>
      </w:pPr>
    </w:p>
    <w:p w:rsidR="007F2351" w:rsidRDefault="007F2351" w:rsidP="00716D50">
      <w:pPr>
        <w:pStyle w:val="a6"/>
        <w:keepNext/>
        <w:keepLines/>
        <w:tabs>
          <w:tab w:val="clear" w:pos="4153"/>
          <w:tab w:val="clear" w:pos="8306"/>
        </w:tabs>
        <w:ind w:left="476" w:right="-567" w:hanging="476"/>
        <w:jc w:val="center"/>
        <w:rPr>
          <w:b/>
          <w:bCs/>
          <w:i/>
          <w:iCs/>
          <w:color w:val="auto"/>
          <w:sz w:val="32"/>
          <w:szCs w:val="32"/>
          <w:u w:val="single"/>
          <w:rtl/>
        </w:rPr>
      </w:pPr>
    </w:p>
    <w:p w:rsidR="007F2351" w:rsidRDefault="007F2351" w:rsidP="00716D50">
      <w:pPr>
        <w:pStyle w:val="a6"/>
        <w:keepNext/>
        <w:keepLines/>
        <w:tabs>
          <w:tab w:val="clear" w:pos="4153"/>
          <w:tab w:val="clear" w:pos="8306"/>
        </w:tabs>
        <w:ind w:left="476" w:right="-567" w:hanging="476"/>
        <w:jc w:val="center"/>
        <w:rPr>
          <w:b/>
          <w:bCs/>
          <w:i/>
          <w:iCs/>
          <w:color w:val="auto"/>
          <w:sz w:val="32"/>
          <w:szCs w:val="32"/>
          <w:u w:val="single"/>
          <w:rtl/>
        </w:rPr>
      </w:pPr>
    </w:p>
    <w:p w:rsidR="007F2351" w:rsidRDefault="007F2351" w:rsidP="00716D50">
      <w:pPr>
        <w:pStyle w:val="a6"/>
        <w:keepNext/>
        <w:keepLines/>
        <w:tabs>
          <w:tab w:val="clear" w:pos="4153"/>
          <w:tab w:val="clear" w:pos="8306"/>
        </w:tabs>
        <w:ind w:left="476" w:right="-567" w:hanging="476"/>
        <w:jc w:val="center"/>
        <w:rPr>
          <w:b/>
          <w:bCs/>
          <w:i/>
          <w:iCs/>
          <w:color w:val="auto"/>
          <w:sz w:val="32"/>
          <w:szCs w:val="32"/>
          <w:u w:val="single"/>
          <w:rtl/>
        </w:rPr>
      </w:pPr>
    </w:p>
    <w:p w:rsidR="007F2351" w:rsidRDefault="007F2351" w:rsidP="00AD6198">
      <w:pPr>
        <w:pStyle w:val="afff4"/>
        <w:rPr>
          <w:rtl/>
        </w:rPr>
      </w:pPr>
      <w:bookmarkStart w:id="235" w:name="_Toc332210860"/>
      <w:bookmarkStart w:id="236" w:name="_Toc355608529"/>
      <w:bookmarkEnd w:id="234"/>
      <w:r>
        <w:rPr>
          <w:rtl/>
        </w:rPr>
        <w:lastRenderedPageBreak/>
        <w:t xml:space="preserve">נספח </w:t>
      </w:r>
      <w:r w:rsidR="00AD6198">
        <w:rPr>
          <w:rFonts w:hint="cs"/>
          <w:rtl/>
        </w:rPr>
        <w:t xml:space="preserve">ד' </w:t>
      </w:r>
      <w:r>
        <w:rPr>
          <w:rFonts w:hint="cs"/>
          <w:rtl/>
        </w:rPr>
        <w:t>-  תצהיר המציע ובעלי השליטה בדבר קיום חובות</w:t>
      </w:r>
      <w:r>
        <w:rPr>
          <w:rtl/>
        </w:rPr>
        <w:br/>
      </w:r>
      <w:r>
        <w:rPr>
          <w:rFonts w:hint="cs"/>
          <w:rtl/>
        </w:rPr>
        <w:t>בעניין שמירת זכויות עובדים</w:t>
      </w:r>
      <w:bookmarkEnd w:id="235"/>
      <w:bookmarkEnd w:id="236"/>
    </w:p>
    <w:p w:rsidR="007F2351" w:rsidRDefault="007F2351" w:rsidP="007F2351">
      <w:pPr>
        <w:numPr>
          <w:ilvl w:val="0"/>
          <w:numId w:val="0"/>
        </w:numPr>
        <w:ind w:left="624"/>
      </w:pPr>
    </w:p>
    <w:p w:rsidR="007F2351" w:rsidRDefault="007F2351" w:rsidP="007F2351">
      <w:pPr>
        <w:numPr>
          <w:ilvl w:val="0"/>
          <w:numId w:val="0"/>
        </w:numPr>
        <w:ind w:left="624"/>
        <w:rPr>
          <w:rtl/>
        </w:rPr>
      </w:pPr>
    </w:p>
    <w:p w:rsidR="007F2351" w:rsidRDefault="007F2351" w:rsidP="007F2351">
      <w:pPr>
        <w:numPr>
          <w:ilvl w:val="0"/>
          <w:numId w:val="0"/>
        </w:numPr>
        <w:ind w:left="282"/>
        <w:rPr>
          <w:b/>
          <w:bCs/>
          <w:i/>
          <w:iCs/>
          <w:rtl/>
        </w:rPr>
      </w:pPr>
      <w:r>
        <w:rPr>
          <w:rFonts w:hint="cs"/>
          <w:b/>
          <w:bCs/>
          <w:i/>
          <w:iCs/>
          <w:rtl/>
        </w:rPr>
        <w:t>[על המציע וכל אחד מבעלי השליטה במציע לחתום על תצהירים נפרדים ולצרפם להצעה]</w:t>
      </w:r>
    </w:p>
    <w:p w:rsidR="007F2351" w:rsidRDefault="007F2351" w:rsidP="007F2351">
      <w:pPr>
        <w:numPr>
          <w:ilvl w:val="0"/>
          <w:numId w:val="0"/>
        </w:numPr>
        <w:tabs>
          <w:tab w:val="left" w:pos="2238"/>
        </w:tabs>
        <w:ind w:left="282"/>
        <w:rPr>
          <w:rtl/>
        </w:rPr>
      </w:pPr>
      <w:r>
        <w:rPr>
          <w:rtl/>
        </w:rPr>
        <w:t>א</w:t>
      </w:r>
      <w:r>
        <w:rPr>
          <w:rFonts w:hint="cs"/>
          <w:rtl/>
        </w:rPr>
        <w:t>ני הח"מ _________________ ת.ז. ________________ לאחר שהוזהרתי כי עלי לומר את האמת וכי אהיה צפוי לעונשים הקבועים בחוק אם לא אעשה כן, מצהיר/ה בזה כדלקמן:</w:t>
      </w:r>
    </w:p>
    <w:p w:rsidR="007F2351" w:rsidRDefault="007F2351" w:rsidP="005660C8">
      <w:pPr>
        <w:widowControl w:val="0"/>
        <w:numPr>
          <w:ilvl w:val="0"/>
          <w:numId w:val="10"/>
        </w:numPr>
        <w:tabs>
          <w:tab w:val="num" w:pos="1191"/>
          <w:tab w:val="left" w:pos="2238"/>
        </w:tabs>
        <w:autoSpaceDE w:val="0"/>
        <w:autoSpaceDN w:val="0"/>
        <w:spacing w:before="60" w:after="60"/>
        <w:ind w:right="0"/>
        <w:rPr>
          <w:rtl/>
        </w:rPr>
      </w:pPr>
      <w:r>
        <w:rPr>
          <w:rtl/>
        </w:rPr>
        <w:t>ה</w:t>
      </w:r>
      <w:r>
        <w:rPr>
          <w:rFonts w:hint="cs"/>
          <w:rtl/>
        </w:rPr>
        <w:t xml:space="preserve">נני נותן תצהיר זה בשם ___________________ להלן: המציע, המבקש להגיש לרשות הצעה בקשר למכרז </w:t>
      </w:r>
      <w:r w:rsidR="005A4CA3">
        <w:rPr>
          <w:rFonts w:hint="cs"/>
          <w:sz w:val="24"/>
          <w:rtl/>
          <w:lang w:eastAsia="en-US"/>
        </w:rPr>
        <w:t xml:space="preserve">מספר </w:t>
      </w:r>
      <w:r w:rsidR="005660C8">
        <w:rPr>
          <w:sz w:val="24"/>
          <w:lang w:eastAsia="en-US"/>
        </w:rPr>
        <w:t>2/2014</w:t>
      </w:r>
      <w:r>
        <w:rPr>
          <w:rFonts w:hint="cs"/>
          <w:sz w:val="24"/>
          <w:rtl/>
          <w:lang w:eastAsia="en-US"/>
        </w:rPr>
        <w:t xml:space="preserve">  </w:t>
      </w:r>
      <w:r>
        <w:rPr>
          <w:rFonts w:hint="cs"/>
          <w:b/>
          <w:bCs/>
          <w:u w:val="single"/>
          <w:rtl/>
          <w:lang w:eastAsia="en-US"/>
        </w:rPr>
        <w:t>ל</w:t>
      </w:r>
      <w:r w:rsidRPr="00C45040">
        <w:rPr>
          <w:rFonts w:hint="cs"/>
          <w:b/>
          <w:bCs/>
          <w:u w:val="single"/>
          <w:rtl/>
          <w:lang w:eastAsia="en-US"/>
        </w:rPr>
        <w:t xml:space="preserve">מתן </w:t>
      </w:r>
      <w:r>
        <w:rPr>
          <w:rFonts w:hint="cs"/>
          <w:b/>
          <w:bCs/>
          <w:u w:val="single"/>
          <w:rtl/>
          <w:lang w:eastAsia="en-US"/>
        </w:rPr>
        <w:t>שירותי פענ</w:t>
      </w:r>
      <w:r w:rsidR="00F33F45">
        <w:rPr>
          <w:rFonts w:hint="cs"/>
          <w:b/>
          <w:bCs/>
          <w:u w:val="single"/>
          <w:rtl/>
          <w:lang w:eastAsia="en-US"/>
        </w:rPr>
        <w:t>וח תצלומי אויר עבור הרשות לפיתוח</w:t>
      </w:r>
      <w:r>
        <w:rPr>
          <w:rFonts w:hint="cs"/>
          <w:b/>
          <w:bCs/>
          <w:u w:val="single"/>
          <w:rtl/>
          <w:lang w:eastAsia="en-US"/>
        </w:rPr>
        <w:t xml:space="preserve"> התיישבות הבדואים בנגב</w:t>
      </w:r>
      <w:r>
        <w:rPr>
          <w:rFonts w:hint="cs"/>
          <w:rtl/>
        </w:rPr>
        <w:t xml:space="preserve">. אני מצהיר/ה כי הנני מורשה חתימה ומוסמך לתת תצהיר זה בשם המציע.   </w:t>
      </w:r>
    </w:p>
    <w:p w:rsidR="007F2351" w:rsidRDefault="007F2351" w:rsidP="00A1209C">
      <w:pPr>
        <w:widowControl w:val="0"/>
        <w:numPr>
          <w:ilvl w:val="0"/>
          <w:numId w:val="10"/>
        </w:numPr>
        <w:tabs>
          <w:tab w:val="num" w:pos="1191"/>
          <w:tab w:val="left" w:pos="2238"/>
        </w:tabs>
        <w:autoSpaceDE w:val="0"/>
        <w:autoSpaceDN w:val="0"/>
        <w:spacing w:before="60" w:after="60"/>
        <w:ind w:right="0"/>
        <w:rPr>
          <w:rtl/>
        </w:rPr>
      </w:pPr>
      <w:r>
        <w:rPr>
          <w:rFonts w:hint="cs"/>
          <w:rtl/>
        </w:rPr>
        <w:t>אני מצהיר/ה כי הנני מורשה/ת חתימה ומוסמך/ת לתת תצהיר זה בשם בעל השליטה.</w:t>
      </w:r>
      <w:r>
        <w:rPr>
          <w:rFonts w:hint="cs"/>
          <w:rtl/>
        </w:rPr>
        <w:tab/>
      </w:r>
    </w:p>
    <w:p w:rsidR="007F2351" w:rsidRDefault="007F2351" w:rsidP="00A1209C">
      <w:pPr>
        <w:widowControl w:val="0"/>
        <w:numPr>
          <w:ilvl w:val="0"/>
          <w:numId w:val="10"/>
        </w:numPr>
        <w:tabs>
          <w:tab w:val="num" w:pos="1191"/>
          <w:tab w:val="left" w:pos="2238"/>
        </w:tabs>
        <w:autoSpaceDE w:val="0"/>
        <w:autoSpaceDN w:val="0"/>
        <w:spacing w:before="60" w:after="60"/>
        <w:ind w:right="0"/>
        <w:rPr>
          <w:rtl/>
        </w:rPr>
      </w:pPr>
      <w:r>
        <w:rPr>
          <w:rtl/>
        </w:rPr>
        <w:t>ב</w:t>
      </w:r>
      <w:r>
        <w:rPr>
          <w:rFonts w:hint="cs"/>
          <w:rtl/>
        </w:rPr>
        <w:t xml:space="preserve">תצהירי זה, </w:t>
      </w:r>
      <w:r>
        <w:rPr>
          <w:rtl/>
        </w:rPr>
        <w:t>מ</w:t>
      </w:r>
      <w:r>
        <w:rPr>
          <w:rFonts w:hint="cs"/>
          <w:rtl/>
        </w:rPr>
        <w:t xml:space="preserve">שמעותו של </w:t>
      </w:r>
      <w:r>
        <w:rPr>
          <w:rtl/>
        </w:rPr>
        <w:t>ה</w:t>
      </w:r>
      <w:r>
        <w:rPr>
          <w:rFonts w:hint="cs"/>
          <w:rtl/>
        </w:rPr>
        <w:t>מונח "</w:t>
      </w:r>
      <w:r>
        <w:rPr>
          <w:rFonts w:hint="cs"/>
          <w:b/>
          <w:bCs/>
          <w:rtl/>
        </w:rPr>
        <w:t>בעל שליטה</w:t>
      </w:r>
      <w:r>
        <w:rPr>
          <w:rFonts w:hint="cs"/>
          <w:rtl/>
        </w:rPr>
        <w:t xml:space="preserve">" </w:t>
      </w:r>
      <w:r>
        <w:rPr>
          <w:rtl/>
        </w:rPr>
        <w:t>–</w:t>
      </w:r>
      <w:r>
        <w:rPr>
          <w:rFonts w:hint="cs"/>
          <w:rtl/>
        </w:rPr>
        <w:t xml:space="preserve"> כמשמעותו בחוק הבנקאות (רישוי), התשמ"א-1981. אני מאשר/ת כי משמעותו של מונח זה ברורה ומובנת לי.  </w:t>
      </w:r>
    </w:p>
    <w:p w:rsidR="007F2351" w:rsidRDefault="007F2351" w:rsidP="007F07A3">
      <w:pPr>
        <w:widowControl w:val="0"/>
        <w:numPr>
          <w:ilvl w:val="0"/>
          <w:numId w:val="10"/>
        </w:numPr>
        <w:tabs>
          <w:tab w:val="num" w:pos="1191"/>
          <w:tab w:val="left" w:pos="2238"/>
        </w:tabs>
        <w:autoSpaceDE w:val="0"/>
        <w:autoSpaceDN w:val="0"/>
        <w:spacing w:before="60" w:after="60"/>
        <w:ind w:right="0"/>
        <w:rPr>
          <w:rtl/>
        </w:rPr>
      </w:pPr>
      <w:r>
        <w:rPr>
          <w:rFonts w:hint="cs"/>
          <w:rtl/>
        </w:rPr>
        <w:t xml:space="preserve">אני הח"מ מצהיר בזאת, כי במידה והמציע יוכרז כזוכה במכרז </w:t>
      </w:r>
      <w:r>
        <w:rPr>
          <w:rFonts w:hint="cs"/>
          <w:rtl/>
          <w:lang w:eastAsia="en-US"/>
        </w:rPr>
        <w:t>מספר</w:t>
      </w:r>
      <w:r w:rsidR="007F07A3">
        <w:rPr>
          <w:sz w:val="24"/>
          <w:lang w:eastAsia="en-US"/>
        </w:rPr>
        <w:t>2/2014</w:t>
      </w:r>
      <w:r w:rsidR="007F07A3">
        <w:rPr>
          <w:lang w:eastAsia="en-US"/>
        </w:rPr>
        <w:t xml:space="preserve"> </w:t>
      </w:r>
      <w:r>
        <w:rPr>
          <w:rFonts w:hint="cs"/>
          <w:rtl/>
        </w:rPr>
        <w:t xml:space="preserve"> </w:t>
      </w:r>
      <w:r w:rsidR="007F07A3">
        <w:rPr>
          <w:rFonts w:hint="cs"/>
          <w:rtl/>
        </w:rPr>
        <w:t xml:space="preserve">, </w:t>
      </w:r>
      <w:r>
        <w:rPr>
          <w:rFonts w:hint="cs"/>
          <w:rtl/>
        </w:rPr>
        <w:t>אני מתחייב כי המציע יקיים את כל חובותיו בעניין שמירת זכויות עובדים, לפי דיני העבודה, חוקים, צווי ההרחבה וההסכמים הקיבוציים החלים על המציע כמעסיק ו/או עובדיו לצורך אספקת העבודה או השירותים, במהלך כל תקופת ההתקשרות על פי מכרז זה.</w:t>
      </w:r>
    </w:p>
    <w:p w:rsidR="007F2351" w:rsidRDefault="007F2351" w:rsidP="00A1209C">
      <w:pPr>
        <w:widowControl w:val="0"/>
        <w:numPr>
          <w:ilvl w:val="0"/>
          <w:numId w:val="10"/>
        </w:numPr>
        <w:tabs>
          <w:tab w:val="num" w:pos="1191"/>
          <w:tab w:val="left" w:pos="2238"/>
        </w:tabs>
        <w:autoSpaceDE w:val="0"/>
        <w:autoSpaceDN w:val="0"/>
        <w:spacing w:before="60" w:after="60" w:line="300" w:lineRule="atLeast"/>
        <w:ind w:left="357" w:right="142" w:hanging="357"/>
      </w:pPr>
      <w:r>
        <w:rPr>
          <w:rtl/>
        </w:rPr>
        <w:t>ז</w:t>
      </w:r>
      <w:r>
        <w:rPr>
          <w:rFonts w:hint="cs"/>
          <w:rtl/>
        </w:rPr>
        <w:t xml:space="preserve">ה שמי, להלן חתימתי ותוכן תצהירי דלעיל אמת. </w:t>
      </w:r>
    </w:p>
    <w:p w:rsidR="007F2351" w:rsidRDefault="007F2351" w:rsidP="007F2351">
      <w:pPr>
        <w:numPr>
          <w:ilvl w:val="0"/>
          <w:numId w:val="0"/>
        </w:numPr>
        <w:ind w:left="624"/>
      </w:pPr>
    </w:p>
    <w:tbl>
      <w:tblPr>
        <w:bidiVisual/>
        <w:tblW w:w="0" w:type="auto"/>
        <w:tblLook w:val="00A0" w:firstRow="1" w:lastRow="0" w:firstColumn="1" w:lastColumn="0" w:noHBand="0" w:noVBand="0"/>
      </w:tblPr>
      <w:tblGrid>
        <w:gridCol w:w="2269"/>
        <w:gridCol w:w="2133"/>
        <w:gridCol w:w="2185"/>
        <w:gridCol w:w="2133"/>
      </w:tblGrid>
      <w:tr w:rsidR="007F2351" w:rsidTr="009B1D1B">
        <w:tc>
          <w:tcPr>
            <w:tcW w:w="2466" w:type="dxa"/>
          </w:tcPr>
          <w:p w:rsidR="007F2351" w:rsidRDefault="007F2351" w:rsidP="009B1D1B">
            <w:pPr>
              <w:numPr>
                <w:ilvl w:val="0"/>
                <w:numId w:val="0"/>
              </w:numPr>
              <w:tabs>
                <w:tab w:val="left" w:pos="2238"/>
              </w:tabs>
              <w:ind w:left="282"/>
              <w:rPr>
                <w:rtl/>
              </w:rPr>
            </w:pPr>
            <w:r>
              <w:rPr>
                <w:rFonts w:hint="cs"/>
                <w:b/>
                <w:bCs/>
                <w:szCs w:val="22"/>
                <w:rtl/>
              </w:rPr>
              <w:t>_______</w:t>
            </w:r>
          </w:p>
        </w:tc>
        <w:tc>
          <w:tcPr>
            <w:tcW w:w="2297" w:type="dxa"/>
          </w:tcPr>
          <w:p w:rsidR="007F2351" w:rsidRDefault="007F2351" w:rsidP="009B1D1B">
            <w:pPr>
              <w:numPr>
                <w:ilvl w:val="0"/>
                <w:numId w:val="0"/>
              </w:numPr>
              <w:tabs>
                <w:tab w:val="left" w:pos="2238"/>
              </w:tabs>
              <w:ind w:left="624" w:hanging="624"/>
              <w:rPr>
                <w:rtl/>
              </w:rPr>
            </w:pPr>
            <w:r>
              <w:rPr>
                <w:rFonts w:hint="cs"/>
                <w:b/>
                <w:bCs/>
                <w:szCs w:val="22"/>
                <w:rtl/>
              </w:rPr>
              <w:t>___________</w:t>
            </w:r>
          </w:p>
        </w:tc>
        <w:tc>
          <w:tcPr>
            <w:tcW w:w="2228" w:type="dxa"/>
          </w:tcPr>
          <w:p w:rsidR="007F2351" w:rsidRDefault="007F2351" w:rsidP="009B1D1B">
            <w:pPr>
              <w:numPr>
                <w:ilvl w:val="0"/>
                <w:numId w:val="0"/>
              </w:numPr>
              <w:tabs>
                <w:tab w:val="left" w:pos="2238"/>
              </w:tabs>
              <w:ind w:left="624" w:hanging="624"/>
              <w:rPr>
                <w:rtl/>
              </w:rPr>
            </w:pPr>
            <w:r>
              <w:rPr>
                <w:rFonts w:hint="cs"/>
                <w:b/>
                <w:bCs/>
                <w:szCs w:val="22"/>
                <w:rtl/>
              </w:rPr>
              <w:t>_______________</w:t>
            </w:r>
          </w:p>
        </w:tc>
        <w:tc>
          <w:tcPr>
            <w:tcW w:w="2297" w:type="dxa"/>
          </w:tcPr>
          <w:p w:rsidR="007F2351" w:rsidRDefault="007F2351" w:rsidP="009B1D1B">
            <w:pPr>
              <w:numPr>
                <w:ilvl w:val="0"/>
                <w:numId w:val="0"/>
              </w:numPr>
              <w:tabs>
                <w:tab w:val="left" w:pos="2238"/>
              </w:tabs>
              <w:ind w:left="624" w:hanging="624"/>
              <w:rPr>
                <w:rtl/>
              </w:rPr>
            </w:pPr>
            <w:r>
              <w:rPr>
                <w:rFonts w:hint="cs"/>
                <w:b/>
                <w:bCs/>
                <w:szCs w:val="22"/>
                <w:rtl/>
              </w:rPr>
              <w:t>___________</w:t>
            </w:r>
          </w:p>
        </w:tc>
      </w:tr>
      <w:tr w:rsidR="007F2351" w:rsidTr="009B1D1B">
        <w:tc>
          <w:tcPr>
            <w:tcW w:w="2466" w:type="dxa"/>
          </w:tcPr>
          <w:p w:rsidR="007F2351" w:rsidRDefault="007F2351" w:rsidP="009B1D1B">
            <w:pPr>
              <w:numPr>
                <w:ilvl w:val="0"/>
                <w:numId w:val="0"/>
              </w:numPr>
              <w:tabs>
                <w:tab w:val="left" w:pos="2238"/>
              </w:tabs>
              <w:ind w:left="624"/>
              <w:rPr>
                <w:rtl/>
              </w:rPr>
            </w:pPr>
            <w:r>
              <w:rPr>
                <w:rFonts w:hint="cs"/>
                <w:rtl/>
              </w:rPr>
              <w:t>שם החותם</w:t>
            </w:r>
          </w:p>
        </w:tc>
        <w:tc>
          <w:tcPr>
            <w:tcW w:w="2297" w:type="dxa"/>
          </w:tcPr>
          <w:p w:rsidR="007F2351" w:rsidRDefault="007F2351" w:rsidP="009B1D1B">
            <w:pPr>
              <w:numPr>
                <w:ilvl w:val="0"/>
                <w:numId w:val="0"/>
              </w:numPr>
              <w:tabs>
                <w:tab w:val="left" w:pos="2238"/>
              </w:tabs>
              <w:ind w:left="624"/>
              <w:rPr>
                <w:rtl/>
              </w:rPr>
            </w:pPr>
            <w:r>
              <w:rPr>
                <w:rFonts w:hint="cs"/>
                <w:rtl/>
              </w:rPr>
              <w:t>תפקיד</w:t>
            </w:r>
          </w:p>
        </w:tc>
        <w:tc>
          <w:tcPr>
            <w:tcW w:w="2228" w:type="dxa"/>
          </w:tcPr>
          <w:p w:rsidR="007F2351" w:rsidRDefault="007F2351" w:rsidP="009B1D1B">
            <w:pPr>
              <w:numPr>
                <w:ilvl w:val="0"/>
                <w:numId w:val="0"/>
              </w:numPr>
              <w:tabs>
                <w:tab w:val="left" w:pos="2238"/>
              </w:tabs>
              <w:ind w:left="624" w:hanging="624"/>
              <w:rPr>
                <w:rtl/>
              </w:rPr>
            </w:pPr>
            <w:r>
              <w:rPr>
                <w:rFonts w:hint="cs"/>
                <w:rtl/>
              </w:rPr>
              <w:t xml:space="preserve">      שם החברה</w:t>
            </w:r>
          </w:p>
        </w:tc>
        <w:tc>
          <w:tcPr>
            <w:tcW w:w="2297" w:type="dxa"/>
          </w:tcPr>
          <w:p w:rsidR="007F2351" w:rsidRDefault="007F2351" w:rsidP="009B1D1B">
            <w:pPr>
              <w:numPr>
                <w:ilvl w:val="0"/>
                <w:numId w:val="0"/>
              </w:numPr>
              <w:tabs>
                <w:tab w:val="left" w:pos="2238"/>
              </w:tabs>
              <w:ind w:left="624" w:hanging="624"/>
              <w:rPr>
                <w:rtl/>
              </w:rPr>
            </w:pPr>
            <w:r>
              <w:rPr>
                <w:rFonts w:hint="cs"/>
                <w:rtl/>
              </w:rPr>
              <w:t xml:space="preserve">      חתימה</w:t>
            </w:r>
          </w:p>
        </w:tc>
      </w:tr>
    </w:tbl>
    <w:p w:rsidR="007F2351" w:rsidRDefault="007F2351" w:rsidP="007F2351">
      <w:pPr>
        <w:numPr>
          <w:ilvl w:val="0"/>
          <w:numId w:val="0"/>
        </w:numPr>
        <w:tabs>
          <w:tab w:val="left" w:pos="2238"/>
        </w:tabs>
        <w:ind w:left="624"/>
        <w:rPr>
          <w:rtl/>
        </w:rPr>
      </w:pPr>
    </w:p>
    <w:p w:rsidR="007F2351" w:rsidRDefault="007F2351" w:rsidP="007F2351">
      <w:pPr>
        <w:numPr>
          <w:ilvl w:val="0"/>
          <w:numId w:val="0"/>
        </w:numPr>
        <w:tabs>
          <w:tab w:val="left" w:pos="2238"/>
        </w:tabs>
        <w:ind w:left="624"/>
        <w:jc w:val="center"/>
        <w:rPr>
          <w:b/>
          <w:bCs/>
          <w:u w:val="single"/>
          <w:rtl/>
        </w:rPr>
      </w:pPr>
      <w:r>
        <w:rPr>
          <w:b/>
          <w:bCs/>
          <w:u w:val="single"/>
          <w:rtl/>
        </w:rPr>
        <w:t>א</w:t>
      </w:r>
      <w:r>
        <w:rPr>
          <w:rFonts w:hint="cs"/>
          <w:b/>
          <w:bCs/>
          <w:u w:val="single"/>
          <w:rtl/>
        </w:rPr>
        <w:t>ישור עורך דין</w:t>
      </w:r>
    </w:p>
    <w:p w:rsidR="007F2351" w:rsidRDefault="007F2351" w:rsidP="007F2351">
      <w:pPr>
        <w:numPr>
          <w:ilvl w:val="0"/>
          <w:numId w:val="0"/>
        </w:numPr>
        <w:tabs>
          <w:tab w:val="left" w:pos="2238"/>
        </w:tabs>
        <w:ind w:left="624"/>
        <w:rPr>
          <w:b/>
          <w:bCs/>
          <w:rtl/>
        </w:rPr>
      </w:pPr>
      <w:r>
        <w:rPr>
          <w:b/>
          <w:bCs/>
          <w:szCs w:val="22"/>
          <w:rtl/>
        </w:rPr>
        <w:t>א</w:t>
      </w:r>
      <w:r>
        <w:rPr>
          <w:rFonts w:hint="cs"/>
          <w:b/>
          <w:bCs/>
          <w:szCs w:val="22"/>
          <w:rtl/>
        </w:rPr>
        <w:t>ני הח"מ, ________________, עו"ד מאשר/ת כי ביום ____________ הופיע/ה בפני במשרדי אשר ברחוב ___________ בישו</w:t>
      </w:r>
      <w:r>
        <w:rPr>
          <w:b/>
          <w:bCs/>
          <w:szCs w:val="22"/>
          <w:rtl/>
        </w:rPr>
        <w:t>ב</w:t>
      </w:r>
      <w:r>
        <w:rPr>
          <w:rFonts w:hint="cs"/>
          <w:b/>
          <w:bCs/>
          <w:szCs w:val="22"/>
          <w:rtl/>
        </w:rPr>
        <w:t>/עיר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w:t>
      </w:r>
      <w:r>
        <w:rPr>
          <w:rFonts w:hint="cs"/>
          <w:b/>
          <w:bCs/>
          <w:rtl/>
        </w:rPr>
        <w:t xml:space="preserve">. </w:t>
      </w:r>
    </w:p>
    <w:p w:rsidR="007F2351" w:rsidRDefault="007F2351" w:rsidP="007F2351">
      <w:pPr>
        <w:numPr>
          <w:ilvl w:val="0"/>
          <w:numId w:val="0"/>
        </w:numPr>
        <w:tabs>
          <w:tab w:val="left" w:pos="2238"/>
        </w:tabs>
        <w:ind w:left="624"/>
        <w:rPr>
          <w:b/>
          <w:bCs/>
          <w:rtl/>
        </w:rPr>
      </w:pPr>
    </w:p>
    <w:p w:rsidR="007F2351" w:rsidRDefault="007F2351" w:rsidP="007F2351">
      <w:pPr>
        <w:numPr>
          <w:ilvl w:val="0"/>
          <w:numId w:val="0"/>
        </w:numPr>
        <w:tabs>
          <w:tab w:val="left" w:pos="2238"/>
        </w:tabs>
        <w:ind w:left="624"/>
        <w:rPr>
          <w:b/>
          <w:bCs/>
          <w:rtl/>
        </w:rPr>
      </w:pPr>
      <w:r>
        <w:rPr>
          <w:b/>
          <w:bCs/>
          <w:rtl/>
        </w:rPr>
        <w:t>___________</w:t>
      </w:r>
      <w:r>
        <w:rPr>
          <w:b/>
          <w:bCs/>
          <w:rtl/>
        </w:rPr>
        <w:tab/>
        <w:t xml:space="preserve">        ______________________</w:t>
      </w:r>
      <w:r>
        <w:rPr>
          <w:b/>
          <w:bCs/>
          <w:rtl/>
        </w:rPr>
        <w:tab/>
      </w:r>
      <w:r>
        <w:rPr>
          <w:rFonts w:hint="cs"/>
          <w:b/>
          <w:bCs/>
          <w:rtl/>
        </w:rPr>
        <w:t xml:space="preserve">__________                    </w:t>
      </w:r>
    </w:p>
    <w:p w:rsidR="007F2351" w:rsidRDefault="007F2351" w:rsidP="007F2351">
      <w:pPr>
        <w:numPr>
          <w:ilvl w:val="0"/>
          <w:numId w:val="0"/>
        </w:numPr>
        <w:tabs>
          <w:tab w:val="left" w:pos="2238"/>
        </w:tabs>
        <w:ind w:left="624"/>
        <w:rPr>
          <w:rtl/>
        </w:rPr>
      </w:pPr>
      <w:r>
        <w:rPr>
          <w:rtl/>
        </w:rPr>
        <w:t xml:space="preserve">      </w:t>
      </w:r>
      <w:r>
        <w:rPr>
          <w:rFonts w:hint="cs"/>
          <w:rtl/>
        </w:rPr>
        <w:t xml:space="preserve">תאריך </w:t>
      </w:r>
      <w:r>
        <w:rPr>
          <w:rtl/>
        </w:rPr>
        <w:tab/>
      </w:r>
      <w:r>
        <w:rPr>
          <w:rFonts w:hint="cs"/>
          <w:rtl/>
        </w:rPr>
        <w:t xml:space="preserve">        חותמת ו</w:t>
      </w:r>
      <w:r>
        <w:rPr>
          <w:rtl/>
        </w:rPr>
        <w:t>מ</w:t>
      </w:r>
      <w:r>
        <w:rPr>
          <w:rFonts w:hint="cs"/>
          <w:rtl/>
        </w:rPr>
        <w:t>ספר רישיון עורך דין         חתימת עו"ד</w:t>
      </w:r>
    </w:p>
    <w:p w:rsidR="002E2B9F" w:rsidRDefault="002E2B9F">
      <w:pPr>
        <w:numPr>
          <w:ilvl w:val="0"/>
          <w:numId w:val="0"/>
        </w:numPr>
        <w:tabs>
          <w:tab w:val="left" w:pos="2238"/>
        </w:tabs>
        <w:ind w:left="624"/>
        <w:rPr>
          <w:szCs w:val="22"/>
          <w:rtl/>
        </w:rPr>
      </w:pPr>
    </w:p>
    <w:p w:rsidR="002E2B9F" w:rsidRDefault="002E2B9F">
      <w:pPr>
        <w:numPr>
          <w:ilvl w:val="0"/>
          <w:numId w:val="0"/>
        </w:numPr>
        <w:tabs>
          <w:tab w:val="left" w:pos="2238"/>
        </w:tabs>
        <w:ind w:left="624"/>
        <w:rPr>
          <w:szCs w:val="22"/>
          <w:rtl/>
        </w:rPr>
      </w:pPr>
    </w:p>
    <w:p w:rsidR="007F2351" w:rsidRDefault="007F2351" w:rsidP="008A537D">
      <w:pPr>
        <w:pStyle w:val="afff4"/>
        <w:rPr>
          <w:rtl/>
        </w:rPr>
      </w:pPr>
      <w:bookmarkStart w:id="237" w:name="_Toc332210861"/>
      <w:bookmarkStart w:id="238" w:name="_Toc355608530"/>
      <w:r>
        <w:rPr>
          <w:rFonts w:hint="cs"/>
          <w:rtl/>
        </w:rPr>
        <w:lastRenderedPageBreak/>
        <w:t>נ</w:t>
      </w:r>
      <w:r>
        <w:rPr>
          <w:rtl/>
        </w:rPr>
        <w:t xml:space="preserve">ספח </w:t>
      </w:r>
      <w:r w:rsidR="00AD6198">
        <w:rPr>
          <w:rFonts w:hint="cs"/>
          <w:rtl/>
        </w:rPr>
        <w:t xml:space="preserve">ה' </w:t>
      </w:r>
      <w:r>
        <w:rPr>
          <w:rFonts w:hint="cs"/>
          <w:rtl/>
        </w:rPr>
        <w:t>- תצהיר לפי חוק עסקאות גופים ציבוריים, התשל"ו-1976</w:t>
      </w:r>
      <w:bookmarkEnd w:id="237"/>
      <w:bookmarkEnd w:id="238"/>
    </w:p>
    <w:p w:rsidR="007F2351" w:rsidRDefault="007F2351" w:rsidP="007F2351">
      <w:pPr>
        <w:numPr>
          <w:ilvl w:val="0"/>
          <w:numId w:val="0"/>
        </w:numPr>
        <w:ind w:left="624"/>
        <w:rPr>
          <w:rtl/>
        </w:rPr>
      </w:pPr>
    </w:p>
    <w:p w:rsidR="007F2351" w:rsidRDefault="007F2351" w:rsidP="007F2351">
      <w:pPr>
        <w:pStyle w:val="aa"/>
        <w:ind w:left="-16"/>
        <w:jc w:val="both"/>
        <w:rPr>
          <w:i/>
          <w:rtl/>
          <w:lang w:eastAsia="en-US"/>
        </w:rPr>
      </w:pPr>
      <w:r>
        <w:rPr>
          <w:rFonts w:hint="cs"/>
          <w:i/>
          <w:rtl/>
          <w:lang w:eastAsia="en-US"/>
        </w:rPr>
        <w:t>אני החתום מטה, מר/גב' _______________, נושא/ת ת.ז. שמספרה ____________, לאחר שהוזהרתי כי עלי לומר את האמת וכי אהיה צפוי/ה לעונשים הקבועים בחוק אם לא אעשה כן, מצהיר/ה בכתב כדלקמן:</w:t>
      </w:r>
    </w:p>
    <w:p w:rsidR="007F2351" w:rsidRDefault="007F2351" w:rsidP="007F07A3">
      <w:pPr>
        <w:pStyle w:val="a7"/>
        <w:numPr>
          <w:ilvl w:val="0"/>
          <w:numId w:val="11"/>
        </w:numPr>
        <w:ind w:right="0"/>
        <w:jc w:val="both"/>
        <w:rPr>
          <w:b w:val="0"/>
          <w:bCs w:val="0"/>
          <w:i/>
          <w:sz w:val="24"/>
          <w:u w:val="none"/>
          <w:rtl/>
          <w:lang w:eastAsia="en-US"/>
        </w:rPr>
      </w:pPr>
      <w:r>
        <w:rPr>
          <w:rFonts w:hint="cs"/>
          <w:b w:val="0"/>
          <w:bCs w:val="0"/>
          <w:sz w:val="24"/>
          <w:szCs w:val="24"/>
          <w:u w:val="none"/>
          <w:rtl/>
          <w:lang w:eastAsia="en-US"/>
        </w:rPr>
        <w:t xml:space="preserve">אני הוסמכתי כדין על ידי __________ (להלן: </w:t>
      </w:r>
      <w:r>
        <w:rPr>
          <w:rFonts w:hint="cs"/>
          <w:sz w:val="24"/>
          <w:szCs w:val="24"/>
          <w:u w:val="none"/>
          <w:rtl/>
          <w:lang w:eastAsia="en-US"/>
        </w:rPr>
        <w:t>"המציע"</w:t>
      </w:r>
      <w:r>
        <w:rPr>
          <w:rFonts w:hint="cs"/>
          <w:b w:val="0"/>
          <w:bCs w:val="0"/>
          <w:sz w:val="24"/>
          <w:szCs w:val="24"/>
          <w:u w:val="none"/>
          <w:rtl/>
          <w:lang w:eastAsia="en-US"/>
        </w:rPr>
        <w:t>) לחתום על תצהיר זה בקשר להצעה ל</w:t>
      </w:r>
      <w:r>
        <w:rPr>
          <w:rFonts w:hint="cs"/>
          <w:b w:val="0"/>
          <w:bCs w:val="0"/>
          <w:i/>
          <w:sz w:val="24"/>
          <w:szCs w:val="24"/>
          <w:u w:val="none"/>
          <w:rtl/>
          <w:lang w:eastAsia="en-US"/>
        </w:rPr>
        <w:t>מכרז</w:t>
      </w:r>
      <w:r>
        <w:rPr>
          <w:rFonts w:hint="cs"/>
          <w:b w:val="0"/>
          <w:bCs w:val="0"/>
          <w:sz w:val="24"/>
          <w:szCs w:val="24"/>
          <w:u w:val="none"/>
          <w:rtl/>
          <w:lang w:eastAsia="en-US"/>
        </w:rPr>
        <w:t xml:space="preserve"> </w:t>
      </w:r>
      <w:r w:rsidR="005A4CA3">
        <w:rPr>
          <w:rFonts w:hint="cs"/>
          <w:b w:val="0"/>
          <w:bCs w:val="0"/>
          <w:sz w:val="24"/>
          <w:szCs w:val="24"/>
          <w:u w:val="none"/>
          <w:rtl/>
          <w:lang w:eastAsia="en-US"/>
        </w:rPr>
        <w:t xml:space="preserve">מספר </w:t>
      </w:r>
      <w:r w:rsidR="007F07A3">
        <w:rPr>
          <w:sz w:val="24"/>
          <w:lang w:eastAsia="en-US"/>
        </w:rPr>
        <w:t>2/2014</w:t>
      </w:r>
      <w:r w:rsidR="007F07A3">
        <w:rPr>
          <w:rFonts w:hint="cs"/>
          <w:sz w:val="24"/>
          <w:szCs w:val="24"/>
          <w:rtl/>
          <w:lang w:eastAsia="en-US"/>
        </w:rPr>
        <w:t xml:space="preserve"> </w:t>
      </w:r>
      <w:r w:rsidRPr="00306CA8">
        <w:rPr>
          <w:rFonts w:hint="cs"/>
          <w:sz w:val="24"/>
          <w:szCs w:val="24"/>
          <w:rtl/>
          <w:lang w:eastAsia="en-US"/>
        </w:rPr>
        <w:t xml:space="preserve">למתן שירותי </w:t>
      </w:r>
      <w:r>
        <w:rPr>
          <w:rFonts w:hint="cs"/>
          <w:sz w:val="24"/>
          <w:szCs w:val="24"/>
          <w:rtl/>
          <w:lang w:eastAsia="en-US"/>
        </w:rPr>
        <w:t>פענוח תצלומי אויר</w:t>
      </w:r>
      <w:r w:rsidRPr="00306CA8">
        <w:rPr>
          <w:rFonts w:hint="cs"/>
          <w:sz w:val="24"/>
          <w:szCs w:val="24"/>
          <w:rtl/>
          <w:lang w:eastAsia="en-US"/>
        </w:rPr>
        <w:t xml:space="preserve"> עבור הרשות ל</w:t>
      </w:r>
      <w:r w:rsidR="00F33F45">
        <w:rPr>
          <w:rFonts w:hint="cs"/>
          <w:sz w:val="24"/>
          <w:szCs w:val="24"/>
          <w:rtl/>
          <w:lang w:eastAsia="en-US"/>
        </w:rPr>
        <w:t>פיתוח</w:t>
      </w:r>
      <w:r w:rsidRPr="00306CA8">
        <w:rPr>
          <w:rFonts w:hint="cs"/>
          <w:sz w:val="24"/>
          <w:szCs w:val="24"/>
          <w:rtl/>
          <w:lang w:eastAsia="en-US"/>
        </w:rPr>
        <w:t xml:space="preserve"> </w:t>
      </w:r>
      <w:r w:rsidR="00F33F45">
        <w:rPr>
          <w:rFonts w:hint="cs"/>
          <w:sz w:val="24"/>
          <w:szCs w:val="24"/>
          <w:rtl/>
          <w:lang w:eastAsia="en-US"/>
        </w:rPr>
        <w:t>ו</w:t>
      </w:r>
      <w:r w:rsidRPr="00306CA8">
        <w:rPr>
          <w:rFonts w:hint="cs"/>
          <w:sz w:val="24"/>
          <w:szCs w:val="24"/>
          <w:rtl/>
          <w:lang w:eastAsia="en-US"/>
        </w:rPr>
        <w:t>התיישבות הבדואים בנגב</w:t>
      </w:r>
      <w:r>
        <w:rPr>
          <w:rFonts w:hint="cs"/>
          <w:sz w:val="24"/>
          <w:szCs w:val="24"/>
          <w:rtl/>
          <w:lang w:eastAsia="en-US"/>
        </w:rPr>
        <w:t>.</w:t>
      </w:r>
      <w:r>
        <w:rPr>
          <w:rFonts w:hint="cs"/>
          <w:b w:val="0"/>
          <w:bCs w:val="0"/>
          <w:i/>
          <w:sz w:val="24"/>
          <w:u w:val="none"/>
          <w:rtl/>
          <w:lang w:eastAsia="en-US"/>
        </w:rPr>
        <w:t xml:space="preserve"> </w:t>
      </w:r>
    </w:p>
    <w:p w:rsidR="007F2351" w:rsidRPr="000C7AB5" w:rsidRDefault="007F2351" w:rsidP="00A1209C">
      <w:pPr>
        <w:pStyle w:val="a7"/>
        <w:numPr>
          <w:ilvl w:val="0"/>
          <w:numId w:val="11"/>
        </w:numPr>
        <w:autoSpaceDE w:val="0"/>
        <w:autoSpaceDN w:val="0"/>
        <w:adjustRightInd w:val="0"/>
        <w:ind w:right="0"/>
        <w:rPr>
          <w:b w:val="0"/>
          <w:bCs w:val="0"/>
          <w:sz w:val="24"/>
          <w:szCs w:val="24"/>
          <w:u w:val="none"/>
          <w:rtl/>
          <w:lang w:eastAsia="en-US"/>
        </w:rPr>
      </w:pPr>
      <w:r w:rsidRPr="000C7AB5">
        <w:rPr>
          <w:rFonts w:hint="eastAsia"/>
          <w:b w:val="0"/>
          <w:bCs w:val="0"/>
          <w:sz w:val="24"/>
          <w:szCs w:val="24"/>
          <w:u w:val="none"/>
          <w:rtl/>
          <w:lang w:eastAsia="en-US"/>
        </w:rPr>
        <w:t>בתצהירי</w:t>
      </w:r>
      <w:r w:rsidRPr="000C7AB5">
        <w:rPr>
          <w:b w:val="0"/>
          <w:bCs w:val="0"/>
          <w:sz w:val="24"/>
          <w:szCs w:val="24"/>
          <w:u w:val="none"/>
          <w:lang w:eastAsia="en-US"/>
        </w:rPr>
        <w:t xml:space="preserve"> </w:t>
      </w:r>
      <w:r w:rsidRPr="000C7AB5">
        <w:rPr>
          <w:rFonts w:hint="eastAsia"/>
          <w:b w:val="0"/>
          <w:bCs w:val="0"/>
          <w:sz w:val="24"/>
          <w:szCs w:val="24"/>
          <w:u w:val="none"/>
          <w:rtl/>
          <w:lang w:eastAsia="en-US"/>
        </w:rPr>
        <w:t>זה</w:t>
      </w:r>
      <w:r w:rsidRPr="000C7AB5">
        <w:rPr>
          <w:b w:val="0"/>
          <w:bCs w:val="0"/>
          <w:sz w:val="24"/>
          <w:szCs w:val="24"/>
          <w:u w:val="none"/>
          <w:lang w:eastAsia="en-US"/>
        </w:rPr>
        <w:t xml:space="preserve">, </w:t>
      </w:r>
      <w:r w:rsidRPr="000C7AB5">
        <w:rPr>
          <w:rFonts w:hint="eastAsia"/>
          <w:b w:val="0"/>
          <w:bCs w:val="0"/>
          <w:sz w:val="24"/>
          <w:szCs w:val="24"/>
          <w:u w:val="none"/>
          <w:rtl/>
          <w:lang w:eastAsia="en-US"/>
        </w:rPr>
        <w:t>משמעות</w:t>
      </w:r>
      <w:r w:rsidRPr="000C7AB5">
        <w:rPr>
          <w:b w:val="0"/>
          <w:bCs w:val="0"/>
          <w:sz w:val="24"/>
          <w:szCs w:val="24"/>
          <w:u w:val="none"/>
          <w:lang w:eastAsia="en-US"/>
        </w:rPr>
        <w:t xml:space="preserve"> </w:t>
      </w:r>
      <w:r w:rsidRPr="000C7AB5">
        <w:rPr>
          <w:rFonts w:hint="eastAsia"/>
          <w:b w:val="0"/>
          <w:bCs w:val="0"/>
          <w:sz w:val="24"/>
          <w:szCs w:val="24"/>
          <w:u w:val="none"/>
          <w:rtl/>
          <w:lang w:eastAsia="en-US"/>
        </w:rPr>
        <w:t>המונחים</w:t>
      </w:r>
      <w:r w:rsidRPr="000C7AB5">
        <w:rPr>
          <w:b w:val="0"/>
          <w:bCs w:val="0"/>
          <w:sz w:val="24"/>
          <w:szCs w:val="24"/>
          <w:u w:val="none"/>
          <w:rtl/>
          <w:lang w:eastAsia="en-US"/>
        </w:rPr>
        <w:t xml:space="preserve"> "</w:t>
      </w:r>
      <w:r w:rsidRPr="000C7AB5">
        <w:rPr>
          <w:rFonts w:hint="eastAsia"/>
          <w:b w:val="0"/>
          <w:bCs w:val="0"/>
          <w:sz w:val="24"/>
          <w:szCs w:val="24"/>
          <w:u w:val="none"/>
          <w:rtl/>
          <w:lang w:eastAsia="en-US"/>
        </w:rPr>
        <w:t>בעל</w:t>
      </w:r>
      <w:r w:rsidRPr="000C7AB5">
        <w:rPr>
          <w:b w:val="0"/>
          <w:bCs w:val="0"/>
          <w:sz w:val="24"/>
          <w:szCs w:val="24"/>
          <w:u w:val="none"/>
          <w:lang w:eastAsia="en-US"/>
        </w:rPr>
        <w:t xml:space="preserve"> </w:t>
      </w:r>
      <w:r w:rsidRPr="000C7AB5">
        <w:rPr>
          <w:rFonts w:hint="eastAsia"/>
          <w:b w:val="0"/>
          <w:bCs w:val="0"/>
          <w:sz w:val="24"/>
          <w:szCs w:val="24"/>
          <w:u w:val="none"/>
          <w:rtl/>
          <w:lang w:eastAsia="en-US"/>
        </w:rPr>
        <w:t>זיקה</w:t>
      </w:r>
      <w:r w:rsidRPr="000C7AB5">
        <w:rPr>
          <w:b w:val="0"/>
          <w:bCs w:val="0"/>
          <w:sz w:val="24"/>
          <w:szCs w:val="24"/>
          <w:u w:val="none"/>
          <w:lang w:eastAsia="en-US"/>
        </w:rPr>
        <w:t>", "</w:t>
      </w:r>
      <w:r w:rsidRPr="000C7AB5">
        <w:rPr>
          <w:rFonts w:hint="eastAsia"/>
          <w:b w:val="0"/>
          <w:bCs w:val="0"/>
          <w:sz w:val="24"/>
          <w:szCs w:val="24"/>
          <w:u w:val="none"/>
          <w:rtl/>
          <w:lang w:eastAsia="en-US"/>
        </w:rPr>
        <w:t>הורשע</w:t>
      </w:r>
      <w:r w:rsidRPr="000C7AB5">
        <w:rPr>
          <w:b w:val="0"/>
          <w:bCs w:val="0"/>
          <w:sz w:val="24"/>
          <w:szCs w:val="24"/>
          <w:u w:val="none"/>
          <w:lang w:eastAsia="en-US"/>
        </w:rPr>
        <w:t>", "</w:t>
      </w:r>
      <w:r w:rsidRPr="000C7AB5">
        <w:rPr>
          <w:rFonts w:hint="eastAsia"/>
          <w:b w:val="0"/>
          <w:bCs w:val="0"/>
          <w:sz w:val="24"/>
          <w:szCs w:val="24"/>
          <w:u w:val="none"/>
          <w:rtl/>
          <w:lang w:eastAsia="en-US"/>
        </w:rPr>
        <w:t>עבירה</w:t>
      </w:r>
      <w:r w:rsidRPr="000C7AB5">
        <w:rPr>
          <w:b w:val="0"/>
          <w:bCs w:val="0"/>
          <w:sz w:val="24"/>
          <w:szCs w:val="24"/>
          <w:u w:val="none"/>
          <w:rtl/>
          <w:lang w:eastAsia="en-US"/>
        </w:rPr>
        <w:t>"</w:t>
      </w:r>
      <w:r w:rsidRPr="000C7AB5">
        <w:rPr>
          <w:b w:val="0"/>
          <w:bCs w:val="0"/>
          <w:sz w:val="24"/>
          <w:szCs w:val="24"/>
          <w:u w:val="none"/>
          <w:lang w:eastAsia="en-US"/>
        </w:rPr>
        <w:t xml:space="preserve"> </w:t>
      </w:r>
      <w:r w:rsidRPr="000C7AB5">
        <w:rPr>
          <w:rFonts w:hint="eastAsia"/>
          <w:b w:val="0"/>
          <w:bCs w:val="0"/>
          <w:sz w:val="24"/>
          <w:szCs w:val="24"/>
          <w:u w:val="none"/>
          <w:rtl/>
          <w:lang w:eastAsia="en-US"/>
        </w:rPr>
        <w:t>ו</w:t>
      </w:r>
      <w:r w:rsidRPr="000C7AB5">
        <w:rPr>
          <w:b w:val="0"/>
          <w:bCs w:val="0"/>
          <w:sz w:val="24"/>
          <w:szCs w:val="24"/>
          <w:u w:val="none"/>
          <w:lang w:eastAsia="en-US"/>
        </w:rPr>
        <w:t>"</w:t>
      </w:r>
      <w:r w:rsidRPr="000C7AB5">
        <w:rPr>
          <w:rFonts w:hint="eastAsia"/>
          <w:b w:val="0"/>
          <w:bCs w:val="0"/>
          <w:sz w:val="24"/>
          <w:szCs w:val="24"/>
          <w:u w:val="none"/>
          <w:rtl/>
          <w:lang w:eastAsia="en-US"/>
        </w:rPr>
        <w:t>תושב</w:t>
      </w:r>
      <w:r w:rsidRPr="000C7AB5">
        <w:rPr>
          <w:b w:val="0"/>
          <w:bCs w:val="0"/>
          <w:sz w:val="24"/>
          <w:szCs w:val="24"/>
          <w:u w:val="none"/>
          <w:lang w:eastAsia="en-US"/>
        </w:rPr>
        <w:t xml:space="preserve"> </w:t>
      </w:r>
      <w:r w:rsidRPr="000C7AB5">
        <w:rPr>
          <w:rFonts w:hint="eastAsia"/>
          <w:b w:val="0"/>
          <w:bCs w:val="0"/>
          <w:sz w:val="24"/>
          <w:szCs w:val="24"/>
          <w:u w:val="none"/>
          <w:rtl/>
          <w:lang w:eastAsia="en-US"/>
        </w:rPr>
        <w:t>ישראל</w:t>
      </w:r>
      <w:r w:rsidRPr="000C7AB5">
        <w:rPr>
          <w:b w:val="0"/>
          <w:bCs w:val="0"/>
          <w:sz w:val="24"/>
          <w:szCs w:val="24"/>
          <w:u w:val="none"/>
          <w:lang w:eastAsia="en-US"/>
        </w:rPr>
        <w:t xml:space="preserve">" </w:t>
      </w:r>
      <w:r w:rsidRPr="000C7AB5">
        <w:rPr>
          <w:rFonts w:hint="eastAsia"/>
          <w:b w:val="0"/>
          <w:bCs w:val="0"/>
          <w:sz w:val="24"/>
          <w:szCs w:val="24"/>
          <w:u w:val="none"/>
          <w:rtl/>
          <w:lang w:eastAsia="en-US"/>
        </w:rPr>
        <w:t>כהגדרתם</w:t>
      </w:r>
      <w:r w:rsidRPr="000C7AB5">
        <w:rPr>
          <w:b w:val="0"/>
          <w:bCs w:val="0"/>
          <w:sz w:val="24"/>
          <w:szCs w:val="24"/>
          <w:u w:val="none"/>
          <w:lang w:eastAsia="en-US"/>
        </w:rPr>
        <w:t xml:space="preserve"> </w:t>
      </w:r>
      <w:r w:rsidRPr="000C7AB5">
        <w:rPr>
          <w:rFonts w:hint="eastAsia"/>
          <w:b w:val="0"/>
          <w:bCs w:val="0"/>
          <w:sz w:val="24"/>
          <w:szCs w:val="24"/>
          <w:u w:val="none"/>
          <w:rtl/>
          <w:lang w:eastAsia="en-US"/>
        </w:rPr>
        <w:t>בסעיף</w:t>
      </w:r>
      <w:r w:rsidRPr="000C7AB5">
        <w:rPr>
          <w:b w:val="0"/>
          <w:bCs w:val="0"/>
          <w:sz w:val="24"/>
          <w:szCs w:val="24"/>
          <w:u w:val="none"/>
          <w:lang w:eastAsia="en-US"/>
        </w:rPr>
        <w:t xml:space="preserve"> 2</w:t>
      </w:r>
      <w:r w:rsidRPr="000C7AB5">
        <w:rPr>
          <w:rFonts w:hint="eastAsia"/>
          <w:b w:val="0"/>
          <w:bCs w:val="0"/>
          <w:sz w:val="24"/>
          <w:szCs w:val="24"/>
          <w:u w:val="none"/>
          <w:rtl/>
          <w:lang w:eastAsia="en-US"/>
        </w:rPr>
        <w:t>ב</w:t>
      </w:r>
      <w:r w:rsidRPr="000C7AB5">
        <w:rPr>
          <w:b w:val="0"/>
          <w:bCs w:val="0"/>
          <w:sz w:val="24"/>
          <w:szCs w:val="24"/>
          <w:u w:val="none"/>
          <w:lang w:eastAsia="en-US"/>
        </w:rPr>
        <w:t xml:space="preserve"> </w:t>
      </w:r>
      <w:r w:rsidRPr="000C7AB5">
        <w:rPr>
          <w:rFonts w:hint="eastAsia"/>
          <w:b w:val="0"/>
          <w:bCs w:val="0"/>
          <w:sz w:val="24"/>
          <w:szCs w:val="24"/>
          <w:u w:val="none"/>
          <w:rtl/>
          <w:lang w:eastAsia="en-US"/>
        </w:rPr>
        <w:t>לחוק</w:t>
      </w:r>
      <w:r w:rsidRPr="000C7AB5">
        <w:rPr>
          <w:b w:val="0"/>
          <w:bCs w:val="0"/>
          <w:sz w:val="24"/>
          <w:szCs w:val="24"/>
          <w:u w:val="none"/>
          <w:rtl/>
          <w:lang w:eastAsia="en-US"/>
        </w:rPr>
        <w:t xml:space="preserve"> </w:t>
      </w:r>
      <w:r w:rsidRPr="000C7AB5">
        <w:rPr>
          <w:rFonts w:hint="eastAsia"/>
          <w:b w:val="0"/>
          <w:bCs w:val="0"/>
          <w:sz w:val="24"/>
          <w:szCs w:val="24"/>
          <w:u w:val="none"/>
          <w:rtl/>
          <w:lang w:eastAsia="en-US"/>
        </w:rPr>
        <w:t>עסקאות</w:t>
      </w:r>
      <w:r w:rsidRPr="000C7AB5">
        <w:rPr>
          <w:b w:val="0"/>
          <w:bCs w:val="0"/>
          <w:sz w:val="24"/>
          <w:szCs w:val="24"/>
          <w:u w:val="none"/>
          <w:lang w:eastAsia="en-US"/>
        </w:rPr>
        <w:t xml:space="preserve"> </w:t>
      </w:r>
      <w:r w:rsidRPr="000C7AB5">
        <w:rPr>
          <w:rFonts w:hint="eastAsia"/>
          <w:b w:val="0"/>
          <w:bCs w:val="0"/>
          <w:sz w:val="24"/>
          <w:szCs w:val="24"/>
          <w:u w:val="none"/>
          <w:rtl/>
          <w:lang w:eastAsia="en-US"/>
        </w:rPr>
        <w:t>גופים</w:t>
      </w:r>
      <w:r w:rsidRPr="000C7AB5">
        <w:rPr>
          <w:b w:val="0"/>
          <w:bCs w:val="0"/>
          <w:sz w:val="24"/>
          <w:szCs w:val="24"/>
          <w:u w:val="none"/>
          <w:lang w:eastAsia="en-US"/>
        </w:rPr>
        <w:t xml:space="preserve"> </w:t>
      </w:r>
      <w:r w:rsidRPr="000C7AB5">
        <w:rPr>
          <w:rFonts w:hint="eastAsia"/>
          <w:b w:val="0"/>
          <w:bCs w:val="0"/>
          <w:sz w:val="24"/>
          <w:szCs w:val="24"/>
          <w:u w:val="none"/>
          <w:rtl/>
          <w:lang w:eastAsia="en-US"/>
        </w:rPr>
        <w:t>ציבוריים</w:t>
      </w:r>
      <w:r>
        <w:rPr>
          <w:rFonts w:hint="cs"/>
          <w:b w:val="0"/>
          <w:bCs w:val="0"/>
          <w:sz w:val="24"/>
          <w:szCs w:val="24"/>
          <w:u w:val="none"/>
          <w:rtl/>
          <w:lang w:eastAsia="en-US"/>
        </w:rPr>
        <w:t xml:space="preserve">, </w:t>
      </w:r>
      <w:r w:rsidRPr="000C7AB5">
        <w:rPr>
          <w:b w:val="0"/>
          <w:bCs w:val="0"/>
          <w:sz w:val="24"/>
          <w:szCs w:val="24"/>
          <w:u w:val="none"/>
          <w:lang w:eastAsia="en-US"/>
        </w:rPr>
        <w:t xml:space="preserve"> </w:t>
      </w:r>
      <w:proofErr w:type="spellStart"/>
      <w:r w:rsidRPr="000C7AB5">
        <w:rPr>
          <w:rFonts w:hint="eastAsia"/>
          <w:b w:val="0"/>
          <w:bCs w:val="0"/>
          <w:sz w:val="24"/>
          <w:szCs w:val="24"/>
          <w:u w:val="none"/>
          <w:rtl/>
          <w:lang w:eastAsia="en-US"/>
        </w:rPr>
        <w:t>התשל</w:t>
      </w:r>
      <w:proofErr w:type="spellEnd"/>
      <w:r w:rsidRPr="000C7AB5">
        <w:rPr>
          <w:b w:val="0"/>
          <w:bCs w:val="0"/>
          <w:sz w:val="24"/>
          <w:szCs w:val="24"/>
          <w:u w:val="none"/>
          <w:lang w:eastAsia="en-US"/>
        </w:rPr>
        <w:t>"</w:t>
      </w:r>
      <w:r w:rsidRPr="000C7AB5">
        <w:rPr>
          <w:rFonts w:hint="eastAsia"/>
          <w:b w:val="0"/>
          <w:bCs w:val="0"/>
          <w:sz w:val="24"/>
          <w:szCs w:val="24"/>
          <w:u w:val="none"/>
          <w:rtl/>
          <w:lang w:eastAsia="en-US"/>
        </w:rPr>
        <w:t>ו</w:t>
      </w:r>
      <w:r w:rsidRPr="000C7AB5">
        <w:rPr>
          <w:b w:val="0"/>
          <w:bCs w:val="0"/>
          <w:sz w:val="24"/>
          <w:szCs w:val="24"/>
          <w:u w:val="none"/>
          <w:lang w:eastAsia="en-US"/>
        </w:rPr>
        <w:t xml:space="preserve"> 1976 - </w:t>
      </w:r>
      <w:r w:rsidRPr="000C7AB5">
        <w:rPr>
          <w:b w:val="0"/>
          <w:bCs w:val="0"/>
          <w:sz w:val="24"/>
          <w:szCs w:val="24"/>
          <w:u w:val="none"/>
          <w:rtl/>
          <w:lang w:eastAsia="en-US"/>
        </w:rPr>
        <w:t xml:space="preserve">. </w:t>
      </w:r>
    </w:p>
    <w:p w:rsidR="007F2351" w:rsidRPr="004251A7" w:rsidRDefault="007F2351" w:rsidP="007F2351">
      <w:pPr>
        <w:pStyle w:val="afb"/>
        <w:numPr>
          <w:ilvl w:val="0"/>
          <w:numId w:val="0"/>
        </w:numPr>
        <w:autoSpaceDE w:val="0"/>
        <w:autoSpaceDN w:val="0"/>
        <w:adjustRightInd w:val="0"/>
        <w:ind w:left="-1" w:right="0" w:firstLine="361"/>
        <w:rPr>
          <w:b/>
          <w:bCs/>
          <w:lang w:eastAsia="en-US"/>
        </w:rPr>
      </w:pPr>
      <w:r w:rsidRPr="004251A7">
        <w:rPr>
          <w:rFonts w:hint="eastAsia"/>
          <w:b/>
          <w:bCs/>
          <w:rtl/>
          <w:lang w:eastAsia="en-US"/>
        </w:rPr>
        <w:t>אני</w:t>
      </w:r>
      <w:r w:rsidRPr="004251A7">
        <w:rPr>
          <w:b/>
          <w:bCs/>
          <w:lang w:eastAsia="en-US"/>
        </w:rPr>
        <w:t xml:space="preserve"> </w:t>
      </w:r>
      <w:r w:rsidRPr="004251A7">
        <w:rPr>
          <w:rFonts w:hint="eastAsia"/>
          <w:b/>
          <w:bCs/>
          <w:rtl/>
          <w:lang w:eastAsia="en-US"/>
        </w:rPr>
        <w:t>מאשר</w:t>
      </w:r>
      <w:r w:rsidRPr="004251A7">
        <w:rPr>
          <w:b/>
          <w:bCs/>
          <w:lang w:eastAsia="en-US"/>
        </w:rPr>
        <w:t>/</w:t>
      </w:r>
      <w:r w:rsidRPr="004251A7">
        <w:rPr>
          <w:rFonts w:hint="eastAsia"/>
          <w:b/>
          <w:bCs/>
          <w:rtl/>
          <w:lang w:eastAsia="en-US"/>
        </w:rPr>
        <w:t>ת</w:t>
      </w:r>
      <w:r w:rsidRPr="004251A7">
        <w:rPr>
          <w:b/>
          <w:bCs/>
          <w:lang w:eastAsia="en-US"/>
        </w:rPr>
        <w:t xml:space="preserve"> </w:t>
      </w:r>
      <w:r w:rsidRPr="004251A7">
        <w:rPr>
          <w:rFonts w:hint="eastAsia"/>
          <w:b/>
          <w:bCs/>
          <w:rtl/>
          <w:lang w:eastAsia="en-US"/>
        </w:rPr>
        <w:t>כי</w:t>
      </w:r>
      <w:r w:rsidRPr="004251A7">
        <w:rPr>
          <w:b/>
          <w:bCs/>
          <w:lang w:eastAsia="en-US"/>
        </w:rPr>
        <w:t xml:space="preserve"> </w:t>
      </w:r>
      <w:r w:rsidRPr="004251A7">
        <w:rPr>
          <w:rFonts w:hint="eastAsia"/>
          <w:b/>
          <w:bCs/>
          <w:rtl/>
          <w:lang w:eastAsia="en-US"/>
        </w:rPr>
        <w:t>ברורה</w:t>
      </w:r>
      <w:r w:rsidRPr="004251A7">
        <w:rPr>
          <w:b/>
          <w:bCs/>
          <w:lang w:eastAsia="en-US"/>
        </w:rPr>
        <w:t xml:space="preserve"> </w:t>
      </w:r>
      <w:r w:rsidRPr="004251A7">
        <w:rPr>
          <w:rFonts w:hint="eastAsia"/>
          <w:b/>
          <w:bCs/>
          <w:rtl/>
          <w:lang w:eastAsia="en-US"/>
        </w:rPr>
        <w:t>לי</w:t>
      </w:r>
      <w:r w:rsidRPr="004251A7">
        <w:rPr>
          <w:b/>
          <w:bCs/>
          <w:lang w:eastAsia="en-US"/>
        </w:rPr>
        <w:t xml:space="preserve"> </w:t>
      </w:r>
      <w:r w:rsidRPr="004251A7">
        <w:rPr>
          <w:rFonts w:hint="eastAsia"/>
          <w:b/>
          <w:bCs/>
          <w:rtl/>
          <w:lang w:eastAsia="en-US"/>
        </w:rPr>
        <w:t>משמעותם</w:t>
      </w:r>
      <w:r w:rsidRPr="004251A7">
        <w:rPr>
          <w:b/>
          <w:bCs/>
          <w:lang w:eastAsia="en-US"/>
        </w:rPr>
        <w:t xml:space="preserve"> </w:t>
      </w:r>
      <w:r w:rsidRPr="004251A7">
        <w:rPr>
          <w:rFonts w:hint="eastAsia"/>
          <w:b/>
          <w:bCs/>
          <w:rtl/>
          <w:lang w:eastAsia="en-US"/>
        </w:rPr>
        <w:t>של</w:t>
      </w:r>
      <w:r w:rsidRPr="004251A7">
        <w:rPr>
          <w:b/>
          <w:bCs/>
          <w:lang w:eastAsia="en-US"/>
        </w:rPr>
        <w:t xml:space="preserve"> </w:t>
      </w:r>
      <w:r w:rsidRPr="004251A7">
        <w:rPr>
          <w:rFonts w:hint="eastAsia"/>
          <w:b/>
          <w:bCs/>
          <w:rtl/>
          <w:lang w:eastAsia="en-US"/>
        </w:rPr>
        <w:t>מונחים</w:t>
      </w:r>
      <w:r w:rsidRPr="004251A7">
        <w:rPr>
          <w:b/>
          <w:bCs/>
          <w:lang w:eastAsia="en-US"/>
        </w:rPr>
        <w:t xml:space="preserve"> </w:t>
      </w:r>
      <w:r w:rsidRPr="004251A7">
        <w:rPr>
          <w:rFonts w:hint="eastAsia"/>
          <w:b/>
          <w:bCs/>
          <w:rtl/>
          <w:lang w:eastAsia="en-US"/>
        </w:rPr>
        <w:t>אלה</w:t>
      </w:r>
      <w:r w:rsidRPr="004251A7">
        <w:rPr>
          <w:b/>
          <w:bCs/>
          <w:lang w:eastAsia="en-US"/>
        </w:rPr>
        <w:t xml:space="preserve"> </w:t>
      </w:r>
      <w:r w:rsidRPr="004251A7">
        <w:rPr>
          <w:rFonts w:hint="eastAsia"/>
          <w:b/>
          <w:bCs/>
          <w:rtl/>
          <w:lang w:eastAsia="en-US"/>
        </w:rPr>
        <w:t>וכי</w:t>
      </w:r>
      <w:r w:rsidRPr="004251A7">
        <w:rPr>
          <w:b/>
          <w:bCs/>
          <w:lang w:eastAsia="en-US"/>
        </w:rPr>
        <w:t xml:space="preserve"> </w:t>
      </w:r>
      <w:r w:rsidRPr="004251A7">
        <w:rPr>
          <w:rFonts w:hint="eastAsia"/>
          <w:b/>
          <w:bCs/>
          <w:rtl/>
          <w:lang w:eastAsia="en-US"/>
        </w:rPr>
        <w:t>אני</w:t>
      </w:r>
      <w:r w:rsidRPr="004251A7">
        <w:rPr>
          <w:b/>
          <w:bCs/>
          <w:lang w:eastAsia="en-US"/>
        </w:rPr>
        <w:t xml:space="preserve"> </w:t>
      </w:r>
      <w:r w:rsidRPr="004251A7">
        <w:rPr>
          <w:rFonts w:hint="eastAsia"/>
          <w:b/>
          <w:bCs/>
          <w:rtl/>
          <w:lang w:eastAsia="en-US"/>
        </w:rPr>
        <w:t>מבין</w:t>
      </w:r>
      <w:r w:rsidRPr="004251A7">
        <w:rPr>
          <w:b/>
          <w:bCs/>
          <w:lang w:eastAsia="en-US"/>
        </w:rPr>
        <w:t>/</w:t>
      </w:r>
      <w:r w:rsidRPr="004251A7">
        <w:rPr>
          <w:rFonts w:hint="eastAsia"/>
          <w:b/>
          <w:bCs/>
          <w:rtl/>
          <w:lang w:eastAsia="en-US"/>
        </w:rPr>
        <w:t>ה</w:t>
      </w:r>
      <w:r w:rsidRPr="004251A7">
        <w:rPr>
          <w:b/>
          <w:bCs/>
          <w:lang w:eastAsia="en-US"/>
        </w:rPr>
        <w:t xml:space="preserve"> </w:t>
      </w:r>
      <w:r w:rsidRPr="004251A7">
        <w:rPr>
          <w:rFonts w:hint="eastAsia"/>
          <w:b/>
          <w:bCs/>
          <w:rtl/>
          <w:lang w:eastAsia="en-US"/>
        </w:rPr>
        <w:t>אותם</w:t>
      </w:r>
      <w:r w:rsidRPr="004251A7">
        <w:rPr>
          <w:rFonts w:hint="cs"/>
          <w:b/>
          <w:bCs/>
          <w:rtl/>
          <w:lang w:eastAsia="en-US"/>
        </w:rPr>
        <w:t>.</w:t>
      </w:r>
    </w:p>
    <w:p w:rsidR="007F2351" w:rsidRPr="000C7AB5" w:rsidRDefault="007F2351" w:rsidP="00A1209C">
      <w:pPr>
        <w:pStyle w:val="a7"/>
        <w:numPr>
          <w:ilvl w:val="0"/>
          <w:numId w:val="11"/>
        </w:numPr>
        <w:autoSpaceDE w:val="0"/>
        <w:autoSpaceDN w:val="0"/>
        <w:adjustRightInd w:val="0"/>
        <w:ind w:right="0"/>
        <w:rPr>
          <w:b w:val="0"/>
          <w:bCs w:val="0"/>
          <w:sz w:val="24"/>
          <w:szCs w:val="24"/>
          <w:u w:val="none"/>
          <w:lang w:eastAsia="en-US"/>
        </w:rPr>
      </w:pPr>
      <w:r w:rsidRPr="000C7AB5">
        <w:rPr>
          <w:rFonts w:hint="eastAsia"/>
          <w:b w:val="0"/>
          <w:bCs w:val="0"/>
          <w:sz w:val="24"/>
          <w:szCs w:val="24"/>
          <w:u w:val="none"/>
          <w:rtl/>
          <w:lang w:eastAsia="en-US"/>
        </w:rPr>
        <w:t>עד</w:t>
      </w:r>
      <w:r w:rsidRPr="000C7AB5">
        <w:rPr>
          <w:b w:val="0"/>
          <w:bCs w:val="0"/>
          <w:sz w:val="24"/>
          <w:szCs w:val="24"/>
          <w:u w:val="none"/>
          <w:lang w:eastAsia="en-US"/>
        </w:rPr>
        <w:t xml:space="preserve"> </w:t>
      </w:r>
      <w:r w:rsidRPr="000C7AB5">
        <w:rPr>
          <w:rFonts w:hint="eastAsia"/>
          <w:b w:val="0"/>
          <w:bCs w:val="0"/>
          <w:sz w:val="24"/>
          <w:szCs w:val="24"/>
          <w:u w:val="none"/>
          <w:rtl/>
          <w:lang w:eastAsia="en-US"/>
        </w:rPr>
        <w:t>מועד</w:t>
      </w:r>
      <w:r w:rsidRPr="000C7AB5">
        <w:rPr>
          <w:b w:val="0"/>
          <w:bCs w:val="0"/>
          <w:sz w:val="24"/>
          <w:szCs w:val="24"/>
          <w:u w:val="none"/>
          <w:lang w:eastAsia="en-US"/>
        </w:rPr>
        <w:t xml:space="preserve"> </w:t>
      </w:r>
      <w:r w:rsidRPr="000C7AB5">
        <w:rPr>
          <w:rFonts w:hint="eastAsia"/>
          <w:b w:val="0"/>
          <w:bCs w:val="0"/>
          <w:sz w:val="24"/>
          <w:szCs w:val="24"/>
          <w:u w:val="none"/>
          <w:rtl/>
          <w:lang w:eastAsia="en-US"/>
        </w:rPr>
        <w:t>ההתקשרות</w:t>
      </w:r>
      <w:r w:rsidRPr="000C7AB5">
        <w:rPr>
          <w:b w:val="0"/>
          <w:bCs w:val="0"/>
          <w:sz w:val="24"/>
          <w:szCs w:val="24"/>
          <w:u w:val="none"/>
          <w:rtl/>
          <w:lang w:eastAsia="en-US"/>
        </w:rPr>
        <w:t xml:space="preserve"> (</w:t>
      </w:r>
      <w:r w:rsidRPr="000C7AB5">
        <w:rPr>
          <w:rFonts w:hint="eastAsia"/>
          <w:b w:val="0"/>
          <w:bCs w:val="0"/>
          <w:sz w:val="24"/>
          <w:szCs w:val="24"/>
          <w:u w:val="none"/>
          <w:rtl/>
          <w:lang w:eastAsia="en-US"/>
        </w:rPr>
        <w:t>כהגדרתו</w:t>
      </w:r>
      <w:r w:rsidRPr="000C7AB5">
        <w:rPr>
          <w:b w:val="0"/>
          <w:bCs w:val="0"/>
          <w:sz w:val="24"/>
          <w:szCs w:val="24"/>
          <w:u w:val="none"/>
          <w:lang w:eastAsia="en-US"/>
        </w:rPr>
        <w:t xml:space="preserve"> </w:t>
      </w:r>
      <w:r w:rsidRPr="000C7AB5">
        <w:rPr>
          <w:rFonts w:hint="eastAsia"/>
          <w:b w:val="0"/>
          <w:bCs w:val="0"/>
          <w:sz w:val="24"/>
          <w:szCs w:val="24"/>
          <w:u w:val="none"/>
          <w:rtl/>
          <w:lang w:eastAsia="en-US"/>
        </w:rPr>
        <w:t>בסעיף</w:t>
      </w:r>
      <w:r w:rsidR="00094E40">
        <w:rPr>
          <w:rFonts w:hint="cs"/>
          <w:b w:val="0"/>
          <w:bCs w:val="0"/>
          <w:sz w:val="24"/>
          <w:szCs w:val="24"/>
          <w:u w:val="none"/>
          <w:rtl/>
          <w:lang w:eastAsia="en-US"/>
        </w:rPr>
        <w:t xml:space="preserve"> 2ב</w:t>
      </w:r>
      <w:r w:rsidRPr="000C7AB5">
        <w:rPr>
          <w:b w:val="0"/>
          <w:bCs w:val="0"/>
          <w:sz w:val="24"/>
          <w:szCs w:val="24"/>
          <w:u w:val="none"/>
          <w:lang w:eastAsia="en-US"/>
        </w:rPr>
        <w:t xml:space="preserve"> </w:t>
      </w:r>
      <w:r w:rsidRPr="000C7AB5">
        <w:rPr>
          <w:rFonts w:hint="eastAsia"/>
          <w:b w:val="0"/>
          <w:bCs w:val="0"/>
          <w:sz w:val="24"/>
          <w:szCs w:val="24"/>
          <w:u w:val="none"/>
          <w:rtl/>
          <w:lang w:eastAsia="en-US"/>
        </w:rPr>
        <w:t>לחוק</w:t>
      </w:r>
      <w:r w:rsidRPr="000C7AB5">
        <w:rPr>
          <w:b w:val="0"/>
          <w:bCs w:val="0"/>
          <w:sz w:val="24"/>
          <w:szCs w:val="24"/>
          <w:u w:val="none"/>
          <w:lang w:eastAsia="en-US"/>
        </w:rPr>
        <w:t xml:space="preserve"> </w:t>
      </w:r>
      <w:r w:rsidRPr="000C7AB5">
        <w:rPr>
          <w:rFonts w:hint="eastAsia"/>
          <w:b w:val="0"/>
          <w:bCs w:val="0"/>
          <w:sz w:val="24"/>
          <w:szCs w:val="24"/>
          <w:u w:val="none"/>
          <w:rtl/>
          <w:lang w:eastAsia="en-US"/>
        </w:rPr>
        <w:t>עסקאות</w:t>
      </w:r>
      <w:r w:rsidRPr="000C7AB5">
        <w:rPr>
          <w:b w:val="0"/>
          <w:bCs w:val="0"/>
          <w:sz w:val="24"/>
          <w:szCs w:val="24"/>
          <w:u w:val="none"/>
          <w:lang w:eastAsia="en-US"/>
        </w:rPr>
        <w:t xml:space="preserve"> </w:t>
      </w:r>
      <w:r w:rsidRPr="000C7AB5">
        <w:rPr>
          <w:rFonts w:hint="eastAsia"/>
          <w:b w:val="0"/>
          <w:bCs w:val="0"/>
          <w:sz w:val="24"/>
          <w:szCs w:val="24"/>
          <w:u w:val="none"/>
          <w:rtl/>
          <w:lang w:eastAsia="en-US"/>
        </w:rPr>
        <w:t>גופים</w:t>
      </w:r>
      <w:r w:rsidRPr="000C7AB5">
        <w:rPr>
          <w:b w:val="0"/>
          <w:bCs w:val="0"/>
          <w:sz w:val="24"/>
          <w:szCs w:val="24"/>
          <w:u w:val="none"/>
          <w:lang w:eastAsia="en-US"/>
        </w:rPr>
        <w:t xml:space="preserve"> </w:t>
      </w:r>
      <w:r w:rsidRPr="000C7AB5">
        <w:rPr>
          <w:rFonts w:hint="eastAsia"/>
          <w:b w:val="0"/>
          <w:bCs w:val="0"/>
          <w:sz w:val="24"/>
          <w:szCs w:val="24"/>
          <w:u w:val="none"/>
          <w:rtl/>
          <w:lang w:eastAsia="en-US"/>
        </w:rPr>
        <w:t>ציבוריים</w:t>
      </w:r>
      <w:r w:rsidRPr="000C7AB5">
        <w:rPr>
          <w:b w:val="0"/>
          <w:bCs w:val="0"/>
          <w:sz w:val="24"/>
          <w:szCs w:val="24"/>
          <w:u w:val="none"/>
          <w:lang w:eastAsia="en-US"/>
        </w:rPr>
        <w:t xml:space="preserve">, </w:t>
      </w:r>
      <w:proofErr w:type="spellStart"/>
      <w:r w:rsidRPr="000C7AB5">
        <w:rPr>
          <w:rFonts w:hint="eastAsia"/>
          <w:b w:val="0"/>
          <w:bCs w:val="0"/>
          <w:sz w:val="24"/>
          <w:szCs w:val="24"/>
          <w:u w:val="none"/>
          <w:rtl/>
          <w:lang w:eastAsia="en-US"/>
        </w:rPr>
        <w:t>התשל</w:t>
      </w:r>
      <w:proofErr w:type="spellEnd"/>
      <w:r w:rsidRPr="000C7AB5">
        <w:rPr>
          <w:b w:val="0"/>
          <w:bCs w:val="0"/>
          <w:sz w:val="24"/>
          <w:szCs w:val="24"/>
          <w:u w:val="none"/>
          <w:lang w:eastAsia="en-US"/>
        </w:rPr>
        <w:t>"</w:t>
      </w:r>
      <w:r w:rsidRPr="000C7AB5">
        <w:rPr>
          <w:rFonts w:hint="eastAsia"/>
          <w:b w:val="0"/>
          <w:bCs w:val="0"/>
          <w:sz w:val="24"/>
          <w:szCs w:val="24"/>
          <w:u w:val="none"/>
          <w:rtl/>
          <w:lang w:eastAsia="en-US"/>
        </w:rPr>
        <w:t>ו</w:t>
      </w:r>
      <w:r w:rsidR="00094E40">
        <w:rPr>
          <w:rFonts w:hint="cs"/>
          <w:b w:val="0"/>
          <w:bCs w:val="0"/>
          <w:sz w:val="24"/>
          <w:szCs w:val="24"/>
          <w:u w:val="none"/>
          <w:rtl/>
          <w:lang w:eastAsia="en-US"/>
        </w:rPr>
        <w:t>1976</w:t>
      </w:r>
      <w:r w:rsidRPr="000C7AB5">
        <w:rPr>
          <w:b w:val="0"/>
          <w:bCs w:val="0"/>
          <w:sz w:val="24"/>
          <w:szCs w:val="24"/>
          <w:u w:val="none"/>
          <w:lang w:eastAsia="en-US"/>
        </w:rPr>
        <w:t xml:space="preserve"> , </w:t>
      </w:r>
      <w:r w:rsidRPr="000C7AB5">
        <w:rPr>
          <w:b w:val="0"/>
          <w:bCs w:val="0"/>
          <w:sz w:val="24"/>
          <w:szCs w:val="24"/>
          <w:u w:val="none"/>
          <w:rtl/>
          <w:lang w:eastAsia="en-US"/>
        </w:rPr>
        <w:t xml:space="preserve"> (להלן</w:t>
      </w:r>
      <w:r w:rsidRPr="000C7AB5">
        <w:rPr>
          <w:b w:val="0"/>
          <w:bCs w:val="0"/>
          <w:sz w:val="24"/>
          <w:szCs w:val="24"/>
          <w:u w:val="none"/>
          <w:lang w:eastAsia="en-US"/>
        </w:rPr>
        <w:t xml:space="preserve">- </w:t>
      </w:r>
      <w:r w:rsidRPr="000C7AB5">
        <w:rPr>
          <w:rFonts w:hint="eastAsia"/>
          <w:b w:val="0"/>
          <w:bCs w:val="0"/>
          <w:sz w:val="24"/>
          <w:szCs w:val="24"/>
          <w:u w:val="none"/>
          <w:rtl/>
          <w:lang w:eastAsia="en-US"/>
        </w:rPr>
        <w:t>החוק</w:t>
      </w:r>
      <w:r w:rsidRPr="000C7AB5">
        <w:rPr>
          <w:b w:val="0"/>
          <w:bCs w:val="0"/>
          <w:sz w:val="24"/>
          <w:szCs w:val="24"/>
          <w:u w:val="none"/>
          <w:lang w:eastAsia="en-US"/>
        </w:rPr>
        <w:t xml:space="preserve">( </w:t>
      </w:r>
      <w:r w:rsidRPr="000C7AB5">
        <w:rPr>
          <w:b w:val="0"/>
          <w:bCs w:val="0"/>
          <w:sz w:val="24"/>
          <w:szCs w:val="24"/>
          <w:u w:val="none"/>
          <w:rtl/>
          <w:lang w:eastAsia="en-US"/>
        </w:rPr>
        <w:t xml:space="preserve">, </w:t>
      </w:r>
      <w:r w:rsidRPr="000C7AB5">
        <w:rPr>
          <w:rFonts w:hint="eastAsia"/>
          <w:b w:val="0"/>
          <w:bCs w:val="0"/>
          <w:sz w:val="24"/>
          <w:szCs w:val="24"/>
          <w:u w:val="none"/>
          <w:rtl/>
          <w:lang w:eastAsia="en-US"/>
        </w:rPr>
        <w:t>הספק</w:t>
      </w:r>
      <w:r w:rsidRPr="000C7AB5">
        <w:rPr>
          <w:b w:val="0"/>
          <w:bCs w:val="0"/>
          <w:sz w:val="24"/>
          <w:szCs w:val="24"/>
          <w:u w:val="none"/>
          <w:lang w:eastAsia="en-US"/>
        </w:rPr>
        <w:t xml:space="preserve"> </w:t>
      </w:r>
      <w:r w:rsidRPr="000C7AB5">
        <w:rPr>
          <w:rFonts w:hint="eastAsia"/>
          <w:b w:val="0"/>
          <w:bCs w:val="0"/>
          <w:sz w:val="24"/>
          <w:szCs w:val="24"/>
          <w:u w:val="none"/>
          <w:rtl/>
          <w:lang w:eastAsia="en-US"/>
        </w:rPr>
        <w:t>ובעל</w:t>
      </w:r>
      <w:r w:rsidRPr="000C7AB5">
        <w:rPr>
          <w:b w:val="0"/>
          <w:bCs w:val="0"/>
          <w:sz w:val="24"/>
          <w:szCs w:val="24"/>
          <w:u w:val="none"/>
          <w:lang w:eastAsia="en-US"/>
        </w:rPr>
        <w:t xml:space="preserve"> </w:t>
      </w:r>
      <w:r w:rsidRPr="000C7AB5">
        <w:rPr>
          <w:rFonts w:hint="eastAsia"/>
          <w:b w:val="0"/>
          <w:bCs w:val="0"/>
          <w:sz w:val="24"/>
          <w:szCs w:val="24"/>
          <w:u w:val="none"/>
          <w:rtl/>
          <w:lang w:eastAsia="en-US"/>
        </w:rPr>
        <w:t>זיקה</w:t>
      </w:r>
      <w:r w:rsidRPr="000C7AB5">
        <w:rPr>
          <w:b w:val="0"/>
          <w:bCs w:val="0"/>
          <w:sz w:val="24"/>
          <w:szCs w:val="24"/>
          <w:u w:val="none"/>
          <w:lang w:eastAsia="en-US"/>
        </w:rPr>
        <w:t xml:space="preserve"> </w:t>
      </w:r>
      <w:r w:rsidRPr="000C7AB5">
        <w:rPr>
          <w:rFonts w:hint="eastAsia"/>
          <w:b w:val="0"/>
          <w:bCs w:val="0"/>
          <w:sz w:val="24"/>
          <w:szCs w:val="24"/>
          <w:u w:val="none"/>
          <w:rtl/>
          <w:lang w:eastAsia="en-US"/>
        </w:rPr>
        <w:t>אליו</w:t>
      </w:r>
      <w:r w:rsidRPr="000C7AB5">
        <w:rPr>
          <w:b w:val="0"/>
          <w:bCs w:val="0"/>
          <w:sz w:val="24"/>
          <w:szCs w:val="24"/>
          <w:u w:val="none"/>
          <w:rtl/>
          <w:lang w:eastAsia="en-US"/>
        </w:rPr>
        <w:t xml:space="preserve"> </w:t>
      </w:r>
      <w:r w:rsidRPr="000C7AB5">
        <w:rPr>
          <w:b w:val="0"/>
          <w:bCs w:val="0"/>
          <w:sz w:val="24"/>
          <w:szCs w:val="24"/>
          <w:u w:val="none"/>
          <w:lang w:eastAsia="en-US"/>
        </w:rPr>
        <w:t xml:space="preserve"> )</w:t>
      </w:r>
      <w:r w:rsidRPr="000C7AB5">
        <w:rPr>
          <w:rFonts w:hint="eastAsia"/>
          <w:b w:val="0"/>
          <w:bCs w:val="0"/>
          <w:sz w:val="24"/>
          <w:szCs w:val="24"/>
          <w:u w:val="none"/>
          <w:rtl/>
          <w:lang w:eastAsia="en-US"/>
        </w:rPr>
        <w:t>כהגדרתם</w:t>
      </w:r>
      <w:r w:rsidRPr="000C7AB5">
        <w:rPr>
          <w:b w:val="0"/>
          <w:bCs w:val="0"/>
          <w:sz w:val="24"/>
          <w:szCs w:val="24"/>
          <w:u w:val="none"/>
          <w:lang w:eastAsia="en-US"/>
        </w:rPr>
        <w:t xml:space="preserve"> </w:t>
      </w:r>
      <w:r w:rsidRPr="000C7AB5">
        <w:rPr>
          <w:rFonts w:hint="eastAsia"/>
          <w:b w:val="0"/>
          <w:bCs w:val="0"/>
          <w:sz w:val="24"/>
          <w:szCs w:val="24"/>
          <w:u w:val="none"/>
          <w:rtl/>
          <w:lang w:eastAsia="en-US"/>
        </w:rPr>
        <w:t>בסעיף</w:t>
      </w:r>
      <w:r w:rsidR="00094E40">
        <w:rPr>
          <w:rFonts w:hint="cs"/>
          <w:b w:val="0"/>
          <w:bCs w:val="0"/>
          <w:sz w:val="24"/>
          <w:szCs w:val="24"/>
          <w:u w:val="none"/>
          <w:rtl/>
          <w:lang w:eastAsia="en-US"/>
        </w:rPr>
        <w:t xml:space="preserve"> </w:t>
      </w:r>
      <w:r w:rsidRPr="000C7AB5">
        <w:rPr>
          <w:b w:val="0"/>
          <w:bCs w:val="0"/>
          <w:sz w:val="24"/>
          <w:szCs w:val="24"/>
          <w:u w:val="none"/>
          <w:lang w:eastAsia="en-US"/>
        </w:rPr>
        <w:t xml:space="preserve"> </w:t>
      </w:r>
      <w:r w:rsidR="00094E40">
        <w:rPr>
          <w:rFonts w:hint="cs"/>
          <w:b w:val="0"/>
          <w:bCs w:val="0"/>
          <w:sz w:val="24"/>
          <w:szCs w:val="24"/>
          <w:u w:val="none"/>
          <w:rtl/>
          <w:lang w:eastAsia="en-US"/>
        </w:rPr>
        <w:t>2</w:t>
      </w:r>
      <w:r w:rsidR="00094E40" w:rsidRPr="000C7AB5">
        <w:rPr>
          <w:rFonts w:hint="eastAsia"/>
          <w:b w:val="0"/>
          <w:bCs w:val="0"/>
          <w:sz w:val="24"/>
          <w:szCs w:val="24"/>
          <w:u w:val="none"/>
          <w:rtl/>
          <w:lang w:eastAsia="en-US"/>
        </w:rPr>
        <w:t>ב</w:t>
      </w:r>
      <w:r w:rsidR="00094E40" w:rsidRPr="000C7AB5">
        <w:rPr>
          <w:b w:val="0"/>
          <w:bCs w:val="0"/>
          <w:sz w:val="24"/>
          <w:szCs w:val="24"/>
          <w:u w:val="none"/>
          <w:lang w:eastAsia="en-US"/>
        </w:rPr>
        <w:t xml:space="preserve"> </w:t>
      </w:r>
      <w:r w:rsidRPr="000C7AB5">
        <w:rPr>
          <w:rFonts w:hint="eastAsia"/>
          <w:b w:val="0"/>
          <w:bCs w:val="0"/>
          <w:sz w:val="24"/>
          <w:szCs w:val="24"/>
          <w:u w:val="none"/>
          <w:rtl/>
          <w:lang w:eastAsia="en-US"/>
        </w:rPr>
        <w:t>לחוק</w:t>
      </w:r>
      <w:r w:rsidRPr="000C7AB5">
        <w:rPr>
          <w:b w:val="0"/>
          <w:bCs w:val="0"/>
          <w:sz w:val="24"/>
          <w:szCs w:val="24"/>
          <w:u w:val="none"/>
          <w:lang w:eastAsia="en-US"/>
        </w:rPr>
        <w:t xml:space="preserve"> ( </w:t>
      </w:r>
      <w:r w:rsidRPr="000C7AB5">
        <w:rPr>
          <w:rFonts w:hint="eastAsia"/>
          <w:b w:val="0"/>
          <w:bCs w:val="0"/>
          <w:sz w:val="24"/>
          <w:szCs w:val="24"/>
          <w:u w:val="none"/>
          <w:rtl/>
          <w:lang w:eastAsia="en-US"/>
        </w:rPr>
        <w:t>לא</w:t>
      </w:r>
      <w:r w:rsidRPr="000C7AB5">
        <w:rPr>
          <w:b w:val="0"/>
          <w:bCs w:val="0"/>
          <w:sz w:val="24"/>
          <w:szCs w:val="24"/>
          <w:u w:val="none"/>
          <w:lang w:eastAsia="en-US"/>
        </w:rPr>
        <w:t xml:space="preserve"> </w:t>
      </w:r>
      <w:r w:rsidRPr="000C7AB5">
        <w:rPr>
          <w:rFonts w:hint="eastAsia"/>
          <w:b w:val="0"/>
          <w:bCs w:val="0"/>
          <w:sz w:val="24"/>
          <w:szCs w:val="24"/>
          <w:u w:val="none"/>
          <w:rtl/>
          <w:lang w:eastAsia="en-US"/>
        </w:rPr>
        <w:t>הורשעו</w:t>
      </w:r>
      <w:r w:rsidRPr="000C7AB5">
        <w:rPr>
          <w:rFonts w:hint="cs"/>
          <w:b w:val="0"/>
          <w:bCs w:val="0"/>
          <w:sz w:val="24"/>
          <w:szCs w:val="24"/>
          <w:u w:val="none"/>
          <w:rtl/>
          <w:lang w:eastAsia="en-US"/>
        </w:rPr>
        <w:t xml:space="preserve"> </w:t>
      </w:r>
      <w:r w:rsidRPr="000C7AB5">
        <w:rPr>
          <w:rFonts w:hint="eastAsia"/>
          <w:b w:val="0"/>
          <w:bCs w:val="0"/>
          <w:sz w:val="24"/>
          <w:szCs w:val="24"/>
          <w:u w:val="none"/>
          <w:rtl/>
          <w:lang w:eastAsia="en-US"/>
        </w:rPr>
        <w:t>בפסק</w:t>
      </w:r>
      <w:r w:rsidRPr="000C7AB5">
        <w:rPr>
          <w:b w:val="0"/>
          <w:bCs w:val="0"/>
          <w:sz w:val="24"/>
          <w:szCs w:val="24"/>
          <w:u w:val="none"/>
          <w:lang w:eastAsia="en-US"/>
        </w:rPr>
        <w:t xml:space="preserve"> </w:t>
      </w:r>
      <w:r w:rsidRPr="000C7AB5">
        <w:rPr>
          <w:rFonts w:hint="eastAsia"/>
          <w:b w:val="0"/>
          <w:bCs w:val="0"/>
          <w:sz w:val="24"/>
          <w:szCs w:val="24"/>
          <w:u w:val="none"/>
          <w:rtl/>
          <w:lang w:eastAsia="en-US"/>
        </w:rPr>
        <w:t>דין</w:t>
      </w:r>
      <w:r w:rsidRPr="000C7AB5">
        <w:rPr>
          <w:b w:val="0"/>
          <w:bCs w:val="0"/>
          <w:sz w:val="24"/>
          <w:szCs w:val="24"/>
          <w:u w:val="none"/>
          <w:lang w:eastAsia="en-US"/>
        </w:rPr>
        <w:t xml:space="preserve"> </w:t>
      </w:r>
      <w:r w:rsidRPr="000C7AB5">
        <w:rPr>
          <w:rFonts w:hint="eastAsia"/>
          <w:b w:val="0"/>
          <w:bCs w:val="0"/>
          <w:sz w:val="24"/>
          <w:szCs w:val="24"/>
          <w:u w:val="none"/>
          <w:rtl/>
          <w:lang w:eastAsia="en-US"/>
        </w:rPr>
        <w:t>חלוט</w:t>
      </w:r>
      <w:r w:rsidRPr="000C7AB5">
        <w:rPr>
          <w:b w:val="0"/>
          <w:bCs w:val="0"/>
          <w:sz w:val="24"/>
          <w:szCs w:val="24"/>
          <w:u w:val="none"/>
          <w:lang w:eastAsia="en-US"/>
        </w:rPr>
        <w:t xml:space="preserve"> </w:t>
      </w:r>
      <w:r w:rsidRPr="000C7AB5">
        <w:rPr>
          <w:rFonts w:hint="eastAsia"/>
          <w:b w:val="0"/>
          <w:bCs w:val="0"/>
          <w:sz w:val="24"/>
          <w:szCs w:val="24"/>
          <w:u w:val="none"/>
          <w:rtl/>
          <w:lang w:eastAsia="en-US"/>
        </w:rPr>
        <w:t>ביותר</w:t>
      </w:r>
      <w:r w:rsidRPr="000C7AB5">
        <w:rPr>
          <w:rFonts w:hint="cs"/>
          <w:b w:val="0"/>
          <w:bCs w:val="0"/>
          <w:sz w:val="24"/>
          <w:szCs w:val="24"/>
          <w:u w:val="none"/>
          <w:rtl/>
          <w:lang w:eastAsia="en-US"/>
        </w:rPr>
        <w:t xml:space="preserve"> </w:t>
      </w:r>
      <w:r w:rsidRPr="000C7AB5">
        <w:rPr>
          <w:rFonts w:hint="eastAsia"/>
          <w:b w:val="0"/>
          <w:bCs w:val="0"/>
          <w:sz w:val="24"/>
          <w:szCs w:val="24"/>
          <w:u w:val="none"/>
          <w:rtl/>
          <w:lang w:eastAsia="en-US"/>
        </w:rPr>
        <w:t>משתי</w:t>
      </w:r>
      <w:r w:rsidRPr="000C7AB5">
        <w:rPr>
          <w:b w:val="0"/>
          <w:bCs w:val="0"/>
          <w:sz w:val="24"/>
          <w:szCs w:val="24"/>
          <w:u w:val="none"/>
          <w:lang w:eastAsia="en-US"/>
        </w:rPr>
        <w:t xml:space="preserve"> </w:t>
      </w:r>
      <w:r w:rsidRPr="000C7AB5">
        <w:rPr>
          <w:rFonts w:hint="eastAsia"/>
          <w:b w:val="0"/>
          <w:bCs w:val="0"/>
          <w:sz w:val="24"/>
          <w:szCs w:val="24"/>
          <w:u w:val="none"/>
          <w:rtl/>
          <w:lang w:eastAsia="en-US"/>
        </w:rPr>
        <w:t>עבירות</w:t>
      </w:r>
      <w:r w:rsidRPr="000C7AB5">
        <w:rPr>
          <w:b w:val="0"/>
          <w:bCs w:val="0"/>
          <w:sz w:val="24"/>
          <w:szCs w:val="24"/>
          <w:u w:val="none"/>
          <w:rtl/>
          <w:lang w:eastAsia="en-US"/>
        </w:rPr>
        <w:t xml:space="preserve">, </w:t>
      </w:r>
      <w:r w:rsidRPr="000C7AB5">
        <w:rPr>
          <w:b w:val="0"/>
          <w:bCs w:val="0"/>
          <w:sz w:val="24"/>
          <w:szCs w:val="24"/>
          <w:u w:val="none"/>
          <w:lang w:eastAsia="en-US"/>
        </w:rPr>
        <w:t xml:space="preserve"> )</w:t>
      </w:r>
      <w:r w:rsidRPr="000C7AB5">
        <w:rPr>
          <w:rFonts w:hint="eastAsia"/>
          <w:b w:val="0"/>
          <w:bCs w:val="0"/>
          <w:sz w:val="24"/>
          <w:szCs w:val="24"/>
          <w:u w:val="none"/>
          <w:rtl/>
          <w:lang w:eastAsia="en-US"/>
        </w:rPr>
        <w:t>עבירה</w:t>
      </w:r>
      <w:r w:rsidRPr="000C7AB5">
        <w:rPr>
          <w:b w:val="0"/>
          <w:bCs w:val="0"/>
          <w:sz w:val="24"/>
          <w:szCs w:val="24"/>
          <w:u w:val="none"/>
          <w:lang w:eastAsia="en-US"/>
        </w:rPr>
        <w:t xml:space="preserve"> </w:t>
      </w:r>
      <w:r w:rsidRPr="000C7AB5">
        <w:rPr>
          <w:rFonts w:hint="eastAsia"/>
          <w:b w:val="0"/>
          <w:bCs w:val="0"/>
          <w:sz w:val="24"/>
          <w:szCs w:val="24"/>
          <w:u w:val="none"/>
          <w:rtl/>
          <w:lang w:eastAsia="en-US"/>
        </w:rPr>
        <w:t>לעניין</w:t>
      </w:r>
      <w:r w:rsidRPr="000C7AB5">
        <w:rPr>
          <w:b w:val="0"/>
          <w:bCs w:val="0"/>
          <w:sz w:val="24"/>
          <w:szCs w:val="24"/>
          <w:u w:val="none"/>
          <w:lang w:eastAsia="en-US"/>
        </w:rPr>
        <w:t xml:space="preserve"> </w:t>
      </w:r>
      <w:r w:rsidRPr="000C7AB5">
        <w:rPr>
          <w:rFonts w:hint="eastAsia"/>
          <w:b w:val="0"/>
          <w:bCs w:val="0"/>
          <w:sz w:val="24"/>
          <w:szCs w:val="24"/>
          <w:u w:val="none"/>
          <w:rtl/>
          <w:lang w:eastAsia="en-US"/>
        </w:rPr>
        <w:t>זה</w:t>
      </w:r>
      <w:r w:rsidRPr="000C7AB5">
        <w:rPr>
          <w:b w:val="0"/>
          <w:bCs w:val="0"/>
          <w:sz w:val="24"/>
          <w:szCs w:val="24"/>
          <w:u w:val="none"/>
          <w:lang w:eastAsia="en-US"/>
        </w:rPr>
        <w:t xml:space="preserve"> - </w:t>
      </w:r>
      <w:r w:rsidRPr="000C7AB5">
        <w:rPr>
          <w:rFonts w:hint="eastAsia"/>
          <w:b w:val="0"/>
          <w:bCs w:val="0"/>
          <w:sz w:val="24"/>
          <w:szCs w:val="24"/>
          <w:u w:val="none"/>
          <w:rtl/>
          <w:lang w:eastAsia="en-US"/>
        </w:rPr>
        <w:t>עבירה</w:t>
      </w:r>
      <w:r w:rsidRPr="000C7AB5">
        <w:rPr>
          <w:b w:val="0"/>
          <w:bCs w:val="0"/>
          <w:sz w:val="24"/>
          <w:szCs w:val="24"/>
          <w:u w:val="none"/>
          <w:lang w:eastAsia="en-US"/>
        </w:rPr>
        <w:t xml:space="preserve"> </w:t>
      </w:r>
      <w:r w:rsidRPr="000C7AB5">
        <w:rPr>
          <w:rFonts w:hint="eastAsia"/>
          <w:b w:val="0"/>
          <w:bCs w:val="0"/>
          <w:sz w:val="24"/>
          <w:szCs w:val="24"/>
          <w:u w:val="none"/>
          <w:rtl/>
          <w:lang w:eastAsia="en-US"/>
        </w:rPr>
        <w:t>לפי</w:t>
      </w:r>
      <w:r w:rsidRPr="000C7AB5">
        <w:rPr>
          <w:b w:val="0"/>
          <w:bCs w:val="0"/>
          <w:sz w:val="24"/>
          <w:szCs w:val="24"/>
          <w:u w:val="none"/>
          <w:lang w:eastAsia="en-US"/>
        </w:rPr>
        <w:t xml:space="preserve"> </w:t>
      </w:r>
      <w:r w:rsidRPr="000C7AB5">
        <w:rPr>
          <w:rFonts w:hint="eastAsia"/>
          <w:b w:val="0"/>
          <w:bCs w:val="0"/>
          <w:sz w:val="24"/>
          <w:szCs w:val="24"/>
          <w:u w:val="none"/>
          <w:rtl/>
          <w:lang w:eastAsia="en-US"/>
        </w:rPr>
        <w:t>חוק</w:t>
      </w:r>
      <w:r w:rsidRPr="000C7AB5">
        <w:rPr>
          <w:b w:val="0"/>
          <w:bCs w:val="0"/>
          <w:sz w:val="24"/>
          <w:szCs w:val="24"/>
          <w:u w:val="none"/>
          <w:lang w:eastAsia="en-US"/>
        </w:rPr>
        <w:t xml:space="preserve"> </w:t>
      </w:r>
      <w:r w:rsidRPr="000C7AB5">
        <w:rPr>
          <w:rFonts w:hint="eastAsia"/>
          <w:b w:val="0"/>
          <w:bCs w:val="0"/>
          <w:sz w:val="24"/>
          <w:szCs w:val="24"/>
          <w:u w:val="none"/>
          <w:rtl/>
          <w:lang w:eastAsia="en-US"/>
        </w:rPr>
        <w:t>עובדים</w:t>
      </w:r>
      <w:r w:rsidRPr="000C7AB5">
        <w:rPr>
          <w:b w:val="0"/>
          <w:bCs w:val="0"/>
          <w:sz w:val="24"/>
          <w:szCs w:val="24"/>
          <w:u w:val="none"/>
          <w:lang w:eastAsia="en-US"/>
        </w:rPr>
        <w:t xml:space="preserve"> </w:t>
      </w:r>
      <w:r w:rsidRPr="000C7AB5">
        <w:rPr>
          <w:rFonts w:hint="eastAsia"/>
          <w:b w:val="0"/>
          <w:bCs w:val="0"/>
          <w:sz w:val="24"/>
          <w:szCs w:val="24"/>
          <w:u w:val="none"/>
          <w:rtl/>
          <w:lang w:eastAsia="en-US"/>
        </w:rPr>
        <w:t>זרים</w:t>
      </w:r>
      <w:r w:rsidRPr="000C7AB5">
        <w:rPr>
          <w:rFonts w:hint="cs"/>
          <w:b w:val="0"/>
          <w:bCs w:val="0"/>
          <w:sz w:val="24"/>
          <w:szCs w:val="24"/>
          <w:u w:val="none"/>
          <w:rtl/>
          <w:lang w:eastAsia="en-US"/>
        </w:rPr>
        <w:t xml:space="preserve"> </w:t>
      </w:r>
      <w:r w:rsidRPr="000C7AB5">
        <w:rPr>
          <w:b w:val="0"/>
          <w:bCs w:val="0"/>
          <w:sz w:val="24"/>
          <w:szCs w:val="24"/>
          <w:u w:val="none"/>
          <w:lang w:eastAsia="en-US"/>
        </w:rPr>
        <w:t>)</w:t>
      </w:r>
      <w:r w:rsidRPr="000C7AB5">
        <w:rPr>
          <w:rFonts w:hint="eastAsia"/>
          <w:b w:val="0"/>
          <w:bCs w:val="0"/>
          <w:sz w:val="24"/>
          <w:szCs w:val="24"/>
          <w:u w:val="none"/>
          <w:rtl/>
          <w:lang w:eastAsia="en-US"/>
        </w:rPr>
        <w:t>איסור</w:t>
      </w:r>
      <w:r w:rsidRPr="000C7AB5">
        <w:rPr>
          <w:b w:val="0"/>
          <w:bCs w:val="0"/>
          <w:sz w:val="24"/>
          <w:szCs w:val="24"/>
          <w:u w:val="none"/>
          <w:lang w:eastAsia="en-US"/>
        </w:rPr>
        <w:t xml:space="preserve"> </w:t>
      </w:r>
      <w:r w:rsidRPr="000C7AB5">
        <w:rPr>
          <w:rFonts w:hint="eastAsia"/>
          <w:b w:val="0"/>
          <w:bCs w:val="0"/>
          <w:sz w:val="24"/>
          <w:szCs w:val="24"/>
          <w:u w:val="none"/>
          <w:rtl/>
          <w:lang w:eastAsia="en-US"/>
        </w:rPr>
        <w:t>העסקה</w:t>
      </w:r>
      <w:r w:rsidRPr="000C7AB5">
        <w:rPr>
          <w:b w:val="0"/>
          <w:bCs w:val="0"/>
          <w:sz w:val="24"/>
          <w:szCs w:val="24"/>
          <w:u w:val="none"/>
          <w:lang w:eastAsia="en-US"/>
        </w:rPr>
        <w:t xml:space="preserve"> </w:t>
      </w:r>
      <w:r w:rsidRPr="000C7AB5">
        <w:rPr>
          <w:rFonts w:hint="eastAsia"/>
          <w:b w:val="0"/>
          <w:bCs w:val="0"/>
          <w:sz w:val="24"/>
          <w:szCs w:val="24"/>
          <w:u w:val="none"/>
          <w:rtl/>
          <w:lang w:eastAsia="en-US"/>
        </w:rPr>
        <w:t>שלא</w:t>
      </w:r>
      <w:r w:rsidRPr="000C7AB5">
        <w:rPr>
          <w:b w:val="0"/>
          <w:bCs w:val="0"/>
          <w:sz w:val="24"/>
          <w:szCs w:val="24"/>
          <w:u w:val="none"/>
          <w:lang w:eastAsia="en-US"/>
        </w:rPr>
        <w:t xml:space="preserve"> </w:t>
      </w:r>
      <w:r w:rsidRPr="000C7AB5">
        <w:rPr>
          <w:rFonts w:hint="eastAsia"/>
          <w:b w:val="0"/>
          <w:bCs w:val="0"/>
          <w:sz w:val="24"/>
          <w:szCs w:val="24"/>
          <w:u w:val="none"/>
          <w:rtl/>
          <w:lang w:eastAsia="en-US"/>
        </w:rPr>
        <w:t>כדין</w:t>
      </w:r>
      <w:r w:rsidRPr="000C7AB5">
        <w:rPr>
          <w:b w:val="0"/>
          <w:bCs w:val="0"/>
          <w:sz w:val="24"/>
          <w:szCs w:val="24"/>
          <w:u w:val="none"/>
          <w:lang w:eastAsia="en-US"/>
        </w:rPr>
        <w:t xml:space="preserve"> </w:t>
      </w:r>
      <w:r w:rsidRPr="000C7AB5">
        <w:rPr>
          <w:rFonts w:hint="eastAsia"/>
          <w:b w:val="0"/>
          <w:bCs w:val="0"/>
          <w:sz w:val="24"/>
          <w:szCs w:val="24"/>
          <w:u w:val="none"/>
          <w:rtl/>
          <w:lang w:eastAsia="en-US"/>
        </w:rPr>
        <w:t>הבטחת</w:t>
      </w:r>
      <w:r w:rsidRPr="000C7AB5">
        <w:rPr>
          <w:b w:val="0"/>
          <w:bCs w:val="0"/>
          <w:sz w:val="24"/>
          <w:szCs w:val="24"/>
          <w:u w:val="none"/>
          <w:lang w:eastAsia="en-US"/>
        </w:rPr>
        <w:t xml:space="preserve"> </w:t>
      </w:r>
      <w:r w:rsidRPr="000C7AB5">
        <w:rPr>
          <w:rFonts w:hint="eastAsia"/>
          <w:b w:val="0"/>
          <w:bCs w:val="0"/>
          <w:sz w:val="24"/>
          <w:szCs w:val="24"/>
          <w:u w:val="none"/>
          <w:rtl/>
          <w:lang w:eastAsia="en-US"/>
        </w:rPr>
        <w:t>תנאים</w:t>
      </w:r>
      <w:r w:rsidRPr="000C7AB5">
        <w:rPr>
          <w:b w:val="0"/>
          <w:bCs w:val="0"/>
          <w:sz w:val="24"/>
          <w:szCs w:val="24"/>
          <w:u w:val="none"/>
          <w:lang w:eastAsia="en-US"/>
        </w:rPr>
        <w:t xml:space="preserve"> </w:t>
      </w:r>
      <w:r w:rsidRPr="000C7AB5">
        <w:rPr>
          <w:rFonts w:hint="eastAsia"/>
          <w:b w:val="0"/>
          <w:bCs w:val="0"/>
          <w:sz w:val="24"/>
          <w:szCs w:val="24"/>
          <w:u w:val="none"/>
          <w:rtl/>
          <w:lang w:eastAsia="en-US"/>
        </w:rPr>
        <w:t>הוגנים</w:t>
      </w:r>
      <w:r w:rsidRPr="000C7AB5">
        <w:rPr>
          <w:b w:val="0"/>
          <w:bCs w:val="0"/>
          <w:sz w:val="24"/>
          <w:szCs w:val="24"/>
          <w:u w:val="none"/>
          <w:lang w:eastAsia="en-US"/>
        </w:rPr>
        <w:t>(</w:t>
      </w:r>
      <w:r w:rsidRPr="000C7AB5">
        <w:rPr>
          <w:b w:val="0"/>
          <w:bCs w:val="0"/>
          <w:sz w:val="24"/>
          <w:szCs w:val="24"/>
          <w:u w:val="none"/>
          <w:rtl/>
          <w:lang w:eastAsia="en-US"/>
        </w:rPr>
        <w:t xml:space="preserve">, </w:t>
      </w:r>
      <w:proofErr w:type="spellStart"/>
      <w:r w:rsidRPr="000C7AB5">
        <w:rPr>
          <w:rFonts w:hint="eastAsia"/>
          <w:b w:val="0"/>
          <w:bCs w:val="0"/>
          <w:sz w:val="24"/>
          <w:szCs w:val="24"/>
          <w:u w:val="none"/>
          <w:rtl/>
          <w:lang w:eastAsia="en-US"/>
        </w:rPr>
        <w:t>התשנ</w:t>
      </w:r>
      <w:proofErr w:type="spellEnd"/>
      <w:r w:rsidRPr="000C7AB5">
        <w:rPr>
          <w:b w:val="0"/>
          <w:bCs w:val="0"/>
          <w:sz w:val="24"/>
          <w:szCs w:val="24"/>
          <w:u w:val="none"/>
          <w:lang w:eastAsia="en-US"/>
        </w:rPr>
        <w:t>"</w:t>
      </w:r>
      <w:r w:rsidRPr="000C7AB5">
        <w:rPr>
          <w:rFonts w:hint="eastAsia"/>
          <w:b w:val="0"/>
          <w:bCs w:val="0"/>
          <w:sz w:val="24"/>
          <w:szCs w:val="24"/>
          <w:u w:val="none"/>
          <w:rtl/>
          <w:lang w:eastAsia="en-US"/>
        </w:rPr>
        <w:t>א</w:t>
      </w:r>
      <w:r w:rsidRPr="000C7AB5">
        <w:rPr>
          <w:b w:val="0"/>
          <w:bCs w:val="0"/>
          <w:sz w:val="24"/>
          <w:szCs w:val="24"/>
          <w:u w:val="none"/>
          <w:lang w:eastAsia="en-US"/>
        </w:rPr>
        <w:t xml:space="preserve"> </w:t>
      </w:r>
      <w:r w:rsidR="00094E40">
        <w:rPr>
          <w:rFonts w:hint="cs"/>
          <w:b w:val="0"/>
          <w:bCs w:val="0"/>
          <w:sz w:val="24"/>
          <w:szCs w:val="24"/>
          <w:u w:val="none"/>
          <w:rtl/>
          <w:lang w:eastAsia="en-US"/>
        </w:rPr>
        <w:t>1991</w:t>
      </w:r>
      <w:r w:rsidRPr="000C7AB5">
        <w:rPr>
          <w:b w:val="0"/>
          <w:bCs w:val="0"/>
          <w:sz w:val="24"/>
          <w:szCs w:val="24"/>
          <w:u w:val="none"/>
          <w:lang w:eastAsia="en-US"/>
        </w:rPr>
        <w:t xml:space="preserve">- </w:t>
      </w:r>
      <w:r w:rsidRPr="000C7AB5">
        <w:rPr>
          <w:rFonts w:hint="eastAsia"/>
          <w:b w:val="0"/>
          <w:bCs w:val="0"/>
          <w:sz w:val="24"/>
          <w:szCs w:val="24"/>
          <w:u w:val="none"/>
          <w:rtl/>
          <w:lang w:eastAsia="en-US"/>
        </w:rPr>
        <w:t>או</w:t>
      </w:r>
      <w:r w:rsidRPr="000C7AB5">
        <w:rPr>
          <w:b w:val="0"/>
          <w:bCs w:val="0"/>
          <w:sz w:val="24"/>
          <w:szCs w:val="24"/>
          <w:u w:val="none"/>
          <w:lang w:eastAsia="en-US"/>
        </w:rPr>
        <w:t xml:space="preserve"> </w:t>
      </w:r>
      <w:r w:rsidRPr="000C7AB5">
        <w:rPr>
          <w:rFonts w:hint="eastAsia"/>
          <w:b w:val="0"/>
          <w:bCs w:val="0"/>
          <w:sz w:val="24"/>
          <w:szCs w:val="24"/>
          <w:u w:val="none"/>
          <w:rtl/>
          <w:lang w:eastAsia="en-US"/>
        </w:rPr>
        <w:t>לפי</w:t>
      </w:r>
      <w:r w:rsidRPr="000C7AB5">
        <w:rPr>
          <w:b w:val="0"/>
          <w:bCs w:val="0"/>
          <w:sz w:val="24"/>
          <w:szCs w:val="24"/>
          <w:u w:val="none"/>
          <w:lang w:eastAsia="en-US"/>
        </w:rPr>
        <w:t xml:space="preserve"> </w:t>
      </w:r>
      <w:r w:rsidRPr="000C7AB5">
        <w:rPr>
          <w:rFonts w:hint="eastAsia"/>
          <w:b w:val="0"/>
          <w:bCs w:val="0"/>
          <w:sz w:val="24"/>
          <w:szCs w:val="24"/>
          <w:u w:val="none"/>
          <w:rtl/>
          <w:lang w:eastAsia="en-US"/>
        </w:rPr>
        <w:t>חוק</w:t>
      </w:r>
      <w:r w:rsidRPr="000C7AB5">
        <w:rPr>
          <w:b w:val="0"/>
          <w:bCs w:val="0"/>
          <w:sz w:val="24"/>
          <w:szCs w:val="24"/>
          <w:u w:val="none"/>
          <w:lang w:eastAsia="en-US"/>
        </w:rPr>
        <w:t xml:space="preserve"> </w:t>
      </w:r>
      <w:r w:rsidRPr="000C7AB5">
        <w:rPr>
          <w:rFonts w:hint="eastAsia"/>
          <w:b w:val="0"/>
          <w:bCs w:val="0"/>
          <w:sz w:val="24"/>
          <w:szCs w:val="24"/>
          <w:u w:val="none"/>
          <w:rtl/>
          <w:lang w:eastAsia="en-US"/>
        </w:rPr>
        <w:t>שכר</w:t>
      </w:r>
      <w:r w:rsidRPr="000C7AB5">
        <w:rPr>
          <w:rFonts w:hint="cs"/>
          <w:b w:val="0"/>
          <w:bCs w:val="0"/>
          <w:sz w:val="24"/>
          <w:szCs w:val="24"/>
          <w:u w:val="none"/>
          <w:rtl/>
          <w:lang w:eastAsia="en-US"/>
        </w:rPr>
        <w:t xml:space="preserve"> </w:t>
      </w:r>
      <w:r w:rsidRPr="000C7AB5">
        <w:rPr>
          <w:rFonts w:hint="eastAsia"/>
          <w:b w:val="0"/>
          <w:bCs w:val="0"/>
          <w:sz w:val="24"/>
          <w:szCs w:val="24"/>
          <w:u w:val="none"/>
          <w:rtl/>
          <w:lang w:eastAsia="en-US"/>
        </w:rPr>
        <w:t>מינימום</w:t>
      </w:r>
      <w:r w:rsidRPr="000C7AB5">
        <w:rPr>
          <w:b w:val="0"/>
          <w:bCs w:val="0"/>
          <w:sz w:val="24"/>
          <w:szCs w:val="24"/>
          <w:u w:val="none"/>
          <w:lang w:eastAsia="en-US"/>
        </w:rPr>
        <w:t xml:space="preserve">, </w:t>
      </w:r>
      <w:proofErr w:type="spellStart"/>
      <w:r w:rsidRPr="000C7AB5">
        <w:rPr>
          <w:rFonts w:hint="eastAsia"/>
          <w:b w:val="0"/>
          <w:bCs w:val="0"/>
          <w:sz w:val="24"/>
          <w:szCs w:val="24"/>
          <w:u w:val="none"/>
          <w:rtl/>
          <w:lang w:eastAsia="en-US"/>
        </w:rPr>
        <w:t>התשמ</w:t>
      </w:r>
      <w:proofErr w:type="spellEnd"/>
      <w:r w:rsidRPr="000C7AB5">
        <w:rPr>
          <w:b w:val="0"/>
          <w:bCs w:val="0"/>
          <w:sz w:val="24"/>
          <w:szCs w:val="24"/>
          <w:u w:val="none"/>
          <w:lang w:eastAsia="en-US"/>
        </w:rPr>
        <w:t>"</w:t>
      </w:r>
      <w:r w:rsidRPr="000C7AB5">
        <w:rPr>
          <w:rFonts w:hint="eastAsia"/>
          <w:b w:val="0"/>
          <w:bCs w:val="0"/>
          <w:sz w:val="24"/>
          <w:szCs w:val="24"/>
          <w:u w:val="none"/>
          <w:rtl/>
          <w:lang w:eastAsia="en-US"/>
        </w:rPr>
        <w:t>ז</w:t>
      </w:r>
      <w:r w:rsidRPr="000C7AB5">
        <w:rPr>
          <w:b w:val="0"/>
          <w:bCs w:val="0"/>
          <w:sz w:val="24"/>
          <w:szCs w:val="24"/>
          <w:u w:val="none"/>
          <w:lang w:eastAsia="en-US"/>
        </w:rPr>
        <w:t xml:space="preserve"> - </w:t>
      </w:r>
      <w:r w:rsidR="00094E40">
        <w:rPr>
          <w:rFonts w:hint="cs"/>
          <w:b w:val="0"/>
          <w:bCs w:val="0"/>
          <w:sz w:val="24"/>
          <w:szCs w:val="24"/>
          <w:u w:val="none"/>
          <w:rtl/>
          <w:lang w:eastAsia="en-US"/>
        </w:rPr>
        <w:t>1987</w:t>
      </w:r>
      <w:r w:rsidR="00094E40" w:rsidRPr="000C7AB5">
        <w:rPr>
          <w:b w:val="0"/>
          <w:bCs w:val="0"/>
          <w:sz w:val="24"/>
          <w:szCs w:val="24"/>
          <w:u w:val="none"/>
          <w:lang w:eastAsia="en-US"/>
        </w:rPr>
        <w:t xml:space="preserve"> </w:t>
      </w:r>
      <w:r w:rsidRPr="000C7AB5">
        <w:rPr>
          <w:rFonts w:hint="eastAsia"/>
          <w:b w:val="0"/>
          <w:bCs w:val="0"/>
          <w:sz w:val="24"/>
          <w:szCs w:val="24"/>
          <w:u w:val="none"/>
          <w:rtl/>
          <w:lang w:eastAsia="en-US"/>
        </w:rPr>
        <w:t>שנעברה</w:t>
      </w:r>
      <w:r w:rsidRPr="000C7AB5">
        <w:rPr>
          <w:b w:val="0"/>
          <w:bCs w:val="0"/>
          <w:sz w:val="24"/>
          <w:szCs w:val="24"/>
          <w:u w:val="none"/>
          <w:lang w:eastAsia="en-US"/>
        </w:rPr>
        <w:t xml:space="preserve"> </w:t>
      </w:r>
      <w:r w:rsidRPr="000C7AB5">
        <w:rPr>
          <w:rFonts w:hint="eastAsia"/>
          <w:b w:val="0"/>
          <w:bCs w:val="0"/>
          <w:sz w:val="24"/>
          <w:szCs w:val="24"/>
          <w:u w:val="none"/>
          <w:rtl/>
          <w:lang w:eastAsia="en-US"/>
        </w:rPr>
        <w:t>לאחר</w:t>
      </w:r>
      <w:r w:rsidRPr="000C7AB5">
        <w:rPr>
          <w:b w:val="0"/>
          <w:bCs w:val="0"/>
          <w:sz w:val="24"/>
          <w:szCs w:val="24"/>
          <w:u w:val="none"/>
          <w:lang w:eastAsia="en-US"/>
        </w:rPr>
        <w:t xml:space="preserve"> </w:t>
      </w:r>
      <w:r w:rsidRPr="000C7AB5">
        <w:rPr>
          <w:rFonts w:hint="eastAsia"/>
          <w:b w:val="0"/>
          <w:bCs w:val="0"/>
          <w:sz w:val="24"/>
          <w:szCs w:val="24"/>
          <w:u w:val="none"/>
          <w:rtl/>
          <w:lang w:eastAsia="en-US"/>
        </w:rPr>
        <w:t>יום</w:t>
      </w:r>
      <w:r w:rsidRPr="000C7AB5">
        <w:rPr>
          <w:b w:val="0"/>
          <w:bCs w:val="0"/>
          <w:sz w:val="24"/>
          <w:szCs w:val="24"/>
          <w:u w:val="none"/>
          <w:lang w:eastAsia="en-US"/>
        </w:rPr>
        <w:t xml:space="preserve"> </w:t>
      </w:r>
      <w:r w:rsidRPr="000C7AB5">
        <w:rPr>
          <w:rFonts w:hint="cs"/>
          <w:b w:val="0"/>
          <w:bCs w:val="0"/>
          <w:sz w:val="24"/>
          <w:szCs w:val="24"/>
          <w:u w:val="none"/>
          <w:rtl/>
          <w:lang w:eastAsia="en-US"/>
        </w:rPr>
        <w:t xml:space="preserve"> </w:t>
      </w:r>
      <w:r w:rsidR="00094E40">
        <w:rPr>
          <w:rFonts w:hint="cs"/>
          <w:b w:val="0"/>
          <w:bCs w:val="0"/>
          <w:sz w:val="24"/>
          <w:szCs w:val="24"/>
          <w:u w:val="none"/>
          <w:rtl/>
          <w:lang w:eastAsia="en-US"/>
        </w:rPr>
        <w:t>31.10.2002</w:t>
      </w:r>
      <w:r w:rsidRPr="000C7AB5">
        <w:rPr>
          <w:b w:val="0"/>
          <w:bCs w:val="0"/>
          <w:sz w:val="24"/>
          <w:szCs w:val="24"/>
          <w:u w:val="none"/>
          <w:rtl/>
          <w:lang w:eastAsia="en-US"/>
        </w:rPr>
        <w:t xml:space="preserve">). </w:t>
      </w:r>
    </w:p>
    <w:p w:rsidR="007F2351" w:rsidRDefault="007F2351" w:rsidP="007F2351">
      <w:pPr>
        <w:pStyle w:val="afb"/>
        <w:numPr>
          <w:ilvl w:val="0"/>
          <w:numId w:val="0"/>
        </w:numPr>
        <w:autoSpaceDE w:val="0"/>
        <w:autoSpaceDN w:val="0"/>
        <w:adjustRightInd w:val="0"/>
        <w:ind w:left="-1" w:right="720" w:firstLine="361"/>
        <w:rPr>
          <w:rFonts w:ascii="David"/>
          <w:rtl/>
          <w:lang w:eastAsia="en-US"/>
        </w:rPr>
      </w:pPr>
      <w:r w:rsidRPr="00DF4159">
        <w:rPr>
          <w:rFonts w:ascii="David,Bold" w:cs="David,Bold" w:hint="eastAsia"/>
          <w:b/>
          <w:bCs/>
          <w:rtl/>
          <w:lang w:eastAsia="en-US"/>
        </w:rPr>
        <w:t>או</w:t>
      </w:r>
    </w:p>
    <w:p w:rsidR="007F2351" w:rsidRPr="007407C3" w:rsidRDefault="007F2351" w:rsidP="00A1209C">
      <w:pPr>
        <w:pStyle w:val="afb"/>
        <w:numPr>
          <w:ilvl w:val="0"/>
          <w:numId w:val="11"/>
        </w:numPr>
        <w:autoSpaceDE w:val="0"/>
        <w:autoSpaceDN w:val="0"/>
        <w:adjustRightInd w:val="0"/>
        <w:rPr>
          <w:b/>
          <w:bCs/>
          <w:sz w:val="24"/>
          <w:rtl/>
          <w:lang w:eastAsia="en-US"/>
        </w:rPr>
      </w:pPr>
      <w:r w:rsidRPr="007407C3">
        <w:rPr>
          <w:rFonts w:hint="eastAsia"/>
          <w:sz w:val="24"/>
          <w:rtl/>
          <w:lang w:eastAsia="en-US"/>
        </w:rPr>
        <w:t>הספק</w:t>
      </w:r>
      <w:r w:rsidRPr="007407C3">
        <w:rPr>
          <w:sz w:val="24"/>
          <w:lang w:eastAsia="en-US"/>
        </w:rPr>
        <w:t xml:space="preserve"> </w:t>
      </w:r>
      <w:r w:rsidRPr="007407C3">
        <w:rPr>
          <w:rFonts w:hint="eastAsia"/>
          <w:sz w:val="24"/>
          <w:rtl/>
          <w:lang w:eastAsia="en-US"/>
        </w:rPr>
        <w:t>ובעל</w:t>
      </w:r>
      <w:r w:rsidRPr="007407C3">
        <w:rPr>
          <w:sz w:val="24"/>
          <w:lang w:eastAsia="en-US"/>
        </w:rPr>
        <w:t xml:space="preserve"> </w:t>
      </w:r>
      <w:r w:rsidRPr="007407C3">
        <w:rPr>
          <w:rFonts w:hint="eastAsia"/>
          <w:sz w:val="24"/>
          <w:rtl/>
          <w:lang w:eastAsia="en-US"/>
        </w:rPr>
        <w:t>זיקה</w:t>
      </w:r>
      <w:r w:rsidRPr="007407C3">
        <w:rPr>
          <w:sz w:val="24"/>
          <w:lang w:eastAsia="en-US"/>
        </w:rPr>
        <w:t xml:space="preserve"> </w:t>
      </w:r>
      <w:r w:rsidRPr="007407C3">
        <w:rPr>
          <w:rFonts w:hint="eastAsia"/>
          <w:sz w:val="24"/>
          <w:rtl/>
          <w:lang w:eastAsia="en-US"/>
        </w:rPr>
        <w:t>אליו</w:t>
      </w:r>
      <w:r w:rsidRPr="007407C3">
        <w:rPr>
          <w:sz w:val="24"/>
          <w:rtl/>
          <w:lang w:eastAsia="en-US"/>
        </w:rPr>
        <w:t xml:space="preserve"> </w:t>
      </w:r>
      <w:r w:rsidRPr="007407C3">
        <w:rPr>
          <w:sz w:val="24"/>
          <w:lang w:eastAsia="en-US"/>
        </w:rPr>
        <w:t xml:space="preserve"> )</w:t>
      </w:r>
      <w:r w:rsidRPr="007407C3">
        <w:rPr>
          <w:rFonts w:hint="eastAsia"/>
          <w:sz w:val="24"/>
          <w:rtl/>
          <w:lang w:eastAsia="en-US"/>
        </w:rPr>
        <w:t>כהגדרתם</w:t>
      </w:r>
      <w:r w:rsidRPr="007407C3">
        <w:rPr>
          <w:sz w:val="24"/>
          <w:lang w:eastAsia="en-US"/>
        </w:rPr>
        <w:t xml:space="preserve"> </w:t>
      </w:r>
      <w:r w:rsidRPr="007407C3">
        <w:rPr>
          <w:rFonts w:hint="eastAsia"/>
          <w:sz w:val="24"/>
          <w:rtl/>
          <w:lang w:eastAsia="en-US"/>
        </w:rPr>
        <w:t>בסעיף</w:t>
      </w:r>
      <w:r w:rsidR="00094E40">
        <w:rPr>
          <w:rFonts w:hint="cs"/>
          <w:sz w:val="24"/>
          <w:rtl/>
          <w:lang w:eastAsia="en-US"/>
        </w:rPr>
        <w:t xml:space="preserve"> </w:t>
      </w:r>
      <w:r w:rsidRPr="007407C3">
        <w:rPr>
          <w:sz w:val="24"/>
          <w:lang w:eastAsia="en-US"/>
        </w:rPr>
        <w:t xml:space="preserve"> </w:t>
      </w:r>
      <w:r w:rsidR="00094E40">
        <w:rPr>
          <w:rFonts w:hint="cs"/>
          <w:sz w:val="24"/>
          <w:rtl/>
          <w:lang w:eastAsia="en-US"/>
        </w:rPr>
        <w:t>2</w:t>
      </w:r>
      <w:r w:rsidR="00094E40" w:rsidRPr="007407C3">
        <w:rPr>
          <w:rFonts w:hint="eastAsia"/>
          <w:sz w:val="24"/>
          <w:rtl/>
          <w:lang w:eastAsia="en-US"/>
        </w:rPr>
        <w:t>ב</w:t>
      </w:r>
      <w:r w:rsidR="00094E40" w:rsidRPr="007407C3">
        <w:rPr>
          <w:sz w:val="24"/>
          <w:lang w:eastAsia="en-US"/>
        </w:rPr>
        <w:t xml:space="preserve"> </w:t>
      </w:r>
      <w:r w:rsidRPr="007407C3">
        <w:rPr>
          <w:rFonts w:hint="eastAsia"/>
          <w:sz w:val="24"/>
          <w:rtl/>
          <w:lang w:eastAsia="en-US"/>
        </w:rPr>
        <w:t>לחוק</w:t>
      </w:r>
      <w:r w:rsidRPr="007407C3">
        <w:rPr>
          <w:sz w:val="24"/>
          <w:lang w:eastAsia="en-US"/>
        </w:rPr>
        <w:t xml:space="preserve">( </w:t>
      </w:r>
      <w:r w:rsidRPr="007407C3">
        <w:rPr>
          <w:sz w:val="24"/>
          <w:rtl/>
          <w:lang w:eastAsia="en-US"/>
        </w:rPr>
        <w:t xml:space="preserve"> כן</w:t>
      </w:r>
      <w:r w:rsidRPr="007407C3">
        <w:rPr>
          <w:sz w:val="24"/>
          <w:lang w:eastAsia="en-US"/>
        </w:rPr>
        <w:t xml:space="preserve"> </w:t>
      </w:r>
      <w:r w:rsidRPr="007407C3">
        <w:rPr>
          <w:rFonts w:hint="eastAsia"/>
          <w:sz w:val="24"/>
          <w:rtl/>
          <w:lang w:eastAsia="en-US"/>
        </w:rPr>
        <w:t>הורשעו</w:t>
      </w:r>
      <w:r w:rsidRPr="007407C3">
        <w:rPr>
          <w:sz w:val="24"/>
          <w:lang w:eastAsia="en-US"/>
        </w:rPr>
        <w:t xml:space="preserve"> </w:t>
      </w:r>
      <w:r w:rsidRPr="007407C3">
        <w:rPr>
          <w:rFonts w:hint="eastAsia"/>
          <w:sz w:val="24"/>
          <w:rtl/>
          <w:lang w:eastAsia="en-US"/>
        </w:rPr>
        <w:t>בפסק</w:t>
      </w:r>
      <w:r w:rsidRPr="007407C3">
        <w:rPr>
          <w:sz w:val="24"/>
          <w:lang w:eastAsia="en-US"/>
        </w:rPr>
        <w:t xml:space="preserve"> </w:t>
      </w:r>
      <w:r w:rsidRPr="007407C3">
        <w:rPr>
          <w:rFonts w:hint="eastAsia"/>
          <w:sz w:val="24"/>
          <w:rtl/>
          <w:lang w:eastAsia="en-US"/>
        </w:rPr>
        <w:t>דין</w:t>
      </w:r>
      <w:r w:rsidRPr="007407C3">
        <w:rPr>
          <w:sz w:val="24"/>
          <w:lang w:eastAsia="en-US"/>
        </w:rPr>
        <w:t xml:space="preserve"> </w:t>
      </w:r>
      <w:r w:rsidRPr="007407C3">
        <w:rPr>
          <w:rFonts w:hint="eastAsia"/>
          <w:sz w:val="24"/>
          <w:rtl/>
          <w:lang w:eastAsia="en-US"/>
        </w:rPr>
        <w:t>חלוט</w:t>
      </w:r>
      <w:r w:rsidRPr="007407C3">
        <w:rPr>
          <w:sz w:val="24"/>
          <w:lang w:eastAsia="en-US"/>
        </w:rPr>
        <w:t xml:space="preserve"> </w:t>
      </w:r>
      <w:r w:rsidRPr="007407C3">
        <w:rPr>
          <w:rFonts w:hint="eastAsia"/>
          <w:sz w:val="24"/>
          <w:rtl/>
          <w:lang w:eastAsia="en-US"/>
        </w:rPr>
        <w:t>ביותר</w:t>
      </w:r>
      <w:r w:rsidRPr="007407C3">
        <w:rPr>
          <w:rFonts w:hint="cs"/>
          <w:sz w:val="24"/>
          <w:rtl/>
          <w:lang w:eastAsia="en-US"/>
        </w:rPr>
        <w:t xml:space="preserve"> </w:t>
      </w:r>
      <w:r w:rsidRPr="007407C3">
        <w:rPr>
          <w:rFonts w:hint="eastAsia"/>
          <w:sz w:val="24"/>
          <w:rtl/>
          <w:lang w:eastAsia="en-US"/>
        </w:rPr>
        <w:t>משתי</w:t>
      </w:r>
      <w:r w:rsidRPr="007407C3">
        <w:rPr>
          <w:sz w:val="24"/>
          <w:lang w:eastAsia="en-US"/>
        </w:rPr>
        <w:t xml:space="preserve"> </w:t>
      </w:r>
      <w:r w:rsidRPr="007407C3">
        <w:rPr>
          <w:rFonts w:hint="eastAsia"/>
          <w:sz w:val="24"/>
          <w:rtl/>
          <w:lang w:eastAsia="en-US"/>
        </w:rPr>
        <w:t>עבירות</w:t>
      </w:r>
      <w:r w:rsidRPr="007407C3">
        <w:rPr>
          <w:sz w:val="24"/>
          <w:lang w:eastAsia="en-US"/>
        </w:rPr>
        <w:t xml:space="preserve"> )</w:t>
      </w:r>
      <w:r w:rsidRPr="007407C3">
        <w:rPr>
          <w:rFonts w:hint="eastAsia"/>
          <w:sz w:val="24"/>
          <w:rtl/>
          <w:lang w:eastAsia="en-US"/>
        </w:rPr>
        <w:t>עבירה</w:t>
      </w:r>
      <w:r w:rsidRPr="007407C3">
        <w:rPr>
          <w:sz w:val="24"/>
          <w:lang w:eastAsia="en-US"/>
        </w:rPr>
        <w:t xml:space="preserve"> </w:t>
      </w:r>
      <w:r w:rsidRPr="007407C3">
        <w:rPr>
          <w:rFonts w:hint="eastAsia"/>
          <w:sz w:val="24"/>
          <w:rtl/>
          <w:lang w:eastAsia="en-US"/>
        </w:rPr>
        <w:t>לעניין</w:t>
      </w:r>
      <w:r w:rsidRPr="007407C3">
        <w:rPr>
          <w:sz w:val="24"/>
          <w:lang w:eastAsia="en-US"/>
        </w:rPr>
        <w:t xml:space="preserve"> </w:t>
      </w:r>
      <w:r w:rsidRPr="007407C3">
        <w:rPr>
          <w:rFonts w:hint="eastAsia"/>
          <w:sz w:val="24"/>
          <w:rtl/>
          <w:lang w:eastAsia="en-US"/>
        </w:rPr>
        <w:t>זה</w:t>
      </w:r>
      <w:r w:rsidRPr="007407C3">
        <w:rPr>
          <w:sz w:val="24"/>
          <w:lang w:eastAsia="en-US"/>
        </w:rPr>
        <w:t xml:space="preserve"> - </w:t>
      </w:r>
      <w:r w:rsidRPr="007407C3">
        <w:rPr>
          <w:rFonts w:hint="eastAsia"/>
          <w:sz w:val="24"/>
          <w:rtl/>
          <w:lang w:eastAsia="en-US"/>
        </w:rPr>
        <w:t>עבירה</w:t>
      </w:r>
      <w:r w:rsidRPr="007407C3">
        <w:rPr>
          <w:sz w:val="24"/>
          <w:lang w:eastAsia="en-US"/>
        </w:rPr>
        <w:t xml:space="preserve"> </w:t>
      </w:r>
      <w:r w:rsidRPr="007407C3">
        <w:rPr>
          <w:rFonts w:hint="eastAsia"/>
          <w:sz w:val="24"/>
          <w:rtl/>
          <w:lang w:eastAsia="en-US"/>
        </w:rPr>
        <w:t>לפי</w:t>
      </w:r>
      <w:r w:rsidRPr="007407C3">
        <w:rPr>
          <w:sz w:val="24"/>
          <w:lang w:eastAsia="en-US"/>
        </w:rPr>
        <w:t xml:space="preserve"> </w:t>
      </w:r>
      <w:r w:rsidRPr="007407C3">
        <w:rPr>
          <w:rFonts w:hint="eastAsia"/>
          <w:sz w:val="24"/>
          <w:rtl/>
          <w:lang w:eastAsia="en-US"/>
        </w:rPr>
        <w:t>חוק</w:t>
      </w:r>
      <w:r w:rsidRPr="007407C3">
        <w:rPr>
          <w:sz w:val="24"/>
          <w:lang w:eastAsia="en-US"/>
        </w:rPr>
        <w:t xml:space="preserve"> </w:t>
      </w:r>
      <w:r w:rsidRPr="007407C3">
        <w:rPr>
          <w:rFonts w:hint="eastAsia"/>
          <w:sz w:val="24"/>
          <w:rtl/>
          <w:lang w:eastAsia="en-US"/>
        </w:rPr>
        <w:t>עובדים</w:t>
      </w:r>
      <w:r w:rsidRPr="007407C3">
        <w:rPr>
          <w:sz w:val="24"/>
          <w:lang w:eastAsia="en-US"/>
        </w:rPr>
        <w:t xml:space="preserve"> </w:t>
      </w:r>
      <w:r w:rsidRPr="007407C3">
        <w:rPr>
          <w:rFonts w:hint="eastAsia"/>
          <w:sz w:val="24"/>
          <w:rtl/>
          <w:lang w:eastAsia="en-US"/>
        </w:rPr>
        <w:t>זרים</w:t>
      </w:r>
      <w:r w:rsidRPr="007407C3">
        <w:rPr>
          <w:sz w:val="24"/>
          <w:lang w:eastAsia="en-US"/>
        </w:rPr>
        <w:t xml:space="preserve"> )</w:t>
      </w:r>
      <w:r w:rsidRPr="007407C3">
        <w:rPr>
          <w:rFonts w:hint="eastAsia"/>
          <w:sz w:val="24"/>
          <w:rtl/>
          <w:lang w:eastAsia="en-US"/>
        </w:rPr>
        <w:t>איסור</w:t>
      </w:r>
      <w:r w:rsidRPr="007407C3">
        <w:rPr>
          <w:sz w:val="24"/>
          <w:lang w:eastAsia="en-US"/>
        </w:rPr>
        <w:t xml:space="preserve"> </w:t>
      </w:r>
      <w:r w:rsidRPr="007407C3">
        <w:rPr>
          <w:rFonts w:hint="eastAsia"/>
          <w:sz w:val="24"/>
          <w:rtl/>
          <w:lang w:eastAsia="en-US"/>
        </w:rPr>
        <w:t>העסקה</w:t>
      </w:r>
      <w:r w:rsidRPr="007407C3">
        <w:rPr>
          <w:sz w:val="24"/>
          <w:lang w:eastAsia="en-US"/>
        </w:rPr>
        <w:t xml:space="preserve"> </w:t>
      </w:r>
      <w:r w:rsidRPr="007407C3">
        <w:rPr>
          <w:rFonts w:hint="eastAsia"/>
          <w:sz w:val="24"/>
          <w:rtl/>
          <w:lang w:eastAsia="en-US"/>
        </w:rPr>
        <w:t>שלא</w:t>
      </w:r>
      <w:r w:rsidRPr="007407C3">
        <w:rPr>
          <w:sz w:val="24"/>
          <w:lang w:eastAsia="en-US"/>
        </w:rPr>
        <w:t xml:space="preserve"> </w:t>
      </w:r>
      <w:r w:rsidRPr="007407C3">
        <w:rPr>
          <w:rFonts w:hint="eastAsia"/>
          <w:sz w:val="24"/>
          <w:rtl/>
          <w:lang w:eastAsia="en-US"/>
        </w:rPr>
        <w:t>כדין</w:t>
      </w:r>
      <w:r w:rsidRPr="007407C3">
        <w:rPr>
          <w:rFonts w:hint="cs"/>
          <w:sz w:val="24"/>
          <w:rtl/>
          <w:lang w:eastAsia="en-US"/>
        </w:rPr>
        <w:t xml:space="preserve"> </w:t>
      </w:r>
      <w:r w:rsidRPr="007407C3">
        <w:rPr>
          <w:rFonts w:hint="eastAsia"/>
          <w:sz w:val="24"/>
          <w:rtl/>
          <w:lang w:eastAsia="en-US"/>
        </w:rPr>
        <w:t>והבטחת</w:t>
      </w:r>
      <w:r w:rsidRPr="007407C3">
        <w:rPr>
          <w:sz w:val="24"/>
          <w:lang w:eastAsia="en-US"/>
        </w:rPr>
        <w:t xml:space="preserve"> </w:t>
      </w:r>
      <w:r w:rsidRPr="007407C3">
        <w:rPr>
          <w:rFonts w:hint="eastAsia"/>
          <w:sz w:val="24"/>
          <w:rtl/>
          <w:lang w:eastAsia="en-US"/>
        </w:rPr>
        <w:t>תנאים</w:t>
      </w:r>
      <w:r w:rsidRPr="007407C3">
        <w:rPr>
          <w:sz w:val="24"/>
          <w:lang w:eastAsia="en-US"/>
        </w:rPr>
        <w:t xml:space="preserve"> </w:t>
      </w:r>
      <w:r w:rsidRPr="007407C3">
        <w:rPr>
          <w:rFonts w:hint="eastAsia"/>
          <w:sz w:val="24"/>
          <w:rtl/>
          <w:lang w:eastAsia="en-US"/>
        </w:rPr>
        <w:t>הוגנים</w:t>
      </w:r>
      <w:r w:rsidRPr="007407C3">
        <w:rPr>
          <w:sz w:val="24"/>
          <w:lang w:eastAsia="en-US"/>
        </w:rPr>
        <w:t>(</w:t>
      </w:r>
      <w:r w:rsidRPr="007407C3">
        <w:rPr>
          <w:sz w:val="24"/>
          <w:rtl/>
          <w:lang w:eastAsia="en-US"/>
        </w:rPr>
        <w:t xml:space="preserve">, </w:t>
      </w:r>
      <w:proofErr w:type="spellStart"/>
      <w:r w:rsidRPr="007407C3">
        <w:rPr>
          <w:rFonts w:hint="eastAsia"/>
          <w:sz w:val="24"/>
          <w:rtl/>
          <w:lang w:eastAsia="en-US"/>
        </w:rPr>
        <w:t>התשנ</w:t>
      </w:r>
      <w:proofErr w:type="spellEnd"/>
      <w:r w:rsidRPr="007407C3">
        <w:rPr>
          <w:sz w:val="24"/>
          <w:lang w:eastAsia="en-US"/>
        </w:rPr>
        <w:t>"</w:t>
      </w:r>
      <w:r w:rsidRPr="007407C3">
        <w:rPr>
          <w:rFonts w:hint="eastAsia"/>
          <w:sz w:val="24"/>
          <w:rtl/>
          <w:lang w:eastAsia="en-US"/>
        </w:rPr>
        <w:t>א</w:t>
      </w:r>
      <w:r w:rsidRPr="007407C3">
        <w:rPr>
          <w:sz w:val="24"/>
          <w:lang w:eastAsia="en-US"/>
        </w:rPr>
        <w:t xml:space="preserve"> </w:t>
      </w:r>
      <w:r w:rsidR="00094E40">
        <w:rPr>
          <w:rFonts w:hint="cs"/>
          <w:sz w:val="24"/>
          <w:rtl/>
          <w:lang w:eastAsia="en-US"/>
        </w:rPr>
        <w:t>1991</w:t>
      </w:r>
      <w:r w:rsidRPr="007407C3">
        <w:rPr>
          <w:sz w:val="24"/>
          <w:lang w:eastAsia="en-US"/>
        </w:rPr>
        <w:t xml:space="preserve">- </w:t>
      </w:r>
      <w:r w:rsidRPr="007407C3">
        <w:rPr>
          <w:rFonts w:hint="eastAsia"/>
          <w:sz w:val="24"/>
          <w:rtl/>
          <w:lang w:eastAsia="en-US"/>
        </w:rPr>
        <w:t>או</w:t>
      </w:r>
      <w:r w:rsidRPr="007407C3">
        <w:rPr>
          <w:sz w:val="24"/>
          <w:lang w:eastAsia="en-US"/>
        </w:rPr>
        <w:t xml:space="preserve"> </w:t>
      </w:r>
      <w:r w:rsidRPr="007407C3">
        <w:rPr>
          <w:rFonts w:hint="eastAsia"/>
          <w:sz w:val="24"/>
          <w:rtl/>
          <w:lang w:eastAsia="en-US"/>
        </w:rPr>
        <w:t>לפי</w:t>
      </w:r>
      <w:r w:rsidRPr="007407C3">
        <w:rPr>
          <w:sz w:val="24"/>
          <w:lang w:eastAsia="en-US"/>
        </w:rPr>
        <w:t xml:space="preserve"> </w:t>
      </w:r>
      <w:r w:rsidRPr="007407C3">
        <w:rPr>
          <w:rFonts w:hint="eastAsia"/>
          <w:sz w:val="24"/>
          <w:rtl/>
          <w:lang w:eastAsia="en-US"/>
        </w:rPr>
        <w:t>חוק</w:t>
      </w:r>
      <w:r w:rsidRPr="007407C3">
        <w:rPr>
          <w:sz w:val="24"/>
          <w:lang w:eastAsia="en-US"/>
        </w:rPr>
        <w:t xml:space="preserve"> </w:t>
      </w:r>
      <w:r w:rsidRPr="007407C3">
        <w:rPr>
          <w:rFonts w:hint="eastAsia"/>
          <w:sz w:val="24"/>
          <w:rtl/>
          <w:lang w:eastAsia="en-US"/>
        </w:rPr>
        <w:t>שכר</w:t>
      </w:r>
      <w:r w:rsidRPr="007407C3">
        <w:rPr>
          <w:sz w:val="24"/>
          <w:lang w:eastAsia="en-US"/>
        </w:rPr>
        <w:t xml:space="preserve"> </w:t>
      </w:r>
      <w:r w:rsidRPr="007407C3">
        <w:rPr>
          <w:rFonts w:hint="eastAsia"/>
          <w:sz w:val="24"/>
          <w:rtl/>
          <w:lang w:eastAsia="en-US"/>
        </w:rPr>
        <w:t>מינימום</w:t>
      </w:r>
      <w:r w:rsidRPr="007407C3">
        <w:rPr>
          <w:sz w:val="24"/>
          <w:lang w:eastAsia="en-US"/>
        </w:rPr>
        <w:t xml:space="preserve">, </w:t>
      </w:r>
      <w:proofErr w:type="spellStart"/>
      <w:r w:rsidRPr="007407C3">
        <w:rPr>
          <w:rFonts w:hint="eastAsia"/>
          <w:sz w:val="24"/>
          <w:rtl/>
          <w:lang w:eastAsia="en-US"/>
        </w:rPr>
        <w:t>התשמ</w:t>
      </w:r>
      <w:proofErr w:type="spellEnd"/>
      <w:r w:rsidRPr="007407C3">
        <w:rPr>
          <w:sz w:val="24"/>
          <w:lang w:eastAsia="en-US"/>
        </w:rPr>
        <w:t>"</w:t>
      </w:r>
      <w:r w:rsidRPr="007407C3">
        <w:rPr>
          <w:rFonts w:hint="eastAsia"/>
          <w:sz w:val="24"/>
          <w:rtl/>
          <w:lang w:eastAsia="en-US"/>
        </w:rPr>
        <w:t>ז</w:t>
      </w:r>
      <w:r w:rsidRPr="007407C3">
        <w:rPr>
          <w:sz w:val="24"/>
          <w:lang w:eastAsia="en-US"/>
        </w:rPr>
        <w:t xml:space="preserve"> </w:t>
      </w:r>
      <w:r w:rsidR="00094E40">
        <w:rPr>
          <w:rFonts w:hint="cs"/>
          <w:sz w:val="24"/>
          <w:rtl/>
          <w:lang w:eastAsia="en-US"/>
        </w:rPr>
        <w:t>1987</w:t>
      </w:r>
      <w:r w:rsidRPr="007407C3">
        <w:rPr>
          <w:sz w:val="24"/>
          <w:lang w:eastAsia="en-US"/>
        </w:rPr>
        <w:t>-</w:t>
      </w:r>
      <w:r w:rsidRPr="007407C3">
        <w:rPr>
          <w:rFonts w:hint="eastAsia"/>
          <w:sz w:val="24"/>
          <w:rtl/>
          <w:lang w:eastAsia="en-US"/>
        </w:rPr>
        <w:t>שנעברה</w:t>
      </w:r>
      <w:r w:rsidRPr="007407C3">
        <w:rPr>
          <w:sz w:val="24"/>
          <w:lang w:eastAsia="en-US"/>
        </w:rPr>
        <w:t xml:space="preserve"> </w:t>
      </w:r>
      <w:r w:rsidRPr="007407C3">
        <w:rPr>
          <w:rFonts w:hint="eastAsia"/>
          <w:sz w:val="24"/>
          <w:rtl/>
          <w:lang w:eastAsia="en-US"/>
        </w:rPr>
        <w:t>לאחר</w:t>
      </w:r>
      <w:r w:rsidRPr="007407C3">
        <w:rPr>
          <w:sz w:val="24"/>
          <w:lang w:eastAsia="en-US"/>
        </w:rPr>
        <w:t xml:space="preserve"> </w:t>
      </w:r>
      <w:r w:rsidRPr="007407C3">
        <w:rPr>
          <w:rFonts w:hint="eastAsia"/>
          <w:sz w:val="24"/>
          <w:rtl/>
          <w:lang w:eastAsia="en-US"/>
        </w:rPr>
        <w:t>יום</w:t>
      </w:r>
      <w:r w:rsidR="00094E40">
        <w:rPr>
          <w:rFonts w:hint="cs"/>
          <w:sz w:val="24"/>
          <w:rtl/>
          <w:lang w:eastAsia="en-US"/>
        </w:rPr>
        <w:t xml:space="preserve"> </w:t>
      </w:r>
      <w:r w:rsidRPr="00094E40">
        <w:rPr>
          <w:sz w:val="24"/>
          <w:lang w:eastAsia="en-US"/>
        </w:rPr>
        <w:t xml:space="preserve"> </w:t>
      </w:r>
      <w:r w:rsidR="00094E40">
        <w:rPr>
          <w:rFonts w:hint="cs"/>
          <w:sz w:val="24"/>
          <w:rtl/>
          <w:lang w:eastAsia="en-US"/>
        </w:rPr>
        <w:t>31.10.2002</w:t>
      </w:r>
      <w:r w:rsidRPr="00094E40">
        <w:rPr>
          <w:sz w:val="24"/>
          <w:rtl/>
          <w:lang w:eastAsia="en-US"/>
        </w:rPr>
        <w:t xml:space="preserve"> </w:t>
      </w:r>
      <w:r w:rsidRPr="007407C3">
        <w:rPr>
          <w:sz w:val="24"/>
          <w:rtl/>
          <w:lang w:eastAsia="en-US"/>
        </w:rPr>
        <w:t>אולם</w:t>
      </w:r>
      <w:r w:rsidRPr="007407C3">
        <w:rPr>
          <w:sz w:val="24"/>
          <w:lang w:eastAsia="en-US"/>
        </w:rPr>
        <w:t xml:space="preserve"> </w:t>
      </w:r>
      <w:r w:rsidRPr="007407C3">
        <w:rPr>
          <w:rFonts w:hint="eastAsia"/>
          <w:sz w:val="24"/>
          <w:rtl/>
          <w:lang w:eastAsia="en-US"/>
        </w:rPr>
        <w:t>במועד</w:t>
      </w:r>
      <w:r w:rsidRPr="007407C3">
        <w:rPr>
          <w:sz w:val="24"/>
          <w:lang w:eastAsia="en-US"/>
        </w:rPr>
        <w:t xml:space="preserve"> </w:t>
      </w:r>
      <w:r w:rsidRPr="007407C3">
        <w:rPr>
          <w:rFonts w:hint="eastAsia"/>
          <w:sz w:val="24"/>
          <w:rtl/>
          <w:lang w:eastAsia="en-US"/>
        </w:rPr>
        <w:t>ההתקשרות</w:t>
      </w:r>
      <w:r w:rsidRPr="007407C3">
        <w:rPr>
          <w:sz w:val="24"/>
          <w:lang w:eastAsia="en-US"/>
        </w:rPr>
        <w:t xml:space="preserve"> </w:t>
      </w:r>
      <w:r w:rsidRPr="007407C3">
        <w:rPr>
          <w:rFonts w:hint="eastAsia"/>
          <w:sz w:val="24"/>
          <w:rtl/>
          <w:lang w:eastAsia="en-US"/>
        </w:rPr>
        <w:t>חלפה</w:t>
      </w:r>
      <w:r w:rsidRPr="007407C3">
        <w:rPr>
          <w:sz w:val="24"/>
          <w:lang w:eastAsia="en-US"/>
        </w:rPr>
        <w:t xml:space="preserve"> </w:t>
      </w:r>
      <w:r w:rsidRPr="007407C3">
        <w:rPr>
          <w:rFonts w:hint="eastAsia"/>
          <w:sz w:val="24"/>
          <w:rtl/>
          <w:lang w:eastAsia="en-US"/>
        </w:rPr>
        <w:t>שנה</w:t>
      </w:r>
      <w:r w:rsidRPr="007407C3">
        <w:rPr>
          <w:sz w:val="24"/>
          <w:lang w:eastAsia="en-US"/>
        </w:rPr>
        <w:t xml:space="preserve"> </w:t>
      </w:r>
      <w:r w:rsidRPr="007407C3">
        <w:rPr>
          <w:rFonts w:hint="eastAsia"/>
          <w:sz w:val="24"/>
          <w:rtl/>
          <w:lang w:eastAsia="en-US"/>
        </w:rPr>
        <w:t>לפחות</w:t>
      </w:r>
      <w:r w:rsidRPr="007407C3">
        <w:rPr>
          <w:sz w:val="24"/>
          <w:lang w:eastAsia="en-US"/>
        </w:rPr>
        <w:t xml:space="preserve"> </w:t>
      </w:r>
      <w:r w:rsidRPr="007407C3">
        <w:rPr>
          <w:rFonts w:hint="eastAsia"/>
          <w:sz w:val="24"/>
          <w:rtl/>
          <w:lang w:eastAsia="en-US"/>
        </w:rPr>
        <w:t>ממועד</w:t>
      </w:r>
      <w:r w:rsidRPr="007407C3">
        <w:rPr>
          <w:rFonts w:hint="cs"/>
          <w:sz w:val="24"/>
          <w:rtl/>
          <w:lang w:eastAsia="en-US"/>
        </w:rPr>
        <w:t xml:space="preserve"> </w:t>
      </w:r>
      <w:r w:rsidRPr="007407C3">
        <w:rPr>
          <w:rFonts w:hint="eastAsia"/>
          <w:sz w:val="24"/>
          <w:rtl/>
          <w:lang w:eastAsia="en-US"/>
        </w:rPr>
        <w:t>ההרשעה</w:t>
      </w:r>
      <w:r w:rsidRPr="007407C3">
        <w:rPr>
          <w:sz w:val="24"/>
          <w:lang w:eastAsia="en-US"/>
        </w:rPr>
        <w:t xml:space="preserve"> </w:t>
      </w:r>
      <w:r w:rsidRPr="007407C3">
        <w:rPr>
          <w:rFonts w:hint="eastAsia"/>
          <w:sz w:val="24"/>
          <w:rtl/>
          <w:lang w:eastAsia="en-US"/>
        </w:rPr>
        <w:t>האחרונה</w:t>
      </w:r>
      <w:r w:rsidRPr="007407C3">
        <w:rPr>
          <w:sz w:val="24"/>
          <w:lang w:eastAsia="en-US"/>
        </w:rPr>
        <w:t>(</w:t>
      </w:r>
      <w:r w:rsidRPr="007407C3">
        <w:rPr>
          <w:sz w:val="24"/>
          <w:rtl/>
          <w:lang w:eastAsia="en-US"/>
        </w:rPr>
        <w:t>.</w:t>
      </w:r>
    </w:p>
    <w:p w:rsidR="007F2351" w:rsidRPr="007407C3" w:rsidRDefault="007F2351" w:rsidP="00A1209C">
      <w:pPr>
        <w:pStyle w:val="a7"/>
        <w:numPr>
          <w:ilvl w:val="0"/>
          <w:numId w:val="34"/>
        </w:numPr>
        <w:ind w:right="360"/>
        <w:jc w:val="both"/>
        <w:rPr>
          <w:i/>
          <w:sz w:val="24"/>
          <w:szCs w:val="24"/>
          <w:u w:val="none"/>
          <w:lang w:eastAsia="en-US"/>
        </w:rPr>
      </w:pPr>
      <w:r w:rsidRPr="007407C3">
        <w:rPr>
          <w:rFonts w:hint="cs"/>
          <w:i/>
          <w:sz w:val="24"/>
          <w:szCs w:val="24"/>
          <w:u w:val="none"/>
          <w:rtl/>
          <w:lang w:eastAsia="en-US"/>
        </w:rPr>
        <w:t xml:space="preserve">נא למחוק את הסעיף שאינו רלוונטי </w:t>
      </w:r>
    </w:p>
    <w:p w:rsidR="007F2351" w:rsidRDefault="007F2351" w:rsidP="007F2351">
      <w:pPr>
        <w:pStyle w:val="a7"/>
        <w:ind w:left="2345" w:right="360"/>
        <w:jc w:val="both"/>
        <w:rPr>
          <w:i/>
          <w:sz w:val="24"/>
          <w:szCs w:val="24"/>
          <w:u w:val="none"/>
          <w:lang w:eastAsia="en-US"/>
        </w:rPr>
      </w:pPr>
    </w:p>
    <w:p w:rsidR="007F2351" w:rsidRPr="007407C3" w:rsidRDefault="007F2351" w:rsidP="00A1209C">
      <w:pPr>
        <w:pStyle w:val="afb"/>
        <w:numPr>
          <w:ilvl w:val="0"/>
          <w:numId w:val="11"/>
        </w:numPr>
        <w:tabs>
          <w:tab w:val="num" w:pos="1475"/>
        </w:tabs>
        <w:ind w:right="166"/>
        <w:rPr>
          <w:i/>
          <w:rtl/>
          <w:lang w:eastAsia="en-US"/>
        </w:rPr>
      </w:pPr>
      <w:r w:rsidRPr="007407C3">
        <w:rPr>
          <w:rFonts w:hint="cs"/>
          <w:i/>
          <w:rtl/>
          <w:lang w:eastAsia="en-US"/>
        </w:rPr>
        <w:t>זה שמי, זו חתימתי ותוכן תצהירי דלעיל אמת.</w:t>
      </w:r>
    </w:p>
    <w:p w:rsidR="007F2351" w:rsidRDefault="007F2351" w:rsidP="007F2351">
      <w:pPr>
        <w:numPr>
          <w:ilvl w:val="0"/>
          <w:numId w:val="0"/>
        </w:numPr>
        <w:ind w:left="1304" w:hanging="397"/>
        <w:rPr>
          <w:i/>
          <w:rtl/>
          <w:lang w:eastAsia="en-US"/>
        </w:rPr>
      </w:pPr>
      <w:r>
        <w:rPr>
          <w:rFonts w:hint="cs"/>
          <w:i/>
          <w:rtl/>
          <w:lang w:eastAsia="en-US"/>
        </w:rPr>
        <w:t xml:space="preserve">   </w:t>
      </w:r>
      <w:r>
        <w:rPr>
          <w:rFonts w:hint="cs"/>
          <w:i/>
          <w:rtl/>
          <w:lang w:eastAsia="en-US"/>
        </w:rPr>
        <w:tab/>
      </w:r>
      <w:r>
        <w:rPr>
          <w:rFonts w:hint="cs"/>
          <w:i/>
          <w:rtl/>
          <w:lang w:eastAsia="en-US"/>
        </w:rPr>
        <w:tab/>
      </w:r>
      <w:r>
        <w:rPr>
          <w:rFonts w:hint="cs"/>
          <w:i/>
          <w:rtl/>
          <w:lang w:eastAsia="en-US"/>
        </w:rPr>
        <w:tab/>
      </w:r>
      <w:r>
        <w:rPr>
          <w:rFonts w:hint="cs"/>
          <w:i/>
          <w:rtl/>
          <w:lang w:eastAsia="en-US"/>
        </w:rPr>
        <w:tab/>
      </w:r>
      <w:r>
        <w:rPr>
          <w:rFonts w:hint="cs"/>
          <w:i/>
          <w:rtl/>
          <w:lang w:eastAsia="en-US"/>
        </w:rPr>
        <w:tab/>
      </w:r>
      <w:r>
        <w:rPr>
          <w:rFonts w:hint="cs"/>
          <w:i/>
          <w:rtl/>
          <w:lang w:eastAsia="en-US"/>
        </w:rPr>
        <w:tab/>
      </w:r>
      <w:r>
        <w:rPr>
          <w:rFonts w:hint="cs"/>
          <w:i/>
          <w:rtl/>
          <w:lang w:eastAsia="en-US"/>
        </w:rPr>
        <w:tab/>
        <w:t>_________________</w:t>
      </w:r>
    </w:p>
    <w:p w:rsidR="007F2351" w:rsidRDefault="007F2351" w:rsidP="007F2351">
      <w:pPr>
        <w:numPr>
          <w:ilvl w:val="0"/>
          <w:numId w:val="0"/>
        </w:numPr>
        <w:ind w:left="1080"/>
        <w:rPr>
          <w:rtl/>
          <w:lang w:eastAsia="en-US"/>
        </w:rPr>
      </w:pPr>
      <w:r>
        <w:rPr>
          <w:rFonts w:hint="cs"/>
          <w:rtl/>
          <w:lang w:eastAsia="en-US"/>
        </w:rPr>
        <w:t xml:space="preserve">      </w:t>
      </w:r>
      <w:r>
        <w:rPr>
          <w:rFonts w:hint="cs"/>
          <w:rtl/>
          <w:lang w:eastAsia="en-US"/>
        </w:rPr>
        <w:tab/>
      </w:r>
      <w:r>
        <w:rPr>
          <w:rFonts w:hint="cs"/>
          <w:rtl/>
          <w:lang w:eastAsia="en-US"/>
        </w:rPr>
        <w:tab/>
      </w:r>
      <w:r>
        <w:rPr>
          <w:rFonts w:hint="cs"/>
          <w:rtl/>
          <w:lang w:eastAsia="en-US"/>
        </w:rPr>
        <w:tab/>
      </w:r>
      <w:r>
        <w:rPr>
          <w:rFonts w:hint="cs"/>
          <w:rtl/>
          <w:lang w:eastAsia="en-US"/>
        </w:rPr>
        <w:tab/>
      </w:r>
      <w:r>
        <w:rPr>
          <w:rFonts w:hint="cs"/>
          <w:rtl/>
          <w:lang w:eastAsia="en-US"/>
        </w:rPr>
        <w:tab/>
        <w:t xml:space="preserve">                   חתימת המצהיר</w:t>
      </w:r>
    </w:p>
    <w:p w:rsidR="007F2351" w:rsidRDefault="007F2351" w:rsidP="007F2351">
      <w:pPr>
        <w:numPr>
          <w:ilvl w:val="0"/>
          <w:numId w:val="0"/>
        </w:numPr>
        <w:ind w:left="1080"/>
        <w:rPr>
          <w:rtl/>
          <w:lang w:eastAsia="en-US"/>
        </w:rPr>
      </w:pPr>
    </w:p>
    <w:p w:rsidR="007F2351" w:rsidRDefault="007F2351" w:rsidP="007F2351">
      <w:pPr>
        <w:numPr>
          <w:ilvl w:val="0"/>
          <w:numId w:val="0"/>
        </w:numPr>
        <w:ind w:left="-16"/>
        <w:jc w:val="center"/>
        <w:rPr>
          <w:b/>
          <w:bCs/>
          <w:i/>
          <w:u w:val="single"/>
          <w:rtl/>
          <w:lang w:eastAsia="en-US"/>
        </w:rPr>
      </w:pPr>
      <w:r>
        <w:rPr>
          <w:rFonts w:hint="cs"/>
          <w:b/>
          <w:bCs/>
          <w:i/>
          <w:u w:val="single"/>
          <w:rtl/>
          <w:lang w:eastAsia="en-US"/>
        </w:rPr>
        <w:t>אישור</w:t>
      </w:r>
    </w:p>
    <w:p w:rsidR="007F2351" w:rsidRDefault="007F2351" w:rsidP="007F2351">
      <w:pPr>
        <w:numPr>
          <w:ilvl w:val="0"/>
          <w:numId w:val="0"/>
        </w:numPr>
        <w:ind w:left="-16"/>
        <w:rPr>
          <w:i/>
          <w:rtl/>
          <w:lang w:eastAsia="en-US"/>
        </w:rPr>
      </w:pPr>
      <w:r>
        <w:rPr>
          <w:rFonts w:hint="cs"/>
          <w:i/>
          <w:rtl/>
          <w:lang w:eastAsia="en-US"/>
        </w:rPr>
        <w:t>הנני מאשר בזה, כי ביום ___________ הופיע בפני, עו"ד ______________, במשרדי ברחוב __________________, מר/גב'______________, שזיהה/תה עצמו/ה על ידי תעודת זהות מספר __________, המוסמך/ת לחתום על ההצעה למכרז ועל תצהיר זה בשם המציע, ואחרי שהזהרתיו/ה כי עליו/ה להצהיר את האמת וכי יהיה/תהיה צפוי/ה לעונשים הקבועים בחוק אם לא יעשה/תעשה כן, אישר/ה את נכונות הצהרתו/ה דלעיל וחתם/ה עליה בפני.</w:t>
      </w:r>
    </w:p>
    <w:p w:rsidR="007F2351" w:rsidRDefault="007F2351" w:rsidP="007F2351">
      <w:pPr>
        <w:numPr>
          <w:ilvl w:val="0"/>
          <w:numId w:val="0"/>
        </w:numPr>
        <w:ind w:left="5624" w:firstLine="136"/>
        <w:rPr>
          <w:i/>
          <w:rtl/>
          <w:lang w:eastAsia="en-US"/>
        </w:rPr>
      </w:pPr>
      <w:r>
        <w:rPr>
          <w:rFonts w:hint="cs"/>
          <w:i/>
          <w:rtl/>
          <w:lang w:eastAsia="en-US"/>
        </w:rPr>
        <w:t>_______________</w:t>
      </w:r>
    </w:p>
    <w:p w:rsidR="007F2351" w:rsidRDefault="007F2351" w:rsidP="007F2351">
      <w:pPr>
        <w:numPr>
          <w:ilvl w:val="0"/>
          <w:numId w:val="0"/>
        </w:numPr>
        <w:ind w:left="6120"/>
        <w:rPr>
          <w:i/>
          <w:rtl/>
          <w:lang w:eastAsia="en-US"/>
        </w:rPr>
      </w:pPr>
      <w:r>
        <w:rPr>
          <w:rFonts w:hint="cs"/>
          <w:i/>
          <w:rtl/>
        </w:rPr>
        <w:t xml:space="preserve">    עורך דין</w:t>
      </w:r>
    </w:p>
    <w:p w:rsidR="002E2B9F" w:rsidRPr="007F2351" w:rsidRDefault="002E2B9F" w:rsidP="008A537D">
      <w:pPr>
        <w:pStyle w:val="afff4"/>
        <w:rPr>
          <w:rtl/>
        </w:rPr>
      </w:pPr>
      <w:r w:rsidRPr="007F2351">
        <w:rPr>
          <w:rtl/>
        </w:rPr>
        <w:lastRenderedPageBreak/>
        <w:t xml:space="preserve">נספח </w:t>
      </w:r>
      <w:r w:rsidR="00AD6198">
        <w:rPr>
          <w:rFonts w:hint="cs"/>
          <w:rtl/>
        </w:rPr>
        <w:t>ו</w:t>
      </w:r>
      <w:r w:rsidR="00AD6198" w:rsidRPr="007F2351">
        <w:rPr>
          <w:rFonts w:hint="cs"/>
          <w:rtl/>
        </w:rPr>
        <w:t xml:space="preserve">' </w:t>
      </w:r>
      <w:r w:rsidRPr="007F2351">
        <w:rPr>
          <w:rtl/>
        </w:rPr>
        <w:t>–</w:t>
      </w:r>
      <w:r w:rsidRPr="007F2351">
        <w:rPr>
          <w:rFonts w:hint="cs"/>
          <w:rtl/>
        </w:rPr>
        <w:t xml:space="preserve"> ניסיון המציע וממליצים</w:t>
      </w:r>
    </w:p>
    <w:p w:rsidR="002E2B9F" w:rsidRDefault="002E2B9F">
      <w:pPr>
        <w:numPr>
          <w:ilvl w:val="0"/>
          <w:numId w:val="0"/>
        </w:numPr>
        <w:tabs>
          <w:tab w:val="right" w:pos="3"/>
          <w:tab w:val="left" w:pos="1200"/>
          <w:tab w:val="right" w:pos="7800"/>
        </w:tabs>
        <w:spacing w:line="240" w:lineRule="atLeast"/>
        <w:ind w:left="624"/>
        <w:rPr>
          <w:rFonts w:ascii="Courier" w:hAnsi="Courier"/>
          <w:rtl/>
        </w:rPr>
      </w:pPr>
      <w:r>
        <w:rPr>
          <w:rFonts w:ascii="Courier" w:hAnsi="Courier"/>
          <w:rtl/>
        </w:rPr>
        <w:tab/>
      </w:r>
    </w:p>
    <w:p w:rsidR="002E2B9F" w:rsidRDefault="002E2B9F" w:rsidP="000366D0">
      <w:pPr>
        <w:numPr>
          <w:ilvl w:val="0"/>
          <w:numId w:val="0"/>
        </w:numPr>
        <w:tabs>
          <w:tab w:val="right" w:pos="3"/>
          <w:tab w:val="left" w:pos="1200"/>
          <w:tab w:val="right" w:pos="7800"/>
        </w:tabs>
        <w:spacing w:line="240" w:lineRule="atLeast"/>
        <w:ind w:left="624"/>
        <w:rPr>
          <w:rFonts w:ascii="Courier" w:hAnsi="Courier"/>
          <w:rtl/>
        </w:rPr>
      </w:pPr>
      <w:r w:rsidRPr="00B9792F">
        <w:rPr>
          <w:rFonts w:ascii="Courier" w:hAnsi="Courier"/>
          <w:rtl/>
        </w:rPr>
        <w:t xml:space="preserve">על המציע לפרט ניסיונו </w:t>
      </w:r>
      <w:r w:rsidR="002A0A59" w:rsidRPr="00B9792F">
        <w:rPr>
          <w:rFonts w:ascii="Courier" w:hAnsi="Courier" w:hint="cs"/>
          <w:rtl/>
        </w:rPr>
        <w:t xml:space="preserve">במהלך </w:t>
      </w:r>
      <w:r w:rsidR="00D237D3" w:rsidRPr="00B9792F">
        <w:rPr>
          <w:rFonts w:ascii="Courier" w:hAnsi="Courier" w:hint="cs"/>
          <w:rtl/>
        </w:rPr>
        <w:t>1</w:t>
      </w:r>
      <w:r w:rsidR="000366D0">
        <w:rPr>
          <w:rFonts w:ascii="Courier" w:hAnsi="Courier" w:hint="cs"/>
          <w:rtl/>
        </w:rPr>
        <w:t>0</w:t>
      </w:r>
      <w:r w:rsidR="00D237D3" w:rsidRPr="00B9792F">
        <w:rPr>
          <w:rFonts w:ascii="Courier" w:hAnsi="Courier" w:hint="cs"/>
          <w:rtl/>
        </w:rPr>
        <w:t xml:space="preserve"> </w:t>
      </w:r>
      <w:r w:rsidR="002A0A59" w:rsidRPr="00B9792F">
        <w:rPr>
          <w:rFonts w:ascii="Courier" w:hAnsi="Courier" w:hint="cs"/>
          <w:rtl/>
        </w:rPr>
        <w:t>השנים האחרונות:</w:t>
      </w:r>
    </w:p>
    <w:p w:rsidR="002E2B9F" w:rsidRDefault="002E2B9F">
      <w:pPr>
        <w:numPr>
          <w:ilvl w:val="0"/>
          <w:numId w:val="0"/>
        </w:numPr>
        <w:tabs>
          <w:tab w:val="right" w:pos="3"/>
          <w:tab w:val="left" w:pos="1200"/>
          <w:tab w:val="right" w:pos="7800"/>
        </w:tabs>
        <w:spacing w:line="240" w:lineRule="atLeast"/>
        <w:ind w:left="624"/>
        <w:rPr>
          <w:rFonts w:ascii="Courier" w:hAnsi="Courier"/>
          <w:rtl/>
        </w:rPr>
      </w:pPr>
    </w:p>
    <w:tbl>
      <w:tblPr>
        <w:bidiVisual/>
        <w:tblW w:w="86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739"/>
        <w:gridCol w:w="2960"/>
        <w:gridCol w:w="2960"/>
      </w:tblGrid>
      <w:tr w:rsidR="00E03CA6" w:rsidTr="00E03CA6">
        <w:tc>
          <w:tcPr>
            <w:tcW w:w="2739" w:type="dxa"/>
            <w:shd w:val="pct10" w:color="auto" w:fill="auto"/>
          </w:tcPr>
          <w:p w:rsidR="00E03CA6" w:rsidRDefault="00E03CA6">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b/>
                <w:bCs/>
                <w:rtl/>
              </w:rPr>
              <w:t>שם ה</w:t>
            </w:r>
            <w:r>
              <w:rPr>
                <w:rFonts w:ascii="Courier" w:hAnsi="Courier" w:hint="cs"/>
                <w:b/>
                <w:bCs/>
                <w:rtl/>
              </w:rPr>
              <w:t>גוף ה</w:t>
            </w:r>
            <w:r>
              <w:rPr>
                <w:rFonts w:ascii="Courier" w:hAnsi="Courier"/>
                <w:b/>
                <w:bCs/>
                <w:rtl/>
              </w:rPr>
              <w:t>מזמין</w:t>
            </w:r>
          </w:p>
        </w:tc>
        <w:tc>
          <w:tcPr>
            <w:tcW w:w="2960" w:type="dxa"/>
            <w:shd w:val="pct10" w:color="auto" w:fill="auto"/>
          </w:tcPr>
          <w:p w:rsidR="00E03CA6" w:rsidRDefault="00E03CA6">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שם איש הקשר/ממליץ</w:t>
            </w:r>
          </w:p>
        </w:tc>
        <w:tc>
          <w:tcPr>
            <w:tcW w:w="2960" w:type="dxa"/>
            <w:shd w:val="pct10" w:color="auto" w:fill="auto"/>
          </w:tcPr>
          <w:p w:rsidR="00E03CA6" w:rsidRDefault="00E03CA6">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טלפון + נייד</w:t>
            </w:r>
          </w:p>
        </w:tc>
      </w:tr>
      <w:tr w:rsidR="00E03CA6" w:rsidTr="00E03CA6">
        <w:tc>
          <w:tcPr>
            <w:tcW w:w="2739" w:type="dxa"/>
            <w:tcBorders>
              <w:bottom w:val="nil"/>
            </w:tcBorders>
          </w:tcPr>
          <w:p w:rsidR="00E03CA6" w:rsidRDefault="00E03CA6">
            <w:pPr>
              <w:numPr>
                <w:ilvl w:val="0"/>
                <w:numId w:val="0"/>
              </w:numPr>
              <w:tabs>
                <w:tab w:val="right" w:pos="3"/>
                <w:tab w:val="left" w:pos="1200"/>
                <w:tab w:val="right" w:pos="7800"/>
              </w:tabs>
              <w:spacing w:line="240" w:lineRule="atLeast"/>
              <w:ind w:left="624"/>
              <w:rPr>
                <w:rFonts w:ascii="Courier" w:hAnsi="Courier"/>
                <w:szCs w:val="22"/>
                <w:rtl/>
              </w:rPr>
            </w:pPr>
          </w:p>
          <w:p w:rsidR="00E03CA6" w:rsidRDefault="00E03CA6">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Borders>
              <w:bottom w:val="nil"/>
            </w:tcBorders>
          </w:tcPr>
          <w:p w:rsidR="00E03CA6" w:rsidRDefault="00E03CA6">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Borders>
              <w:bottom w:val="nil"/>
            </w:tcBorders>
          </w:tcPr>
          <w:p w:rsidR="00E03CA6" w:rsidRDefault="00E03CA6">
            <w:pPr>
              <w:numPr>
                <w:ilvl w:val="0"/>
                <w:numId w:val="0"/>
              </w:numPr>
              <w:tabs>
                <w:tab w:val="right" w:pos="3"/>
                <w:tab w:val="left" w:pos="1200"/>
                <w:tab w:val="right" w:pos="7800"/>
              </w:tabs>
              <w:spacing w:line="240" w:lineRule="atLeast"/>
              <w:ind w:left="624"/>
              <w:rPr>
                <w:rFonts w:ascii="Courier" w:hAnsi="Courier"/>
                <w:szCs w:val="22"/>
                <w:rtl/>
              </w:rPr>
            </w:pPr>
          </w:p>
        </w:tc>
      </w:tr>
      <w:tr w:rsidR="00E03CA6" w:rsidTr="00E03CA6">
        <w:tc>
          <w:tcPr>
            <w:tcW w:w="2739" w:type="dxa"/>
            <w:shd w:val="pct10" w:color="auto" w:fill="auto"/>
          </w:tcPr>
          <w:p w:rsidR="00E03CA6" w:rsidRDefault="00E03CA6">
            <w:pPr>
              <w:numPr>
                <w:ilvl w:val="0"/>
                <w:numId w:val="0"/>
              </w:numPr>
              <w:tabs>
                <w:tab w:val="right" w:pos="3"/>
                <w:tab w:val="left" w:pos="1200"/>
                <w:tab w:val="right" w:pos="7800"/>
              </w:tabs>
              <w:spacing w:line="240" w:lineRule="atLeast"/>
              <w:ind w:left="624"/>
              <w:rPr>
                <w:rFonts w:ascii="Courier" w:hAnsi="Courier"/>
                <w:b/>
                <w:bCs/>
              </w:rPr>
            </w:pPr>
            <w:r>
              <w:rPr>
                <w:rFonts w:ascii="Courier" w:hAnsi="Courier"/>
                <w:b/>
                <w:bCs/>
              </w:rPr>
              <w:t>e-mail</w:t>
            </w:r>
          </w:p>
        </w:tc>
        <w:tc>
          <w:tcPr>
            <w:tcW w:w="2960" w:type="dxa"/>
            <w:shd w:val="pct10" w:color="auto" w:fill="auto"/>
          </w:tcPr>
          <w:p w:rsidR="00E03CA6" w:rsidRDefault="00E03CA6">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התחלת ההתקשרות</w:t>
            </w:r>
          </w:p>
        </w:tc>
        <w:tc>
          <w:tcPr>
            <w:tcW w:w="2960" w:type="dxa"/>
            <w:shd w:val="pct10" w:color="auto" w:fill="auto"/>
          </w:tcPr>
          <w:p w:rsidR="00E03CA6" w:rsidRDefault="00E03CA6">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סיום ההתקשרות</w:t>
            </w:r>
          </w:p>
        </w:tc>
      </w:tr>
      <w:tr w:rsidR="00E03CA6" w:rsidTr="00E03CA6">
        <w:tc>
          <w:tcPr>
            <w:tcW w:w="2739" w:type="dxa"/>
            <w:tcBorders>
              <w:bottom w:val="single" w:sz="6" w:space="0" w:color="000000"/>
            </w:tcBorders>
          </w:tcPr>
          <w:p w:rsidR="00E03CA6" w:rsidRDefault="00E03CA6">
            <w:pPr>
              <w:numPr>
                <w:ilvl w:val="0"/>
                <w:numId w:val="0"/>
              </w:numPr>
              <w:tabs>
                <w:tab w:val="right" w:pos="3"/>
                <w:tab w:val="left" w:pos="1200"/>
                <w:tab w:val="right" w:pos="7800"/>
              </w:tabs>
              <w:spacing w:line="240" w:lineRule="atLeast"/>
              <w:ind w:left="624"/>
              <w:rPr>
                <w:rFonts w:ascii="Courier" w:hAnsi="Courier"/>
                <w:b/>
                <w:bCs/>
                <w:rtl/>
              </w:rPr>
            </w:pPr>
          </w:p>
        </w:tc>
        <w:tc>
          <w:tcPr>
            <w:tcW w:w="2960" w:type="dxa"/>
          </w:tcPr>
          <w:p w:rsidR="00E03CA6" w:rsidRDefault="00E03CA6">
            <w:pPr>
              <w:numPr>
                <w:ilvl w:val="0"/>
                <w:numId w:val="0"/>
              </w:numPr>
              <w:tabs>
                <w:tab w:val="right" w:pos="3"/>
                <w:tab w:val="left" w:pos="1200"/>
                <w:tab w:val="right" w:pos="7800"/>
              </w:tabs>
              <w:spacing w:line="240" w:lineRule="atLeast"/>
              <w:ind w:left="624"/>
              <w:rPr>
                <w:rFonts w:ascii="Courier" w:hAnsi="Courier"/>
                <w:b/>
                <w:bCs/>
                <w:rtl/>
              </w:rPr>
            </w:pPr>
          </w:p>
        </w:tc>
        <w:tc>
          <w:tcPr>
            <w:tcW w:w="2960" w:type="dxa"/>
          </w:tcPr>
          <w:p w:rsidR="00E03CA6" w:rsidRDefault="00E03CA6">
            <w:pPr>
              <w:numPr>
                <w:ilvl w:val="0"/>
                <w:numId w:val="0"/>
              </w:numPr>
              <w:tabs>
                <w:tab w:val="right" w:pos="3"/>
                <w:tab w:val="left" w:pos="1200"/>
                <w:tab w:val="right" w:pos="7800"/>
              </w:tabs>
              <w:spacing w:line="240" w:lineRule="atLeast"/>
              <w:ind w:left="624"/>
              <w:rPr>
                <w:rFonts w:ascii="Courier" w:hAnsi="Courier"/>
                <w:b/>
                <w:bCs/>
                <w:rtl/>
              </w:rPr>
            </w:pPr>
          </w:p>
        </w:tc>
      </w:tr>
    </w:tbl>
    <w:p w:rsidR="002E2B9F" w:rsidRDefault="002E2B9F">
      <w:pPr>
        <w:numPr>
          <w:ilvl w:val="0"/>
          <w:numId w:val="0"/>
        </w:numPr>
        <w:tabs>
          <w:tab w:val="right" w:pos="3"/>
          <w:tab w:val="left" w:pos="1200"/>
          <w:tab w:val="right" w:pos="7800"/>
        </w:tabs>
        <w:spacing w:line="240" w:lineRule="atLeast"/>
        <w:ind w:left="624"/>
        <w:rPr>
          <w:rFonts w:ascii="Courier" w:hAnsi="Courier"/>
          <w:b/>
          <w:bCs/>
          <w:i/>
          <w:iCs/>
          <w:szCs w:val="22"/>
          <w:rtl/>
        </w:rPr>
      </w:pPr>
    </w:p>
    <w:tbl>
      <w:tblPr>
        <w:bidiVisual/>
        <w:tblW w:w="86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162"/>
        <w:gridCol w:w="4497"/>
      </w:tblGrid>
      <w:tr w:rsidR="00E03CA6" w:rsidTr="00E03CA6">
        <w:tc>
          <w:tcPr>
            <w:tcW w:w="2739" w:type="dxa"/>
            <w:tcBorders>
              <w:bottom w:val="single" w:sz="6" w:space="0" w:color="000000"/>
            </w:tcBorders>
            <w:shd w:val="pct10" w:color="auto" w:fill="auto"/>
          </w:tcPr>
          <w:p w:rsidR="00E03CA6" w:rsidRDefault="00E03CA6">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נושא הפרויקט</w:t>
            </w:r>
          </w:p>
        </w:tc>
        <w:tc>
          <w:tcPr>
            <w:tcW w:w="2960" w:type="dxa"/>
            <w:shd w:val="pct10" w:color="auto" w:fill="auto"/>
          </w:tcPr>
          <w:p w:rsidR="00E03CA6" w:rsidRDefault="00E03CA6">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היקף הפרויקט</w:t>
            </w:r>
          </w:p>
        </w:tc>
      </w:tr>
      <w:tr w:rsidR="00E03CA6" w:rsidTr="00E03CA6">
        <w:tc>
          <w:tcPr>
            <w:tcW w:w="2739" w:type="dxa"/>
          </w:tcPr>
          <w:p w:rsidR="00E03CA6" w:rsidRDefault="00E03CA6">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Pr>
          <w:p w:rsidR="00E03CA6" w:rsidRDefault="00E03CA6">
            <w:pPr>
              <w:numPr>
                <w:ilvl w:val="0"/>
                <w:numId w:val="0"/>
              </w:numPr>
              <w:tabs>
                <w:tab w:val="right" w:pos="3"/>
                <w:tab w:val="left" w:pos="1200"/>
                <w:tab w:val="right" w:pos="7800"/>
              </w:tabs>
              <w:spacing w:line="240" w:lineRule="atLeast"/>
              <w:ind w:left="624"/>
              <w:rPr>
                <w:rFonts w:ascii="Courier" w:hAnsi="Courier"/>
                <w:szCs w:val="22"/>
                <w:rtl/>
              </w:rPr>
            </w:pPr>
          </w:p>
        </w:tc>
      </w:tr>
      <w:tr w:rsidR="00E03CA6" w:rsidTr="00E03CA6">
        <w:tc>
          <w:tcPr>
            <w:tcW w:w="2739" w:type="dxa"/>
          </w:tcPr>
          <w:p w:rsidR="00E03CA6" w:rsidRDefault="00E03CA6">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Pr>
          <w:p w:rsidR="00E03CA6" w:rsidRDefault="00E03CA6">
            <w:pPr>
              <w:numPr>
                <w:ilvl w:val="0"/>
                <w:numId w:val="0"/>
              </w:numPr>
              <w:tabs>
                <w:tab w:val="right" w:pos="3"/>
                <w:tab w:val="left" w:pos="1200"/>
                <w:tab w:val="right" w:pos="7800"/>
              </w:tabs>
              <w:spacing w:line="240" w:lineRule="atLeast"/>
              <w:ind w:left="624"/>
              <w:rPr>
                <w:rFonts w:ascii="Courier" w:hAnsi="Courier"/>
                <w:szCs w:val="22"/>
                <w:rtl/>
              </w:rPr>
            </w:pPr>
          </w:p>
        </w:tc>
      </w:tr>
      <w:tr w:rsidR="00E03CA6" w:rsidTr="00E03CA6">
        <w:tc>
          <w:tcPr>
            <w:tcW w:w="2739" w:type="dxa"/>
          </w:tcPr>
          <w:p w:rsidR="00E03CA6" w:rsidRDefault="00E03CA6">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Pr>
          <w:p w:rsidR="00E03CA6" w:rsidRDefault="00E03CA6">
            <w:pPr>
              <w:numPr>
                <w:ilvl w:val="0"/>
                <w:numId w:val="0"/>
              </w:numPr>
              <w:tabs>
                <w:tab w:val="right" w:pos="3"/>
                <w:tab w:val="left" w:pos="1200"/>
                <w:tab w:val="right" w:pos="7800"/>
              </w:tabs>
              <w:spacing w:line="240" w:lineRule="atLeast"/>
              <w:ind w:left="624"/>
              <w:rPr>
                <w:rFonts w:ascii="Courier" w:hAnsi="Courier"/>
                <w:szCs w:val="22"/>
                <w:rtl/>
              </w:rPr>
            </w:pPr>
          </w:p>
        </w:tc>
      </w:tr>
      <w:tr w:rsidR="00E03CA6" w:rsidTr="00E03CA6">
        <w:tc>
          <w:tcPr>
            <w:tcW w:w="2739" w:type="dxa"/>
          </w:tcPr>
          <w:p w:rsidR="00E03CA6" w:rsidRDefault="00E03CA6">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Pr>
          <w:p w:rsidR="00E03CA6" w:rsidRDefault="00E03CA6">
            <w:pPr>
              <w:numPr>
                <w:ilvl w:val="0"/>
                <w:numId w:val="0"/>
              </w:numPr>
              <w:tabs>
                <w:tab w:val="right" w:pos="3"/>
                <w:tab w:val="left" w:pos="1200"/>
                <w:tab w:val="right" w:pos="7800"/>
              </w:tabs>
              <w:spacing w:line="240" w:lineRule="atLeast"/>
              <w:ind w:left="624"/>
              <w:rPr>
                <w:rFonts w:ascii="Courier" w:hAnsi="Courier"/>
                <w:szCs w:val="22"/>
                <w:rtl/>
              </w:rPr>
            </w:pPr>
          </w:p>
        </w:tc>
      </w:tr>
    </w:tbl>
    <w:p w:rsidR="002E2B9F" w:rsidRDefault="002E2B9F">
      <w:pPr>
        <w:numPr>
          <w:ilvl w:val="0"/>
          <w:numId w:val="0"/>
        </w:numPr>
        <w:tabs>
          <w:tab w:val="right" w:pos="3"/>
          <w:tab w:val="left" w:pos="1200"/>
          <w:tab w:val="right" w:pos="7800"/>
        </w:tabs>
        <w:spacing w:line="240" w:lineRule="atLeast"/>
        <w:ind w:left="624"/>
        <w:rPr>
          <w:rFonts w:ascii="Courier" w:hAnsi="Courier"/>
          <w:b/>
          <w:bCs/>
          <w:i/>
          <w:iCs/>
          <w:szCs w:val="22"/>
          <w:rtl/>
        </w:rPr>
      </w:pPr>
    </w:p>
    <w:tbl>
      <w:tblPr>
        <w:bidiVisual/>
        <w:tblW w:w="86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739"/>
        <w:gridCol w:w="2960"/>
        <w:gridCol w:w="2960"/>
      </w:tblGrid>
      <w:tr w:rsidR="00E03CA6" w:rsidTr="00E03CA6">
        <w:tc>
          <w:tcPr>
            <w:tcW w:w="2739" w:type="dxa"/>
            <w:shd w:val="pct10" w:color="auto" w:fill="auto"/>
          </w:tcPr>
          <w:p w:rsidR="00E03CA6" w:rsidRDefault="00E03CA6">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b/>
                <w:bCs/>
                <w:rtl/>
              </w:rPr>
              <w:t>שם ה</w:t>
            </w:r>
            <w:r>
              <w:rPr>
                <w:rFonts w:ascii="Courier" w:hAnsi="Courier" w:hint="cs"/>
                <w:b/>
                <w:bCs/>
                <w:rtl/>
              </w:rPr>
              <w:t>גוף ה</w:t>
            </w:r>
            <w:r>
              <w:rPr>
                <w:rFonts w:ascii="Courier" w:hAnsi="Courier"/>
                <w:b/>
                <w:bCs/>
                <w:rtl/>
              </w:rPr>
              <w:t>מזמין</w:t>
            </w:r>
          </w:p>
        </w:tc>
        <w:tc>
          <w:tcPr>
            <w:tcW w:w="2960" w:type="dxa"/>
            <w:shd w:val="pct10" w:color="auto" w:fill="auto"/>
          </w:tcPr>
          <w:p w:rsidR="00E03CA6" w:rsidRDefault="00E03CA6">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שם איש הקשר/ממליץ</w:t>
            </w:r>
          </w:p>
        </w:tc>
        <w:tc>
          <w:tcPr>
            <w:tcW w:w="2960" w:type="dxa"/>
            <w:shd w:val="pct10" w:color="auto" w:fill="auto"/>
          </w:tcPr>
          <w:p w:rsidR="00E03CA6" w:rsidRDefault="00E03CA6">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טלפון + נייד</w:t>
            </w:r>
          </w:p>
        </w:tc>
      </w:tr>
      <w:tr w:rsidR="00E03CA6" w:rsidTr="00E03CA6">
        <w:tc>
          <w:tcPr>
            <w:tcW w:w="2739" w:type="dxa"/>
            <w:tcBorders>
              <w:bottom w:val="nil"/>
            </w:tcBorders>
          </w:tcPr>
          <w:p w:rsidR="00E03CA6" w:rsidRDefault="00E03CA6">
            <w:pPr>
              <w:numPr>
                <w:ilvl w:val="0"/>
                <w:numId w:val="0"/>
              </w:numPr>
              <w:tabs>
                <w:tab w:val="right" w:pos="3"/>
                <w:tab w:val="left" w:pos="1200"/>
                <w:tab w:val="right" w:pos="7800"/>
              </w:tabs>
              <w:spacing w:line="240" w:lineRule="atLeast"/>
              <w:ind w:left="624"/>
              <w:rPr>
                <w:rFonts w:ascii="Courier" w:hAnsi="Courier"/>
                <w:szCs w:val="22"/>
                <w:rtl/>
              </w:rPr>
            </w:pPr>
          </w:p>
          <w:p w:rsidR="00E03CA6" w:rsidRDefault="00E03CA6">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Borders>
              <w:bottom w:val="nil"/>
            </w:tcBorders>
          </w:tcPr>
          <w:p w:rsidR="00E03CA6" w:rsidRDefault="00E03CA6">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Borders>
              <w:bottom w:val="nil"/>
            </w:tcBorders>
          </w:tcPr>
          <w:p w:rsidR="00E03CA6" w:rsidRDefault="00E03CA6">
            <w:pPr>
              <w:numPr>
                <w:ilvl w:val="0"/>
                <w:numId w:val="0"/>
              </w:numPr>
              <w:tabs>
                <w:tab w:val="right" w:pos="3"/>
                <w:tab w:val="left" w:pos="1200"/>
                <w:tab w:val="right" w:pos="7800"/>
              </w:tabs>
              <w:spacing w:line="240" w:lineRule="atLeast"/>
              <w:ind w:left="624"/>
              <w:rPr>
                <w:rFonts w:ascii="Courier" w:hAnsi="Courier"/>
                <w:szCs w:val="22"/>
                <w:rtl/>
              </w:rPr>
            </w:pPr>
          </w:p>
        </w:tc>
      </w:tr>
      <w:tr w:rsidR="00E03CA6" w:rsidTr="00E03CA6">
        <w:tc>
          <w:tcPr>
            <w:tcW w:w="2739" w:type="dxa"/>
            <w:shd w:val="pct10" w:color="auto" w:fill="auto"/>
          </w:tcPr>
          <w:p w:rsidR="00E03CA6" w:rsidRDefault="00E03CA6">
            <w:pPr>
              <w:numPr>
                <w:ilvl w:val="0"/>
                <w:numId w:val="0"/>
              </w:numPr>
              <w:tabs>
                <w:tab w:val="right" w:pos="3"/>
                <w:tab w:val="left" w:pos="1200"/>
                <w:tab w:val="right" w:pos="7800"/>
              </w:tabs>
              <w:spacing w:line="240" w:lineRule="atLeast"/>
              <w:ind w:left="624"/>
              <w:rPr>
                <w:rFonts w:ascii="Courier" w:hAnsi="Courier"/>
                <w:b/>
                <w:bCs/>
              </w:rPr>
            </w:pPr>
            <w:r>
              <w:rPr>
                <w:rFonts w:ascii="Courier" w:hAnsi="Courier"/>
                <w:b/>
                <w:bCs/>
              </w:rPr>
              <w:t>e-mail</w:t>
            </w:r>
          </w:p>
        </w:tc>
        <w:tc>
          <w:tcPr>
            <w:tcW w:w="2960" w:type="dxa"/>
            <w:shd w:val="pct10" w:color="auto" w:fill="auto"/>
          </w:tcPr>
          <w:p w:rsidR="00E03CA6" w:rsidRDefault="00E03CA6">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התחלת ההתקשרות</w:t>
            </w:r>
          </w:p>
        </w:tc>
        <w:tc>
          <w:tcPr>
            <w:tcW w:w="2960" w:type="dxa"/>
            <w:shd w:val="pct10" w:color="auto" w:fill="auto"/>
          </w:tcPr>
          <w:p w:rsidR="00E03CA6" w:rsidRDefault="00E03CA6">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סיום ההתקשרות</w:t>
            </w:r>
          </w:p>
        </w:tc>
      </w:tr>
      <w:tr w:rsidR="00E03CA6" w:rsidTr="00E03CA6">
        <w:tc>
          <w:tcPr>
            <w:tcW w:w="2739" w:type="dxa"/>
            <w:tcBorders>
              <w:bottom w:val="single" w:sz="6" w:space="0" w:color="000000"/>
            </w:tcBorders>
          </w:tcPr>
          <w:p w:rsidR="00E03CA6" w:rsidRDefault="00E03CA6">
            <w:pPr>
              <w:numPr>
                <w:ilvl w:val="0"/>
                <w:numId w:val="0"/>
              </w:numPr>
              <w:tabs>
                <w:tab w:val="right" w:pos="3"/>
                <w:tab w:val="left" w:pos="1200"/>
                <w:tab w:val="right" w:pos="7800"/>
              </w:tabs>
              <w:spacing w:line="240" w:lineRule="atLeast"/>
              <w:ind w:left="624"/>
              <w:rPr>
                <w:rFonts w:ascii="Courier" w:hAnsi="Courier"/>
                <w:b/>
                <w:bCs/>
                <w:rtl/>
              </w:rPr>
            </w:pPr>
          </w:p>
        </w:tc>
        <w:tc>
          <w:tcPr>
            <w:tcW w:w="2960" w:type="dxa"/>
          </w:tcPr>
          <w:p w:rsidR="00E03CA6" w:rsidRDefault="00E03CA6">
            <w:pPr>
              <w:numPr>
                <w:ilvl w:val="0"/>
                <w:numId w:val="0"/>
              </w:numPr>
              <w:tabs>
                <w:tab w:val="right" w:pos="3"/>
                <w:tab w:val="left" w:pos="1200"/>
                <w:tab w:val="right" w:pos="7800"/>
              </w:tabs>
              <w:spacing w:line="240" w:lineRule="atLeast"/>
              <w:ind w:left="624"/>
              <w:rPr>
                <w:rFonts w:ascii="Courier" w:hAnsi="Courier"/>
                <w:b/>
                <w:bCs/>
                <w:rtl/>
              </w:rPr>
            </w:pPr>
          </w:p>
        </w:tc>
        <w:tc>
          <w:tcPr>
            <w:tcW w:w="2960" w:type="dxa"/>
          </w:tcPr>
          <w:p w:rsidR="00E03CA6" w:rsidRDefault="00E03CA6">
            <w:pPr>
              <w:numPr>
                <w:ilvl w:val="0"/>
                <w:numId w:val="0"/>
              </w:numPr>
              <w:tabs>
                <w:tab w:val="right" w:pos="3"/>
                <w:tab w:val="left" w:pos="1200"/>
                <w:tab w:val="right" w:pos="7800"/>
              </w:tabs>
              <w:spacing w:line="240" w:lineRule="atLeast"/>
              <w:ind w:left="624"/>
              <w:rPr>
                <w:rFonts w:ascii="Courier" w:hAnsi="Courier"/>
                <w:b/>
                <w:bCs/>
                <w:rtl/>
              </w:rPr>
            </w:pPr>
          </w:p>
        </w:tc>
      </w:tr>
    </w:tbl>
    <w:p w:rsidR="002E2B9F" w:rsidRDefault="002E2B9F">
      <w:pPr>
        <w:numPr>
          <w:ilvl w:val="0"/>
          <w:numId w:val="0"/>
        </w:numPr>
        <w:tabs>
          <w:tab w:val="right" w:pos="3"/>
          <w:tab w:val="left" w:pos="1200"/>
          <w:tab w:val="right" w:pos="7800"/>
        </w:tabs>
        <w:spacing w:line="240" w:lineRule="atLeast"/>
        <w:ind w:left="624"/>
        <w:rPr>
          <w:rFonts w:ascii="Courier" w:hAnsi="Courier"/>
          <w:szCs w:val="22"/>
          <w:rtl/>
        </w:rPr>
      </w:pPr>
    </w:p>
    <w:tbl>
      <w:tblPr>
        <w:bidiVisual/>
        <w:tblW w:w="86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162"/>
        <w:gridCol w:w="4497"/>
      </w:tblGrid>
      <w:tr w:rsidR="00E03CA6" w:rsidTr="00E03CA6">
        <w:tc>
          <w:tcPr>
            <w:tcW w:w="4162" w:type="dxa"/>
            <w:tcBorders>
              <w:bottom w:val="single" w:sz="6" w:space="0" w:color="000000"/>
            </w:tcBorders>
            <w:shd w:val="pct10" w:color="auto" w:fill="auto"/>
          </w:tcPr>
          <w:p w:rsidR="00E03CA6" w:rsidRDefault="00E03CA6">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נושא הפרויקט</w:t>
            </w:r>
          </w:p>
        </w:tc>
        <w:tc>
          <w:tcPr>
            <w:tcW w:w="4497" w:type="dxa"/>
            <w:shd w:val="pct10" w:color="auto" w:fill="auto"/>
          </w:tcPr>
          <w:p w:rsidR="00E03CA6" w:rsidRDefault="00E03CA6">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היקף הפרויקט</w:t>
            </w:r>
          </w:p>
        </w:tc>
      </w:tr>
      <w:tr w:rsidR="00E03CA6" w:rsidTr="00E03CA6">
        <w:tc>
          <w:tcPr>
            <w:tcW w:w="4162" w:type="dxa"/>
          </w:tcPr>
          <w:p w:rsidR="00E03CA6" w:rsidRDefault="00E03CA6">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E03CA6" w:rsidRDefault="00E03CA6">
            <w:pPr>
              <w:numPr>
                <w:ilvl w:val="0"/>
                <w:numId w:val="0"/>
              </w:numPr>
              <w:tabs>
                <w:tab w:val="right" w:pos="3"/>
                <w:tab w:val="left" w:pos="1200"/>
                <w:tab w:val="right" w:pos="7800"/>
              </w:tabs>
              <w:spacing w:line="240" w:lineRule="atLeast"/>
              <w:ind w:left="624"/>
              <w:rPr>
                <w:rFonts w:ascii="Courier" w:hAnsi="Courier"/>
                <w:szCs w:val="22"/>
                <w:rtl/>
              </w:rPr>
            </w:pPr>
          </w:p>
        </w:tc>
      </w:tr>
      <w:tr w:rsidR="00E03CA6" w:rsidTr="00E03CA6">
        <w:tc>
          <w:tcPr>
            <w:tcW w:w="4162" w:type="dxa"/>
          </w:tcPr>
          <w:p w:rsidR="00E03CA6" w:rsidRDefault="00E03CA6">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E03CA6" w:rsidRDefault="00E03CA6">
            <w:pPr>
              <w:numPr>
                <w:ilvl w:val="0"/>
                <w:numId w:val="0"/>
              </w:numPr>
              <w:tabs>
                <w:tab w:val="right" w:pos="3"/>
                <w:tab w:val="left" w:pos="1200"/>
                <w:tab w:val="right" w:pos="7800"/>
              </w:tabs>
              <w:spacing w:line="240" w:lineRule="atLeast"/>
              <w:ind w:left="624"/>
              <w:rPr>
                <w:rFonts w:ascii="Courier" w:hAnsi="Courier"/>
                <w:szCs w:val="22"/>
                <w:rtl/>
              </w:rPr>
            </w:pPr>
          </w:p>
        </w:tc>
      </w:tr>
      <w:tr w:rsidR="00E03CA6" w:rsidTr="00E03CA6">
        <w:tc>
          <w:tcPr>
            <w:tcW w:w="4162" w:type="dxa"/>
          </w:tcPr>
          <w:p w:rsidR="00E03CA6" w:rsidRDefault="00E03CA6">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E03CA6" w:rsidRDefault="00E03CA6">
            <w:pPr>
              <w:numPr>
                <w:ilvl w:val="0"/>
                <w:numId w:val="0"/>
              </w:numPr>
              <w:tabs>
                <w:tab w:val="right" w:pos="3"/>
                <w:tab w:val="left" w:pos="1200"/>
                <w:tab w:val="right" w:pos="7800"/>
              </w:tabs>
              <w:spacing w:line="240" w:lineRule="atLeast"/>
              <w:ind w:left="624"/>
              <w:rPr>
                <w:rFonts w:ascii="Courier" w:hAnsi="Courier"/>
                <w:szCs w:val="22"/>
                <w:rtl/>
              </w:rPr>
            </w:pPr>
          </w:p>
        </w:tc>
      </w:tr>
      <w:tr w:rsidR="00E03CA6" w:rsidTr="00E03CA6">
        <w:tc>
          <w:tcPr>
            <w:tcW w:w="4162" w:type="dxa"/>
          </w:tcPr>
          <w:p w:rsidR="00E03CA6" w:rsidRDefault="00E03CA6">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E03CA6" w:rsidRDefault="00E03CA6">
            <w:pPr>
              <w:numPr>
                <w:ilvl w:val="0"/>
                <w:numId w:val="0"/>
              </w:numPr>
              <w:tabs>
                <w:tab w:val="right" w:pos="3"/>
                <w:tab w:val="left" w:pos="1200"/>
                <w:tab w:val="right" w:pos="7800"/>
              </w:tabs>
              <w:spacing w:line="240" w:lineRule="atLeast"/>
              <w:ind w:left="624"/>
              <w:rPr>
                <w:rFonts w:ascii="Courier" w:hAnsi="Courier"/>
                <w:szCs w:val="22"/>
                <w:rtl/>
              </w:rPr>
            </w:pPr>
          </w:p>
        </w:tc>
      </w:tr>
    </w:tbl>
    <w:p w:rsidR="002E2B9F" w:rsidRDefault="002E2B9F">
      <w:pPr>
        <w:numPr>
          <w:ilvl w:val="0"/>
          <w:numId w:val="0"/>
        </w:numPr>
        <w:tabs>
          <w:tab w:val="right" w:pos="3"/>
          <w:tab w:val="left" w:pos="1200"/>
          <w:tab w:val="right" w:pos="7800"/>
        </w:tabs>
        <w:spacing w:line="240" w:lineRule="atLeast"/>
        <w:ind w:left="624"/>
        <w:rPr>
          <w:rFonts w:ascii="Courier" w:hAnsi="Courier"/>
          <w:szCs w:val="22"/>
          <w:rtl/>
        </w:rPr>
      </w:pPr>
    </w:p>
    <w:tbl>
      <w:tblPr>
        <w:bidiVisual/>
        <w:tblW w:w="86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739"/>
        <w:gridCol w:w="2960"/>
        <w:gridCol w:w="2960"/>
      </w:tblGrid>
      <w:tr w:rsidR="00E03CA6" w:rsidTr="00E03CA6">
        <w:tc>
          <w:tcPr>
            <w:tcW w:w="2739" w:type="dxa"/>
            <w:shd w:val="pct10" w:color="auto" w:fill="auto"/>
          </w:tcPr>
          <w:p w:rsidR="00E03CA6" w:rsidRDefault="00E03CA6">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b/>
                <w:bCs/>
                <w:rtl/>
              </w:rPr>
              <w:t>שם ה</w:t>
            </w:r>
            <w:r>
              <w:rPr>
                <w:rFonts w:ascii="Courier" w:hAnsi="Courier" w:hint="cs"/>
                <w:b/>
                <w:bCs/>
                <w:rtl/>
              </w:rPr>
              <w:t>גוף ה</w:t>
            </w:r>
            <w:r>
              <w:rPr>
                <w:rFonts w:ascii="Courier" w:hAnsi="Courier"/>
                <w:b/>
                <w:bCs/>
                <w:rtl/>
              </w:rPr>
              <w:t>מזמין</w:t>
            </w:r>
          </w:p>
        </w:tc>
        <w:tc>
          <w:tcPr>
            <w:tcW w:w="2960" w:type="dxa"/>
            <w:shd w:val="pct10" w:color="auto" w:fill="auto"/>
          </w:tcPr>
          <w:p w:rsidR="00E03CA6" w:rsidRDefault="00E03CA6">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שם איש הקשר/ממליץ</w:t>
            </w:r>
          </w:p>
        </w:tc>
        <w:tc>
          <w:tcPr>
            <w:tcW w:w="2960" w:type="dxa"/>
            <w:shd w:val="pct10" w:color="auto" w:fill="auto"/>
          </w:tcPr>
          <w:p w:rsidR="00E03CA6" w:rsidRDefault="00E03CA6">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טלפון + נייד</w:t>
            </w:r>
          </w:p>
        </w:tc>
      </w:tr>
      <w:tr w:rsidR="00E03CA6" w:rsidTr="00E03CA6">
        <w:tc>
          <w:tcPr>
            <w:tcW w:w="2739" w:type="dxa"/>
            <w:tcBorders>
              <w:bottom w:val="nil"/>
            </w:tcBorders>
          </w:tcPr>
          <w:p w:rsidR="00E03CA6" w:rsidRDefault="00E03CA6">
            <w:pPr>
              <w:numPr>
                <w:ilvl w:val="0"/>
                <w:numId w:val="0"/>
              </w:numPr>
              <w:tabs>
                <w:tab w:val="right" w:pos="3"/>
                <w:tab w:val="left" w:pos="1200"/>
                <w:tab w:val="right" w:pos="7800"/>
              </w:tabs>
              <w:spacing w:line="240" w:lineRule="atLeast"/>
              <w:ind w:left="624"/>
              <w:rPr>
                <w:rFonts w:ascii="Courier" w:hAnsi="Courier"/>
                <w:szCs w:val="22"/>
                <w:rtl/>
              </w:rPr>
            </w:pPr>
          </w:p>
          <w:p w:rsidR="00E03CA6" w:rsidRDefault="00E03CA6">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Borders>
              <w:bottom w:val="nil"/>
            </w:tcBorders>
          </w:tcPr>
          <w:p w:rsidR="00E03CA6" w:rsidRDefault="00E03CA6">
            <w:pPr>
              <w:numPr>
                <w:ilvl w:val="0"/>
                <w:numId w:val="0"/>
              </w:numPr>
              <w:tabs>
                <w:tab w:val="right" w:pos="3"/>
                <w:tab w:val="left" w:pos="1200"/>
                <w:tab w:val="right" w:pos="7800"/>
              </w:tabs>
              <w:spacing w:line="240" w:lineRule="atLeast"/>
              <w:ind w:left="624" w:hanging="624"/>
              <w:rPr>
                <w:rFonts w:ascii="Courier" w:hAnsi="Courier"/>
                <w:szCs w:val="22"/>
                <w:rtl/>
              </w:rPr>
            </w:pPr>
          </w:p>
        </w:tc>
        <w:tc>
          <w:tcPr>
            <w:tcW w:w="2960" w:type="dxa"/>
            <w:tcBorders>
              <w:bottom w:val="nil"/>
            </w:tcBorders>
          </w:tcPr>
          <w:p w:rsidR="00E03CA6" w:rsidRDefault="00E03CA6">
            <w:pPr>
              <w:numPr>
                <w:ilvl w:val="0"/>
                <w:numId w:val="0"/>
              </w:numPr>
              <w:tabs>
                <w:tab w:val="right" w:pos="3"/>
                <w:tab w:val="left" w:pos="1200"/>
                <w:tab w:val="right" w:pos="7800"/>
              </w:tabs>
              <w:spacing w:line="240" w:lineRule="atLeast"/>
              <w:ind w:left="624"/>
              <w:rPr>
                <w:rFonts w:ascii="Courier" w:hAnsi="Courier"/>
                <w:szCs w:val="22"/>
                <w:rtl/>
              </w:rPr>
            </w:pPr>
          </w:p>
        </w:tc>
      </w:tr>
      <w:tr w:rsidR="00E03CA6" w:rsidTr="00E03CA6">
        <w:tc>
          <w:tcPr>
            <w:tcW w:w="2739" w:type="dxa"/>
            <w:shd w:val="pct10" w:color="auto" w:fill="auto"/>
          </w:tcPr>
          <w:p w:rsidR="00E03CA6" w:rsidRDefault="00E03CA6">
            <w:pPr>
              <w:numPr>
                <w:ilvl w:val="0"/>
                <w:numId w:val="0"/>
              </w:numPr>
              <w:tabs>
                <w:tab w:val="right" w:pos="3"/>
                <w:tab w:val="left" w:pos="1200"/>
                <w:tab w:val="right" w:pos="7800"/>
              </w:tabs>
              <w:spacing w:line="240" w:lineRule="atLeast"/>
              <w:ind w:left="624"/>
              <w:rPr>
                <w:rFonts w:ascii="Courier" w:hAnsi="Courier"/>
                <w:b/>
                <w:bCs/>
              </w:rPr>
            </w:pPr>
            <w:r>
              <w:rPr>
                <w:rFonts w:ascii="Courier" w:hAnsi="Courier"/>
                <w:b/>
                <w:bCs/>
              </w:rPr>
              <w:t>e-mail</w:t>
            </w:r>
          </w:p>
        </w:tc>
        <w:tc>
          <w:tcPr>
            <w:tcW w:w="2960" w:type="dxa"/>
            <w:shd w:val="pct10" w:color="auto" w:fill="auto"/>
          </w:tcPr>
          <w:p w:rsidR="00E03CA6" w:rsidRDefault="00E03CA6">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התחלת ההתקשרות</w:t>
            </w:r>
          </w:p>
        </w:tc>
        <w:tc>
          <w:tcPr>
            <w:tcW w:w="2960" w:type="dxa"/>
            <w:shd w:val="pct10" w:color="auto" w:fill="auto"/>
          </w:tcPr>
          <w:p w:rsidR="00E03CA6" w:rsidRDefault="00E03CA6">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סיום ההתקשרות</w:t>
            </w:r>
          </w:p>
        </w:tc>
      </w:tr>
      <w:tr w:rsidR="00E03CA6" w:rsidTr="00E03CA6">
        <w:tc>
          <w:tcPr>
            <w:tcW w:w="2739" w:type="dxa"/>
            <w:tcBorders>
              <w:bottom w:val="single" w:sz="6" w:space="0" w:color="000000"/>
            </w:tcBorders>
          </w:tcPr>
          <w:p w:rsidR="00E03CA6" w:rsidRDefault="00E03CA6">
            <w:pPr>
              <w:numPr>
                <w:ilvl w:val="0"/>
                <w:numId w:val="0"/>
              </w:numPr>
              <w:tabs>
                <w:tab w:val="right" w:pos="3"/>
                <w:tab w:val="left" w:pos="1200"/>
                <w:tab w:val="right" w:pos="7800"/>
              </w:tabs>
              <w:spacing w:line="240" w:lineRule="atLeast"/>
              <w:ind w:left="624"/>
              <w:rPr>
                <w:rFonts w:ascii="Courier" w:hAnsi="Courier"/>
                <w:b/>
                <w:bCs/>
                <w:rtl/>
              </w:rPr>
            </w:pPr>
          </w:p>
        </w:tc>
        <w:tc>
          <w:tcPr>
            <w:tcW w:w="2960" w:type="dxa"/>
          </w:tcPr>
          <w:p w:rsidR="00E03CA6" w:rsidRDefault="00E03CA6">
            <w:pPr>
              <w:numPr>
                <w:ilvl w:val="0"/>
                <w:numId w:val="0"/>
              </w:numPr>
              <w:tabs>
                <w:tab w:val="right" w:pos="3"/>
                <w:tab w:val="left" w:pos="1200"/>
                <w:tab w:val="right" w:pos="7800"/>
              </w:tabs>
              <w:spacing w:line="240" w:lineRule="atLeast"/>
              <w:ind w:left="624"/>
              <w:rPr>
                <w:rFonts w:ascii="Courier" w:hAnsi="Courier"/>
                <w:b/>
                <w:bCs/>
                <w:rtl/>
              </w:rPr>
            </w:pPr>
          </w:p>
        </w:tc>
        <w:tc>
          <w:tcPr>
            <w:tcW w:w="2960" w:type="dxa"/>
          </w:tcPr>
          <w:p w:rsidR="00E03CA6" w:rsidRDefault="00E03CA6">
            <w:pPr>
              <w:numPr>
                <w:ilvl w:val="0"/>
                <w:numId w:val="0"/>
              </w:numPr>
              <w:tabs>
                <w:tab w:val="right" w:pos="3"/>
                <w:tab w:val="left" w:pos="1200"/>
                <w:tab w:val="right" w:pos="7800"/>
              </w:tabs>
              <w:spacing w:line="240" w:lineRule="atLeast"/>
              <w:ind w:left="624"/>
              <w:rPr>
                <w:rFonts w:ascii="Courier" w:hAnsi="Courier"/>
                <w:b/>
                <w:bCs/>
                <w:rtl/>
              </w:rPr>
            </w:pPr>
          </w:p>
        </w:tc>
      </w:tr>
    </w:tbl>
    <w:p w:rsidR="002E2B9F" w:rsidRDefault="002E2B9F">
      <w:pPr>
        <w:numPr>
          <w:ilvl w:val="0"/>
          <w:numId w:val="0"/>
        </w:numPr>
        <w:tabs>
          <w:tab w:val="right" w:pos="3"/>
          <w:tab w:val="left" w:pos="1200"/>
          <w:tab w:val="right" w:pos="7800"/>
        </w:tabs>
        <w:spacing w:line="240" w:lineRule="atLeast"/>
        <w:ind w:left="624"/>
        <w:rPr>
          <w:rFonts w:ascii="Courier" w:hAnsi="Courier"/>
          <w:b/>
          <w:bCs/>
          <w:i/>
          <w:iCs/>
          <w:szCs w:val="22"/>
          <w:rtl/>
        </w:rPr>
      </w:pPr>
    </w:p>
    <w:tbl>
      <w:tblPr>
        <w:bidiVisual/>
        <w:tblW w:w="86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162"/>
        <w:gridCol w:w="4497"/>
      </w:tblGrid>
      <w:tr w:rsidR="00E03CA6" w:rsidTr="00E03CA6">
        <w:tc>
          <w:tcPr>
            <w:tcW w:w="4162" w:type="dxa"/>
            <w:tcBorders>
              <w:bottom w:val="single" w:sz="6" w:space="0" w:color="000000"/>
            </w:tcBorders>
            <w:shd w:val="pct10" w:color="auto" w:fill="auto"/>
          </w:tcPr>
          <w:p w:rsidR="00E03CA6" w:rsidRDefault="00E03CA6">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נושא הפרויקט</w:t>
            </w:r>
          </w:p>
        </w:tc>
        <w:tc>
          <w:tcPr>
            <w:tcW w:w="4497" w:type="dxa"/>
            <w:shd w:val="pct10" w:color="auto" w:fill="auto"/>
          </w:tcPr>
          <w:p w:rsidR="00E03CA6" w:rsidRDefault="00E03CA6">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היקף הפרויקט</w:t>
            </w:r>
          </w:p>
        </w:tc>
      </w:tr>
      <w:tr w:rsidR="00E03CA6" w:rsidTr="00E03CA6">
        <w:tc>
          <w:tcPr>
            <w:tcW w:w="4162" w:type="dxa"/>
          </w:tcPr>
          <w:p w:rsidR="00E03CA6" w:rsidRDefault="00E03CA6">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E03CA6" w:rsidRDefault="00E03CA6">
            <w:pPr>
              <w:numPr>
                <w:ilvl w:val="0"/>
                <w:numId w:val="0"/>
              </w:numPr>
              <w:tabs>
                <w:tab w:val="right" w:pos="3"/>
                <w:tab w:val="left" w:pos="1200"/>
                <w:tab w:val="right" w:pos="7800"/>
              </w:tabs>
              <w:spacing w:line="240" w:lineRule="atLeast"/>
              <w:ind w:left="624"/>
              <w:rPr>
                <w:rFonts w:ascii="Courier" w:hAnsi="Courier"/>
                <w:szCs w:val="22"/>
                <w:rtl/>
              </w:rPr>
            </w:pPr>
          </w:p>
        </w:tc>
      </w:tr>
      <w:tr w:rsidR="00E03CA6" w:rsidTr="00E03CA6">
        <w:tc>
          <w:tcPr>
            <w:tcW w:w="4162" w:type="dxa"/>
          </w:tcPr>
          <w:p w:rsidR="00E03CA6" w:rsidRDefault="00E03CA6">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E03CA6" w:rsidRDefault="00E03CA6">
            <w:pPr>
              <w:numPr>
                <w:ilvl w:val="0"/>
                <w:numId w:val="0"/>
              </w:numPr>
              <w:tabs>
                <w:tab w:val="right" w:pos="3"/>
                <w:tab w:val="left" w:pos="1200"/>
                <w:tab w:val="right" w:pos="7800"/>
              </w:tabs>
              <w:spacing w:line="240" w:lineRule="atLeast"/>
              <w:ind w:left="624"/>
              <w:rPr>
                <w:rFonts w:ascii="Courier" w:hAnsi="Courier"/>
                <w:szCs w:val="22"/>
                <w:rtl/>
              </w:rPr>
            </w:pPr>
          </w:p>
        </w:tc>
      </w:tr>
      <w:tr w:rsidR="00E03CA6" w:rsidTr="00E03CA6">
        <w:tc>
          <w:tcPr>
            <w:tcW w:w="4162" w:type="dxa"/>
          </w:tcPr>
          <w:p w:rsidR="00E03CA6" w:rsidRDefault="00E03CA6">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E03CA6" w:rsidRDefault="00E03CA6">
            <w:pPr>
              <w:numPr>
                <w:ilvl w:val="0"/>
                <w:numId w:val="0"/>
              </w:numPr>
              <w:tabs>
                <w:tab w:val="right" w:pos="3"/>
                <w:tab w:val="left" w:pos="1200"/>
                <w:tab w:val="right" w:pos="7800"/>
              </w:tabs>
              <w:spacing w:line="240" w:lineRule="atLeast"/>
              <w:ind w:left="624"/>
              <w:rPr>
                <w:rFonts w:ascii="Courier" w:hAnsi="Courier"/>
                <w:szCs w:val="22"/>
                <w:rtl/>
              </w:rPr>
            </w:pPr>
          </w:p>
        </w:tc>
      </w:tr>
      <w:tr w:rsidR="00E03CA6" w:rsidTr="00E03CA6">
        <w:tc>
          <w:tcPr>
            <w:tcW w:w="4162" w:type="dxa"/>
          </w:tcPr>
          <w:p w:rsidR="00E03CA6" w:rsidRDefault="00E03CA6">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E03CA6" w:rsidRDefault="00E03CA6">
            <w:pPr>
              <w:numPr>
                <w:ilvl w:val="0"/>
                <w:numId w:val="0"/>
              </w:numPr>
              <w:tabs>
                <w:tab w:val="right" w:pos="3"/>
                <w:tab w:val="left" w:pos="1200"/>
                <w:tab w:val="right" w:pos="7800"/>
              </w:tabs>
              <w:spacing w:line="240" w:lineRule="atLeast"/>
              <w:ind w:left="624"/>
              <w:rPr>
                <w:rFonts w:ascii="Courier" w:hAnsi="Courier"/>
                <w:szCs w:val="22"/>
                <w:rtl/>
              </w:rPr>
            </w:pPr>
          </w:p>
        </w:tc>
      </w:tr>
    </w:tbl>
    <w:p w:rsidR="002E2B9F" w:rsidRDefault="002E2B9F">
      <w:pPr>
        <w:numPr>
          <w:ilvl w:val="0"/>
          <w:numId w:val="0"/>
        </w:numPr>
        <w:tabs>
          <w:tab w:val="right" w:pos="3"/>
          <w:tab w:val="left" w:pos="1200"/>
          <w:tab w:val="right" w:pos="7800"/>
        </w:tabs>
        <w:spacing w:line="240" w:lineRule="atLeast"/>
        <w:ind w:left="624"/>
        <w:rPr>
          <w:rFonts w:ascii="Courier" w:hAnsi="Courier"/>
          <w:szCs w:val="22"/>
          <w:rtl/>
        </w:rPr>
      </w:pPr>
      <w:r>
        <w:rPr>
          <w:rFonts w:ascii="Courier" w:hAnsi="Courier"/>
          <w:b/>
          <w:bCs/>
          <w:i/>
          <w:iCs/>
          <w:szCs w:val="22"/>
          <w:rtl/>
        </w:rPr>
        <w:t>הערות</w:t>
      </w:r>
      <w:r>
        <w:rPr>
          <w:rFonts w:ascii="Courier" w:hAnsi="Courier"/>
          <w:szCs w:val="22"/>
          <w:rtl/>
        </w:rPr>
        <w:t>: 1. עבודות נוספות יש לפרט במתכונת הנ"ל בדפים נוספים.</w:t>
      </w:r>
    </w:p>
    <w:p w:rsidR="002E2B9F" w:rsidRDefault="002E2B9F">
      <w:pPr>
        <w:numPr>
          <w:ilvl w:val="0"/>
          <w:numId w:val="0"/>
        </w:numPr>
        <w:tabs>
          <w:tab w:val="right" w:pos="3"/>
          <w:tab w:val="left" w:pos="1200"/>
          <w:tab w:val="left" w:pos="1680"/>
          <w:tab w:val="right" w:pos="7800"/>
        </w:tabs>
        <w:spacing w:line="240" w:lineRule="atLeast"/>
        <w:ind w:left="624"/>
        <w:rPr>
          <w:rFonts w:ascii="Courier" w:hAnsi="Courier"/>
          <w:bCs/>
          <w:szCs w:val="22"/>
          <w:rtl/>
        </w:rPr>
      </w:pPr>
      <w:r>
        <w:rPr>
          <w:rFonts w:ascii="Courier" w:hAnsi="Courier"/>
          <w:szCs w:val="22"/>
          <w:rtl/>
        </w:rPr>
        <w:tab/>
        <w:t xml:space="preserve">  2. </w:t>
      </w:r>
      <w:r>
        <w:rPr>
          <w:rFonts w:ascii="Courier" w:hAnsi="Courier" w:hint="cs"/>
          <w:szCs w:val="22"/>
          <w:rtl/>
        </w:rPr>
        <w:t xml:space="preserve">יש </w:t>
      </w:r>
      <w:r>
        <w:rPr>
          <w:rFonts w:ascii="Courier" w:hAnsi="Courier"/>
          <w:szCs w:val="22"/>
          <w:rtl/>
        </w:rPr>
        <w:t xml:space="preserve"> לצרף מכתבי המלצה </w:t>
      </w:r>
    </w:p>
    <w:p w:rsidR="002E2B9F" w:rsidRDefault="002E2B9F">
      <w:pPr>
        <w:numPr>
          <w:ilvl w:val="0"/>
          <w:numId w:val="0"/>
        </w:numPr>
        <w:ind w:left="624"/>
        <w:rPr>
          <w:rFonts w:ascii="Arial" w:hAnsi="Arial"/>
          <w:b/>
          <w:bCs/>
          <w:rtl/>
        </w:rPr>
      </w:pPr>
      <w:r>
        <w:rPr>
          <w:rFonts w:ascii="Arial" w:hAnsi="Arial" w:hint="cs"/>
          <w:b/>
          <w:bCs/>
          <w:rtl/>
        </w:rPr>
        <w:t>הצהרת נכונות המידע לעיל:</w:t>
      </w:r>
    </w:p>
    <w:p w:rsidR="002E2B9F" w:rsidRDefault="002E2B9F">
      <w:pPr>
        <w:numPr>
          <w:ilvl w:val="0"/>
          <w:numId w:val="0"/>
        </w:numPr>
        <w:ind w:left="624"/>
        <w:rPr>
          <w:rFonts w:ascii="Arial" w:hAnsi="Arial"/>
          <w:b/>
          <w:bCs/>
          <w:rtl/>
        </w:rPr>
      </w:pPr>
      <w:r>
        <w:rPr>
          <w:rFonts w:ascii="Arial" w:hAnsi="Arial" w:hint="cs"/>
          <w:b/>
          <w:bCs/>
          <w:rtl/>
        </w:rPr>
        <w:t>___________                         _________                      ________</w:t>
      </w:r>
    </w:p>
    <w:p w:rsidR="002E2B9F" w:rsidRDefault="002E2B9F">
      <w:pPr>
        <w:numPr>
          <w:ilvl w:val="0"/>
          <w:numId w:val="0"/>
        </w:numPr>
        <w:ind w:left="624"/>
        <w:rPr>
          <w:rFonts w:ascii="Arial" w:hAnsi="Arial"/>
          <w:b/>
          <w:bCs/>
          <w:rtl/>
        </w:rPr>
      </w:pPr>
      <w:r>
        <w:rPr>
          <w:rFonts w:ascii="Arial" w:hAnsi="Arial" w:hint="cs"/>
          <w:b/>
          <w:bCs/>
          <w:rtl/>
        </w:rPr>
        <w:t xml:space="preserve">     שם מלא                                 חותמת                                חתימה</w:t>
      </w:r>
    </w:p>
    <w:p w:rsidR="002E2B9F" w:rsidRPr="00895707" w:rsidRDefault="002E2B9F" w:rsidP="008A537D">
      <w:pPr>
        <w:pStyle w:val="afff4"/>
        <w:rPr>
          <w:rtl/>
        </w:rPr>
      </w:pPr>
      <w:r w:rsidRPr="00895707">
        <w:rPr>
          <w:rtl/>
        </w:rPr>
        <w:lastRenderedPageBreak/>
        <w:t xml:space="preserve">נספח </w:t>
      </w:r>
      <w:r w:rsidR="00AD6198">
        <w:rPr>
          <w:rFonts w:hint="cs"/>
          <w:rtl/>
        </w:rPr>
        <w:t>ז</w:t>
      </w:r>
      <w:r w:rsidR="00AD6198" w:rsidRPr="00895707">
        <w:rPr>
          <w:rFonts w:hint="cs"/>
          <w:rtl/>
        </w:rPr>
        <w:t xml:space="preserve">' </w:t>
      </w:r>
      <w:r w:rsidRPr="00895707">
        <w:rPr>
          <w:rtl/>
        </w:rPr>
        <w:t>–</w:t>
      </w:r>
      <w:r w:rsidRPr="00895707">
        <w:rPr>
          <w:rFonts w:hint="cs"/>
          <w:rtl/>
        </w:rPr>
        <w:t xml:space="preserve"> </w:t>
      </w:r>
      <w:r w:rsidR="00757427" w:rsidRPr="00895707">
        <w:rPr>
          <w:rFonts w:hint="cs"/>
          <w:rtl/>
        </w:rPr>
        <w:t>טבלת ריכוז פרטי הצוות המוצע</w:t>
      </w:r>
    </w:p>
    <w:p w:rsidR="002E2B9F" w:rsidRDefault="002E2B9F">
      <w:pPr>
        <w:numPr>
          <w:ilvl w:val="0"/>
          <w:numId w:val="0"/>
        </w:numPr>
        <w:ind w:left="624"/>
        <w:rPr>
          <w:rtl/>
        </w:rPr>
      </w:pPr>
    </w:p>
    <w:tbl>
      <w:tblPr>
        <w:bidiVisual/>
        <w:tblW w:w="0" w:type="auto"/>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701"/>
        <w:gridCol w:w="1417"/>
        <w:gridCol w:w="1552"/>
        <w:gridCol w:w="1442"/>
        <w:gridCol w:w="1367"/>
      </w:tblGrid>
      <w:tr w:rsidR="00757427" w:rsidTr="00757427">
        <w:tc>
          <w:tcPr>
            <w:tcW w:w="1560" w:type="dxa"/>
          </w:tcPr>
          <w:p w:rsidR="00757427" w:rsidRDefault="00757427">
            <w:pPr>
              <w:numPr>
                <w:ilvl w:val="0"/>
                <w:numId w:val="0"/>
              </w:numPr>
              <w:rPr>
                <w:rtl/>
              </w:rPr>
            </w:pPr>
            <w:r>
              <w:rPr>
                <w:rFonts w:hint="cs"/>
                <w:rtl/>
              </w:rPr>
              <w:t>תפקיד</w:t>
            </w:r>
          </w:p>
        </w:tc>
        <w:tc>
          <w:tcPr>
            <w:tcW w:w="1701" w:type="dxa"/>
          </w:tcPr>
          <w:p w:rsidR="00757427" w:rsidRDefault="00757427">
            <w:pPr>
              <w:numPr>
                <w:ilvl w:val="0"/>
                <w:numId w:val="0"/>
              </w:numPr>
              <w:rPr>
                <w:rtl/>
              </w:rPr>
            </w:pPr>
            <w:r>
              <w:rPr>
                <w:rFonts w:hint="cs"/>
                <w:rtl/>
              </w:rPr>
              <w:t>שם ומשפחה</w:t>
            </w:r>
          </w:p>
        </w:tc>
        <w:tc>
          <w:tcPr>
            <w:tcW w:w="1417" w:type="dxa"/>
          </w:tcPr>
          <w:p w:rsidR="00757427" w:rsidRDefault="00757427" w:rsidP="002A0A59">
            <w:pPr>
              <w:numPr>
                <w:ilvl w:val="0"/>
                <w:numId w:val="0"/>
              </w:numPr>
              <w:rPr>
                <w:rtl/>
              </w:rPr>
            </w:pPr>
            <w:r>
              <w:rPr>
                <w:rFonts w:hint="cs"/>
                <w:rtl/>
              </w:rPr>
              <w:t>השכלה</w:t>
            </w:r>
          </w:p>
        </w:tc>
        <w:tc>
          <w:tcPr>
            <w:tcW w:w="1552" w:type="dxa"/>
          </w:tcPr>
          <w:p w:rsidR="00757427" w:rsidRDefault="00757427" w:rsidP="00C43A74">
            <w:pPr>
              <w:numPr>
                <w:ilvl w:val="0"/>
                <w:numId w:val="0"/>
              </w:numPr>
              <w:rPr>
                <w:rtl/>
              </w:rPr>
            </w:pPr>
            <w:r>
              <w:rPr>
                <w:rFonts w:hint="cs"/>
                <w:rtl/>
              </w:rPr>
              <w:t>ותק בפענוח תצלומי אויר</w:t>
            </w:r>
          </w:p>
        </w:tc>
        <w:tc>
          <w:tcPr>
            <w:tcW w:w="1442" w:type="dxa"/>
          </w:tcPr>
          <w:p w:rsidR="00757427" w:rsidRDefault="00757427">
            <w:pPr>
              <w:numPr>
                <w:ilvl w:val="0"/>
                <w:numId w:val="0"/>
              </w:numPr>
              <w:rPr>
                <w:rtl/>
              </w:rPr>
            </w:pPr>
            <w:r>
              <w:rPr>
                <w:rFonts w:hint="cs"/>
                <w:rtl/>
              </w:rPr>
              <w:t>הכשרה מקצועית</w:t>
            </w:r>
          </w:p>
        </w:tc>
        <w:tc>
          <w:tcPr>
            <w:tcW w:w="1367" w:type="dxa"/>
          </w:tcPr>
          <w:p w:rsidR="00757427" w:rsidRDefault="00757427">
            <w:pPr>
              <w:numPr>
                <w:ilvl w:val="0"/>
                <w:numId w:val="0"/>
              </w:numPr>
              <w:rPr>
                <w:rtl/>
              </w:rPr>
            </w:pPr>
            <w:r>
              <w:rPr>
                <w:rFonts w:hint="cs"/>
                <w:rtl/>
              </w:rPr>
              <w:t>ניסיון מקצועי</w:t>
            </w:r>
          </w:p>
        </w:tc>
      </w:tr>
      <w:tr w:rsidR="00757427" w:rsidTr="00757427">
        <w:tc>
          <w:tcPr>
            <w:tcW w:w="1560" w:type="dxa"/>
          </w:tcPr>
          <w:p w:rsidR="00757427" w:rsidRDefault="00757427" w:rsidP="00BB49FC">
            <w:pPr>
              <w:numPr>
                <w:ilvl w:val="0"/>
                <w:numId w:val="0"/>
              </w:numPr>
              <w:rPr>
                <w:rtl/>
              </w:rPr>
            </w:pPr>
            <w:r>
              <w:rPr>
                <w:rFonts w:hint="cs"/>
                <w:rtl/>
              </w:rPr>
              <w:t xml:space="preserve">מפענח </w:t>
            </w:r>
          </w:p>
        </w:tc>
        <w:tc>
          <w:tcPr>
            <w:tcW w:w="1701" w:type="dxa"/>
          </w:tcPr>
          <w:p w:rsidR="00757427" w:rsidRDefault="00757427">
            <w:pPr>
              <w:numPr>
                <w:ilvl w:val="0"/>
                <w:numId w:val="0"/>
              </w:numPr>
              <w:rPr>
                <w:rtl/>
              </w:rPr>
            </w:pPr>
          </w:p>
        </w:tc>
        <w:tc>
          <w:tcPr>
            <w:tcW w:w="1417" w:type="dxa"/>
          </w:tcPr>
          <w:p w:rsidR="00757427" w:rsidRDefault="00757427">
            <w:pPr>
              <w:numPr>
                <w:ilvl w:val="0"/>
                <w:numId w:val="0"/>
              </w:numPr>
              <w:rPr>
                <w:rtl/>
              </w:rPr>
            </w:pPr>
          </w:p>
        </w:tc>
        <w:tc>
          <w:tcPr>
            <w:tcW w:w="1552" w:type="dxa"/>
          </w:tcPr>
          <w:p w:rsidR="00757427" w:rsidRDefault="00757427">
            <w:pPr>
              <w:numPr>
                <w:ilvl w:val="0"/>
                <w:numId w:val="0"/>
              </w:numPr>
              <w:rPr>
                <w:rtl/>
              </w:rPr>
            </w:pPr>
          </w:p>
        </w:tc>
        <w:tc>
          <w:tcPr>
            <w:tcW w:w="1442" w:type="dxa"/>
          </w:tcPr>
          <w:p w:rsidR="00757427" w:rsidRDefault="00757427">
            <w:pPr>
              <w:numPr>
                <w:ilvl w:val="0"/>
                <w:numId w:val="0"/>
              </w:numPr>
              <w:rPr>
                <w:rtl/>
              </w:rPr>
            </w:pPr>
          </w:p>
        </w:tc>
        <w:tc>
          <w:tcPr>
            <w:tcW w:w="1367" w:type="dxa"/>
          </w:tcPr>
          <w:p w:rsidR="00757427" w:rsidRDefault="00757427">
            <w:pPr>
              <w:numPr>
                <w:ilvl w:val="0"/>
                <w:numId w:val="0"/>
              </w:numPr>
              <w:rPr>
                <w:rtl/>
              </w:rPr>
            </w:pPr>
          </w:p>
        </w:tc>
      </w:tr>
      <w:tr w:rsidR="00757427" w:rsidTr="00757427">
        <w:tc>
          <w:tcPr>
            <w:tcW w:w="1560" w:type="dxa"/>
          </w:tcPr>
          <w:p w:rsidR="00757427" w:rsidRPr="00757427" w:rsidRDefault="00757427">
            <w:pPr>
              <w:numPr>
                <w:ilvl w:val="0"/>
                <w:numId w:val="0"/>
              </w:numPr>
              <w:rPr>
                <w:rtl/>
              </w:rPr>
            </w:pPr>
          </w:p>
        </w:tc>
        <w:tc>
          <w:tcPr>
            <w:tcW w:w="1701" w:type="dxa"/>
          </w:tcPr>
          <w:p w:rsidR="00757427" w:rsidRPr="00E830EF" w:rsidRDefault="00757427">
            <w:pPr>
              <w:numPr>
                <w:ilvl w:val="0"/>
                <w:numId w:val="0"/>
              </w:numPr>
              <w:rPr>
                <w:color w:val="FF0000"/>
                <w:rtl/>
              </w:rPr>
            </w:pPr>
          </w:p>
        </w:tc>
        <w:tc>
          <w:tcPr>
            <w:tcW w:w="1417" w:type="dxa"/>
          </w:tcPr>
          <w:p w:rsidR="00757427" w:rsidRPr="00E830EF" w:rsidRDefault="00757427">
            <w:pPr>
              <w:numPr>
                <w:ilvl w:val="0"/>
                <w:numId w:val="0"/>
              </w:numPr>
              <w:rPr>
                <w:color w:val="FF0000"/>
                <w:rtl/>
              </w:rPr>
            </w:pPr>
          </w:p>
        </w:tc>
        <w:tc>
          <w:tcPr>
            <w:tcW w:w="1552" w:type="dxa"/>
          </w:tcPr>
          <w:p w:rsidR="00757427" w:rsidRPr="00E830EF" w:rsidRDefault="00757427">
            <w:pPr>
              <w:numPr>
                <w:ilvl w:val="0"/>
                <w:numId w:val="0"/>
              </w:numPr>
              <w:rPr>
                <w:color w:val="FF0000"/>
                <w:rtl/>
              </w:rPr>
            </w:pPr>
          </w:p>
        </w:tc>
        <w:tc>
          <w:tcPr>
            <w:tcW w:w="1442" w:type="dxa"/>
          </w:tcPr>
          <w:p w:rsidR="00757427" w:rsidRPr="00E830EF" w:rsidRDefault="00757427">
            <w:pPr>
              <w:numPr>
                <w:ilvl w:val="0"/>
                <w:numId w:val="0"/>
              </w:numPr>
              <w:rPr>
                <w:color w:val="FF0000"/>
                <w:rtl/>
              </w:rPr>
            </w:pPr>
          </w:p>
        </w:tc>
        <w:tc>
          <w:tcPr>
            <w:tcW w:w="1367" w:type="dxa"/>
          </w:tcPr>
          <w:p w:rsidR="00757427" w:rsidRPr="00E830EF" w:rsidRDefault="00757427">
            <w:pPr>
              <w:numPr>
                <w:ilvl w:val="0"/>
                <w:numId w:val="0"/>
              </w:numPr>
              <w:rPr>
                <w:color w:val="FF0000"/>
                <w:rtl/>
              </w:rPr>
            </w:pPr>
          </w:p>
        </w:tc>
      </w:tr>
    </w:tbl>
    <w:p w:rsidR="002E2B9F" w:rsidRDefault="002E2B9F">
      <w:pPr>
        <w:numPr>
          <w:ilvl w:val="0"/>
          <w:numId w:val="0"/>
        </w:numPr>
        <w:ind w:left="624"/>
        <w:rPr>
          <w:rtl/>
        </w:rPr>
      </w:pPr>
    </w:p>
    <w:p w:rsidR="002E2B9F" w:rsidRDefault="002E2B9F" w:rsidP="00757427">
      <w:pPr>
        <w:numPr>
          <w:ilvl w:val="0"/>
          <w:numId w:val="0"/>
        </w:numPr>
        <w:ind w:left="624" w:hanging="264"/>
        <w:rPr>
          <w:rtl/>
        </w:rPr>
      </w:pPr>
      <w:r>
        <w:rPr>
          <w:rFonts w:hint="cs"/>
          <w:rtl/>
        </w:rPr>
        <w:t>לכל מועמד יש לצרף בנוסף קורות חיים המכילים את הנתונים הבאים:</w:t>
      </w:r>
    </w:p>
    <w:p w:rsidR="002E2B9F" w:rsidRDefault="002E2B9F" w:rsidP="00A1209C">
      <w:pPr>
        <w:pStyle w:val="afb"/>
        <w:numPr>
          <w:ilvl w:val="0"/>
          <w:numId w:val="12"/>
        </w:numPr>
        <w:ind w:right="166"/>
      </w:pPr>
      <w:r>
        <w:rPr>
          <w:rFonts w:hint="cs"/>
          <w:b/>
          <w:bCs/>
          <w:rtl/>
        </w:rPr>
        <w:t>פרטים אישיים</w:t>
      </w:r>
      <w:r>
        <w:rPr>
          <w:rFonts w:hint="cs"/>
          <w:rtl/>
        </w:rPr>
        <w:t xml:space="preserve"> </w:t>
      </w:r>
      <w:r>
        <w:rPr>
          <w:rtl/>
        </w:rPr>
        <w:t>–</w:t>
      </w:r>
      <w:r>
        <w:rPr>
          <w:rFonts w:hint="cs"/>
          <w:rtl/>
        </w:rPr>
        <w:t xml:space="preserve"> שם, מס' ת.ז, שנת לידה, כתובת ומס' טלפון להתקשרות.</w:t>
      </w:r>
    </w:p>
    <w:p w:rsidR="002E2B9F" w:rsidRDefault="002E2B9F" w:rsidP="00A1209C">
      <w:pPr>
        <w:pStyle w:val="afb"/>
        <w:numPr>
          <w:ilvl w:val="0"/>
          <w:numId w:val="12"/>
        </w:numPr>
        <w:ind w:right="166"/>
      </w:pPr>
      <w:r>
        <w:rPr>
          <w:rFonts w:hint="cs"/>
          <w:b/>
          <w:bCs/>
          <w:rtl/>
        </w:rPr>
        <w:t>כישורים</w:t>
      </w:r>
      <w:r>
        <w:rPr>
          <w:rFonts w:hint="cs"/>
          <w:rtl/>
        </w:rPr>
        <w:t xml:space="preserve"> </w:t>
      </w:r>
      <w:r>
        <w:rPr>
          <w:rtl/>
        </w:rPr>
        <w:t>–</w:t>
      </w:r>
      <w:r>
        <w:rPr>
          <w:rFonts w:hint="cs"/>
          <w:rtl/>
        </w:rPr>
        <w:t xml:space="preserve"> כישורים מקצועיים: השכלה והכשרה מקצועית, תחומי ידע בהתאם לדרישות העבודה. יש לצרף תעודות מתאימות.</w:t>
      </w:r>
    </w:p>
    <w:p w:rsidR="002E2B9F" w:rsidRDefault="002E2B9F" w:rsidP="00A1209C">
      <w:pPr>
        <w:pStyle w:val="afb"/>
        <w:numPr>
          <w:ilvl w:val="0"/>
          <w:numId w:val="12"/>
        </w:numPr>
        <w:ind w:right="166"/>
      </w:pPr>
      <w:r>
        <w:rPr>
          <w:rFonts w:hint="cs"/>
          <w:b/>
          <w:bCs/>
          <w:rtl/>
        </w:rPr>
        <w:t>ניסיון מקצועי</w:t>
      </w:r>
      <w:r>
        <w:rPr>
          <w:rFonts w:hint="cs"/>
          <w:rtl/>
        </w:rPr>
        <w:t xml:space="preserve"> </w:t>
      </w:r>
      <w:r>
        <w:rPr>
          <w:rtl/>
        </w:rPr>
        <w:t>–</w:t>
      </w:r>
      <w:r>
        <w:rPr>
          <w:rFonts w:hint="cs"/>
          <w:rtl/>
        </w:rPr>
        <w:t xml:space="preserve"> הניסיון המקצועי של המועמד תוך פירוט מיזמים קודמים, תפקידיו ועבודתו במיזמים אלה והגוף המעסיק.</w:t>
      </w:r>
    </w:p>
    <w:p w:rsidR="002E2B9F" w:rsidRDefault="002E2B9F" w:rsidP="00A1209C">
      <w:pPr>
        <w:pStyle w:val="afb"/>
        <w:numPr>
          <w:ilvl w:val="0"/>
          <w:numId w:val="12"/>
        </w:numPr>
        <w:ind w:right="166"/>
      </w:pPr>
      <w:r>
        <w:rPr>
          <w:rFonts w:hint="cs"/>
          <w:b/>
          <w:bCs/>
          <w:rtl/>
        </w:rPr>
        <w:t>המלצות</w:t>
      </w:r>
      <w:r>
        <w:rPr>
          <w:rFonts w:hint="cs"/>
          <w:rtl/>
        </w:rPr>
        <w:t xml:space="preserve">  - המלצות משני לקוחות. ההמלצות תהיינה מחמש השנים האחרונות. יש לרשום את פרטי הממליצים ומספרי הטלפון.</w:t>
      </w:r>
      <w:r w:rsidR="00757427">
        <w:rPr>
          <w:rFonts w:hint="cs"/>
          <w:rtl/>
        </w:rPr>
        <w:t xml:space="preserve"> </w:t>
      </w:r>
    </w:p>
    <w:p w:rsidR="00895707" w:rsidRDefault="00895707" w:rsidP="008A537D">
      <w:pPr>
        <w:pStyle w:val="afff4"/>
        <w:rPr>
          <w:rtl/>
          <w:lang w:eastAsia="en-US"/>
        </w:rPr>
      </w:pPr>
      <w:bookmarkStart w:id="239" w:name="_Toc332210862"/>
      <w:bookmarkStart w:id="240" w:name="_Toc355608531"/>
      <w:bookmarkStart w:id="241" w:name="_Toc281294480"/>
      <w:bookmarkStart w:id="242" w:name="_Toc281294494"/>
      <w:r>
        <w:rPr>
          <w:rtl/>
          <w:lang w:eastAsia="en-US"/>
        </w:rPr>
        <w:lastRenderedPageBreak/>
        <w:t xml:space="preserve">נספח </w:t>
      </w:r>
      <w:r w:rsidR="00AD6198">
        <w:rPr>
          <w:rFonts w:hint="cs"/>
          <w:rtl/>
          <w:lang w:eastAsia="en-US"/>
        </w:rPr>
        <w:t xml:space="preserve">ח' </w:t>
      </w:r>
      <w:r>
        <w:rPr>
          <w:rFonts w:hint="cs"/>
          <w:rtl/>
          <w:lang w:eastAsia="en-US"/>
        </w:rPr>
        <w:t>- התחייבות לשמירת סודיות</w:t>
      </w:r>
      <w:bookmarkEnd w:id="239"/>
      <w:bookmarkEnd w:id="240"/>
    </w:p>
    <w:p w:rsidR="00895707" w:rsidRPr="00895707" w:rsidRDefault="00895707" w:rsidP="00895707">
      <w:pPr>
        <w:keepNext/>
        <w:keepLines/>
        <w:numPr>
          <w:ilvl w:val="0"/>
          <w:numId w:val="0"/>
        </w:numPr>
        <w:jc w:val="center"/>
        <w:rPr>
          <w:b/>
          <w:bCs/>
          <w:sz w:val="28"/>
          <w:szCs w:val="28"/>
          <w:u w:val="single"/>
          <w:rtl/>
          <w:lang w:eastAsia="en-US"/>
        </w:rPr>
      </w:pPr>
    </w:p>
    <w:p w:rsidR="00895707" w:rsidRPr="00895707" w:rsidRDefault="00895707" w:rsidP="00895707">
      <w:pPr>
        <w:numPr>
          <w:ilvl w:val="0"/>
          <w:numId w:val="0"/>
        </w:numPr>
        <w:rPr>
          <w:rFonts w:ascii="Arial" w:hAnsi="Arial" w:cs="Arial"/>
          <w:b/>
          <w:bCs/>
          <w:szCs w:val="22"/>
          <w:u w:val="single"/>
          <w:rtl/>
        </w:rPr>
      </w:pPr>
    </w:p>
    <w:p w:rsidR="00895707" w:rsidRPr="00895707" w:rsidRDefault="00895707" w:rsidP="00895707">
      <w:pPr>
        <w:numPr>
          <w:ilvl w:val="0"/>
          <w:numId w:val="0"/>
        </w:numPr>
        <w:rPr>
          <w:rFonts w:ascii="Arial" w:hAnsi="Arial"/>
          <w:sz w:val="24"/>
          <w:rtl/>
        </w:rPr>
      </w:pPr>
      <w:r w:rsidRPr="00895707">
        <w:rPr>
          <w:rFonts w:ascii="Arial" w:hAnsi="Arial"/>
          <w:sz w:val="24"/>
          <w:rtl/>
        </w:rPr>
        <w:t xml:space="preserve">שנערכה ונחתמה ב______ ביום ____ בחודש _____ </w:t>
      </w:r>
      <w:r w:rsidRPr="00895707">
        <w:rPr>
          <w:rFonts w:ascii="Arial" w:hAnsi="Arial" w:hint="cs"/>
          <w:sz w:val="24"/>
          <w:rtl/>
        </w:rPr>
        <w:t>שנת_______</w:t>
      </w:r>
    </w:p>
    <w:p w:rsidR="00895707" w:rsidRPr="00895707" w:rsidRDefault="00895707" w:rsidP="00895707">
      <w:pPr>
        <w:numPr>
          <w:ilvl w:val="0"/>
          <w:numId w:val="0"/>
        </w:numPr>
        <w:rPr>
          <w:rFonts w:ascii="Arial" w:hAnsi="Arial"/>
          <w:sz w:val="24"/>
          <w:rtl/>
        </w:rPr>
      </w:pPr>
    </w:p>
    <w:p w:rsidR="00895707" w:rsidRPr="00895707" w:rsidRDefault="00895707" w:rsidP="00895707">
      <w:pPr>
        <w:numPr>
          <w:ilvl w:val="0"/>
          <w:numId w:val="0"/>
        </w:numPr>
        <w:rPr>
          <w:rFonts w:ascii="Arial" w:hAnsi="Arial"/>
          <w:sz w:val="24"/>
          <w:rtl/>
        </w:rPr>
      </w:pPr>
      <w:r w:rsidRPr="00895707">
        <w:rPr>
          <w:rFonts w:ascii="Arial" w:hAnsi="Arial"/>
          <w:sz w:val="24"/>
          <w:rtl/>
        </w:rPr>
        <w:t>על ידי</w:t>
      </w:r>
      <w:r w:rsidRPr="00895707">
        <w:rPr>
          <w:rFonts w:ascii="Arial" w:hAnsi="Arial" w:hint="cs"/>
          <w:sz w:val="24"/>
          <w:rtl/>
        </w:rPr>
        <w:t xml:space="preserve"> </w:t>
      </w:r>
      <w:r w:rsidRPr="00895707">
        <w:rPr>
          <w:rFonts w:ascii="Arial" w:hAnsi="Arial"/>
          <w:sz w:val="24"/>
          <w:rtl/>
        </w:rPr>
        <w:t>______________</w:t>
      </w:r>
      <w:r w:rsidRPr="00895707">
        <w:rPr>
          <w:rFonts w:ascii="Arial" w:hAnsi="Arial" w:hint="cs"/>
          <w:sz w:val="24"/>
          <w:rtl/>
        </w:rPr>
        <w:t>___</w:t>
      </w:r>
      <w:r w:rsidRPr="00895707">
        <w:rPr>
          <w:rFonts w:ascii="Arial" w:hAnsi="Arial"/>
          <w:sz w:val="24"/>
          <w:rtl/>
        </w:rPr>
        <w:t>______</w:t>
      </w:r>
    </w:p>
    <w:p w:rsidR="00895707" w:rsidRPr="00895707" w:rsidRDefault="00895707" w:rsidP="00895707">
      <w:pPr>
        <w:numPr>
          <w:ilvl w:val="0"/>
          <w:numId w:val="0"/>
        </w:numPr>
        <w:rPr>
          <w:rFonts w:ascii="Arial" w:hAnsi="Arial"/>
          <w:sz w:val="24"/>
          <w:rtl/>
        </w:rPr>
      </w:pPr>
      <w:r w:rsidRPr="00895707">
        <w:rPr>
          <w:rFonts w:ascii="Arial" w:hAnsi="Arial"/>
          <w:sz w:val="24"/>
          <w:rtl/>
        </w:rPr>
        <w:t>ת.ז. _____________</w:t>
      </w:r>
      <w:r w:rsidRPr="00895707">
        <w:rPr>
          <w:rFonts w:ascii="Arial" w:hAnsi="Arial" w:hint="cs"/>
          <w:sz w:val="24"/>
          <w:rtl/>
        </w:rPr>
        <w:t>_________</w:t>
      </w:r>
      <w:r w:rsidRPr="00895707">
        <w:rPr>
          <w:rFonts w:ascii="Arial" w:hAnsi="Arial"/>
          <w:sz w:val="24"/>
          <w:rtl/>
        </w:rPr>
        <w:t>___</w:t>
      </w:r>
    </w:p>
    <w:p w:rsidR="00895707" w:rsidRPr="00895707" w:rsidRDefault="00895707" w:rsidP="00895707">
      <w:pPr>
        <w:numPr>
          <w:ilvl w:val="0"/>
          <w:numId w:val="0"/>
        </w:numPr>
        <w:rPr>
          <w:rFonts w:ascii="Arial" w:hAnsi="Arial"/>
          <w:sz w:val="24"/>
          <w:rtl/>
        </w:rPr>
      </w:pPr>
      <w:r w:rsidRPr="00895707">
        <w:rPr>
          <w:rFonts w:ascii="Arial" w:hAnsi="Arial"/>
          <w:sz w:val="24"/>
          <w:rtl/>
        </w:rPr>
        <w:t>מכתובת ______________________</w:t>
      </w:r>
    </w:p>
    <w:p w:rsidR="00895707" w:rsidRPr="00895707" w:rsidRDefault="00895707" w:rsidP="00895707">
      <w:pPr>
        <w:numPr>
          <w:ilvl w:val="0"/>
          <w:numId w:val="0"/>
        </w:numPr>
        <w:rPr>
          <w:rFonts w:ascii="Arial" w:hAnsi="Arial"/>
          <w:sz w:val="24"/>
          <w:rtl/>
        </w:rPr>
      </w:pPr>
    </w:p>
    <w:p w:rsidR="00895707" w:rsidRPr="00895707" w:rsidRDefault="00895707" w:rsidP="00BB49FC">
      <w:pPr>
        <w:numPr>
          <w:ilvl w:val="0"/>
          <w:numId w:val="0"/>
        </w:numPr>
        <w:rPr>
          <w:rFonts w:ascii="Arial" w:hAnsi="Arial"/>
          <w:sz w:val="24"/>
          <w:rtl/>
        </w:rPr>
      </w:pPr>
      <w:r w:rsidRPr="00895707">
        <w:rPr>
          <w:rFonts w:ascii="Arial" w:hAnsi="Arial"/>
          <w:b/>
          <w:bCs/>
          <w:sz w:val="24"/>
          <w:rtl/>
        </w:rPr>
        <w:t>הואיל</w:t>
      </w:r>
      <w:r w:rsidRPr="00895707">
        <w:rPr>
          <w:rFonts w:ascii="Arial" w:hAnsi="Arial"/>
          <w:sz w:val="24"/>
          <w:rtl/>
        </w:rPr>
        <w:tab/>
      </w:r>
      <w:r w:rsidR="000B42E7">
        <w:rPr>
          <w:rFonts w:ascii="Arial" w:hAnsi="Arial" w:hint="cs"/>
          <w:sz w:val="24"/>
          <w:rtl/>
        </w:rPr>
        <w:t>והרשות ל</w:t>
      </w:r>
      <w:r w:rsidR="00BB49FC">
        <w:rPr>
          <w:rFonts w:ascii="Arial" w:hAnsi="Arial" w:hint="cs"/>
          <w:sz w:val="24"/>
          <w:rtl/>
        </w:rPr>
        <w:t>פיתוח ולהתיישבות</w:t>
      </w:r>
      <w:r w:rsidR="000B42E7">
        <w:rPr>
          <w:rFonts w:ascii="Arial" w:hAnsi="Arial" w:hint="cs"/>
          <w:sz w:val="24"/>
          <w:rtl/>
        </w:rPr>
        <w:t xml:space="preserve"> הבדואים בנגב</w:t>
      </w:r>
      <w:r w:rsidRPr="00895707">
        <w:rPr>
          <w:rFonts w:ascii="Arial" w:hAnsi="Arial"/>
          <w:sz w:val="24"/>
          <w:rtl/>
        </w:rPr>
        <w:t xml:space="preserve"> בשם מדינת ישראל מקבלת את השירותים</w:t>
      </w:r>
      <w:r w:rsidRPr="00895707">
        <w:rPr>
          <w:rFonts w:ascii="Arial" w:hAnsi="Arial"/>
          <w:sz w:val="24"/>
        </w:rPr>
        <w:t>/</w:t>
      </w:r>
      <w:r w:rsidRPr="00895707">
        <w:rPr>
          <w:rFonts w:ascii="Arial" w:hAnsi="Arial" w:hint="cs"/>
          <w:sz w:val="24"/>
          <w:rtl/>
        </w:rPr>
        <w:t>הטובין</w:t>
      </w:r>
      <w:r w:rsidRPr="00895707">
        <w:rPr>
          <w:rFonts w:ascii="Arial" w:hAnsi="Arial"/>
          <w:sz w:val="24"/>
          <w:rtl/>
        </w:rPr>
        <w:t xml:space="preserve"> כהגדרתם להלן;</w:t>
      </w:r>
    </w:p>
    <w:p w:rsidR="00895707" w:rsidRPr="00895707" w:rsidRDefault="00895707" w:rsidP="00895707">
      <w:pPr>
        <w:numPr>
          <w:ilvl w:val="0"/>
          <w:numId w:val="0"/>
        </w:numPr>
        <w:rPr>
          <w:rFonts w:ascii="Arial" w:hAnsi="Arial"/>
          <w:sz w:val="24"/>
          <w:rtl/>
        </w:rPr>
      </w:pPr>
      <w:r w:rsidRPr="00895707">
        <w:rPr>
          <w:rFonts w:ascii="Arial" w:hAnsi="Arial"/>
          <w:b/>
          <w:bCs/>
          <w:sz w:val="24"/>
          <w:rtl/>
        </w:rPr>
        <w:t>והואיל</w:t>
      </w:r>
      <w:r w:rsidRPr="00895707">
        <w:rPr>
          <w:rFonts w:ascii="Arial" w:hAnsi="Arial"/>
          <w:sz w:val="24"/>
          <w:rtl/>
        </w:rPr>
        <w:t xml:space="preserve"> והנני מועסק בקשר למתן השירותים</w:t>
      </w:r>
      <w:r w:rsidRPr="00895707">
        <w:rPr>
          <w:rFonts w:ascii="Arial" w:hAnsi="Arial"/>
          <w:sz w:val="24"/>
        </w:rPr>
        <w:t>/</w:t>
      </w:r>
      <w:r w:rsidRPr="00895707">
        <w:rPr>
          <w:rFonts w:ascii="Arial" w:hAnsi="Arial" w:hint="cs"/>
          <w:sz w:val="24"/>
          <w:rtl/>
        </w:rPr>
        <w:t>הספקת הטובין</w:t>
      </w:r>
      <w:r w:rsidRPr="00895707">
        <w:rPr>
          <w:rFonts w:ascii="Arial" w:hAnsi="Arial"/>
          <w:sz w:val="24"/>
          <w:rtl/>
        </w:rPr>
        <w:t>;</w:t>
      </w:r>
    </w:p>
    <w:p w:rsidR="00895707" w:rsidRPr="00895707" w:rsidRDefault="00895707" w:rsidP="00895707">
      <w:pPr>
        <w:numPr>
          <w:ilvl w:val="0"/>
          <w:numId w:val="0"/>
        </w:numPr>
        <w:rPr>
          <w:rFonts w:ascii="Arial" w:hAnsi="Arial"/>
          <w:sz w:val="24"/>
          <w:rtl/>
        </w:rPr>
      </w:pPr>
      <w:r w:rsidRPr="00895707">
        <w:rPr>
          <w:rFonts w:ascii="Arial" w:hAnsi="Arial"/>
          <w:b/>
          <w:bCs/>
          <w:sz w:val="24"/>
          <w:rtl/>
        </w:rPr>
        <w:t>והואיל</w:t>
      </w:r>
      <w:r w:rsidRPr="00895707">
        <w:rPr>
          <w:rFonts w:ascii="Arial" w:hAnsi="Arial"/>
          <w:sz w:val="24"/>
          <w:rtl/>
        </w:rPr>
        <w:t xml:space="preserve"> והנני עשוי להיחשף לסודות מקצועיים עליהם מעוניינת מדינת ישראל להגן;</w:t>
      </w:r>
    </w:p>
    <w:p w:rsidR="00895707" w:rsidRPr="00895707" w:rsidRDefault="00895707" w:rsidP="00895707">
      <w:pPr>
        <w:numPr>
          <w:ilvl w:val="0"/>
          <w:numId w:val="0"/>
        </w:numPr>
        <w:rPr>
          <w:rFonts w:ascii="Arial" w:hAnsi="Arial"/>
          <w:sz w:val="24"/>
          <w:rtl/>
        </w:rPr>
      </w:pPr>
      <w:r w:rsidRPr="00895707">
        <w:rPr>
          <w:rFonts w:ascii="Arial" w:hAnsi="Arial"/>
          <w:sz w:val="24"/>
          <w:rtl/>
        </w:rPr>
        <w:t>לפיכך הנני מתחייב כלפי מדינת ישראל כדלקמן:</w:t>
      </w:r>
    </w:p>
    <w:p w:rsidR="00895707" w:rsidRPr="00895707" w:rsidRDefault="00895707" w:rsidP="00895707">
      <w:pPr>
        <w:numPr>
          <w:ilvl w:val="0"/>
          <w:numId w:val="0"/>
        </w:numPr>
        <w:tabs>
          <w:tab w:val="left" w:pos="282"/>
        </w:tabs>
        <w:rPr>
          <w:rFonts w:ascii="Arial" w:hAnsi="Arial"/>
          <w:b/>
          <w:bCs/>
          <w:sz w:val="24"/>
          <w:u w:val="single"/>
          <w:rtl/>
        </w:rPr>
      </w:pPr>
      <w:r w:rsidRPr="00895707">
        <w:rPr>
          <w:rFonts w:ascii="Arial" w:hAnsi="Arial"/>
          <w:b/>
          <w:bCs/>
          <w:sz w:val="24"/>
          <w:u w:val="single"/>
          <w:rtl/>
        </w:rPr>
        <w:t>1.</w:t>
      </w:r>
      <w:r w:rsidRPr="00895707">
        <w:rPr>
          <w:rFonts w:ascii="Arial" w:hAnsi="Arial"/>
          <w:b/>
          <w:bCs/>
          <w:sz w:val="24"/>
          <w:u w:val="single"/>
          <w:rtl/>
        </w:rPr>
        <w:tab/>
        <w:t>הגדרות</w:t>
      </w:r>
    </w:p>
    <w:p w:rsidR="00895707" w:rsidRPr="00895707" w:rsidRDefault="00895707" w:rsidP="00895707">
      <w:pPr>
        <w:numPr>
          <w:ilvl w:val="0"/>
          <w:numId w:val="0"/>
        </w:numPr>
        <w:rPr>
          <w:rFonts w:ascii="Arial" w:hAnsi="Arial"/>
          <w:sz w:val="24"/>
          <w:rtl/>
        </w:rPr>
      </w:pPr>
      <w:r w:rsidRPr="00895707">
        <w:rPr>
          <w:rFonts w:ascii="Arial" w:hAnsi="Arial"/>
          <w:sz w:val="24"/>
          <w:rtl/>
        </w:rPr>
        <w:t xml:space="preserve">בהתחייבות זו תהיה למונחים הבאים המשמעות המופיעה </w:t>
      </w:r>
      <w:proofErr w:type="spellStart"/>
      <w:r w:rsidRPr="00895707">
        <w:rPr>
          <w:rFonts w:ascii="Arial" w:hAnsi="Arial"/>
          <w:sz w:val="24"/>
          <w:rtl/>
        </w:rPr>
        <w:t>לצידם</w:t>
      </w:r>
      <w:proofErr w:type="spellEnd"/>
      <w:r w:rsidRPr="00895707">
        <w:rPr>
          <w:rFonts w:ascii="Arial" w:hAnsi="Arial"/>
          <w:sz w:val="24"/>
          <w:rtl/>
        </w:rPr>
        <w:t>:</w:t>
      </w:r>
    </w:p>
    <w:p w:rsidR="00895707" w:rsidRPr="00895707" w:rsidRDefault="00895707" w:rsidP="00895707">
      <w:pPr>
        <w:numPr>
          <w:ilvl w:val="0"/>
          <w:numId w:val="0"/>
        </w:numPr>
        <w:rPr>
          <w:rFonts w:ascii="Arial" w:hAnsi="Arial"/>
          <w:sz w:val="24"/>
          <w:rtl/>
        </w:rPr>
      </w:pPr>
      <w:r w:rsidRPr="00895707">
        <w:rPr>
          <w:rFonts w:ascii="Arial" w:hAnsi="Arial"/>
          <w:b/>
          <w:bCs/>
          <w:sz w:val="24"/>
          <w:rtl/>
        </w:rPr>
        <w:t>"השירותים "</w:t>
      </w:r>
      <w:r w:rsidRPr="00895707">
        <w:rPr>
          <w:rFonts w:ascii="Arial" w:hAnsi="Arial"/>
          <w:sz w:val="24"/>
          <w:rtl/>
        </w:rPr>
        <w:t xml:space="preserve"> -</w:t>
      </w:r>
      <w:r w:rsidRPr="00895707">
        <w:rPr>
          <w:rFonts w:ascii="Arial" w:hAnsi="Arial" w:hint="cs"/>
          <w:sz w:val="24"/>
          <w:rtl/>
        </w:rPr>
        <w:t xml:space="preserve"> מתן שירותי תכנו</w:t>
      </w:r>
      <w:r w:rsidR="00F33F45">
        <w:rPr>
          <w:rFonts w:ascii="Arial" w:hAnsi="Arial" w:hint="cs"/>
          <w:sz w:val="24"/>
          <w:rtl/>
        </w:rPr>
        <w:t>ן וניהול תכנון עבור הרשות לפיתוח</w:t>
      </w:r>
      <w:r w:rsidRPr="00895707">
        <w:rPr>
          <w:rFonts w:ascii="Arial" w:hAnsi="Arial" w:hint="cs"/>
          <w:sz w:val="24"/>
          <w:rtl/>
        </w:rPr>
        <w:t xml:space="preserve"> </w:t>
      </w:r>
      <w:r w:rsidR="00F33F45">
        <w:rPr>
          <w:rFonts w:ascii="Arial" w:hAnsi="Arial" w:hint="cs"/>
          <w:sz w:val="24"/>
          <w:rtl/>
        </w:rPr>
        <w:t>ו</w:t>
      </w:r>
      <w:r w:rsidRPr="00895707">
        <w:rPr>
          <w:rFonts w:ascii="Arial" w:hAnsi="Arial" w:hint="cs"/>
          <w:sz w:val="24"/>
          <w:rtl/>
        </w:rPr>
        <w:t>התיישבות הבדואים בנגב.</w:t>
      </w:r>
    </w:p>
    <w:p w:rsidR="00895707" w:rsidRPr="00895707" w:rsidRDefault="00895707" w:rsidP="00895707">
      <w:pPr>
        <w:numPr>
          <w:ilvl w:val="0"/>
          <w:numId w:val="0"/>
        </w:numPr>
        <w:rPr>
          <w:rFonts w:ascii="Arial" w:hAnsi="Arial"/>
          <w:sz w:val="24"/>
          <w:rtl/>
        </w:rPr>
      </w:pPr>
      <w:r w:rsidRPr="00895707">
        <w:rPr>
          <w:rFonts w:ascii="Arial" w:hAnsi="Arial"/>
          <w:b/>
          <w:bCs/>
          <w:sz w:val="24"/>
          <w:rtl/>
        </w:rPr>
        <w:t>"עובד"</w:t>
      </w:r>
      <w:r w:rsidRPr="00895707">
        <w:rPr>
          <w:rFonts w:ascii="Arial" w:hAnsi="Arial"/>
          <w:sz w:val="24"/>
          <w:rtl/>
        </w:rPr>
        <w:t xml:space="preserve"> -</w:t>
      </w:r>
      <w:r w:rsidRPr="00895707">
        <w:rPr>
          <w:rFonts w:ascii="Arial" w:hAnsi="Arial" w:hint="cs"/>
          <w:sz w:val="24"/>
          <w:rtl/>
        </w:rPr>
        <w:t xml:space="preserve">  </w:t>
      </w:r>
      <w:r w:rsidRPr="00895707">
        <w:rPr>
          <w:rFonts w:ascii="Arial" w:hAnsi="Arial"/>
          <w:sz w:val="24"/>
          <w:rtl/>
        </w:rPr>
        <w:t>כל אחד מעובדי הקבלן אשר באמצעותו יינתנו השירותים למזמין.</w:t>
      </w:r>
    </w:p>
    <w:p w:rsidR="00895707" w:rsidRPr="00895707" w:rsidRDefault="00895707" w:rsidP="00895707">
      <w:pPr>
        <w:numPr>
          <w:ilvl w:val="0"/>
          <w:numId w:val="0"/>
        </w:numPr>
        <w:rPr>
          <w:rFonts w:ascii="Arial" w:hAnsi="Arial"/>
          <w:sz w:val="24"/>
          <w:rtl/>
        </w:rPr>
      </w:pPr>
      <w:r w:rsidRPr="00895707">
        <w:rPr>
          <w:rFonts w:ascii="Arial" w:hAnsi="Arial"/>
          <w:b/>
          <w:bCs/>
          <w:sz w:val="24"/>
          <w:rtl/>
        </w:rPr>
        <w:t>"מידע"</w:t>
      </w:r>
      <w:r w:rsidRPr="00895707">
        <w:rPr>
          <w:rFonts w:ascii="Arial" w:hAnsi="Arial"/>
          <w:sz w:val="24"/>
          <w:rtl/>
        </w:rPr>
        <w:t xml:space="preserve"> -</w:t>
      </w:r>
      <w:r w:rsidRPr="00895707">
        <w:rPr>
          <w:rFonts w:ascii="Arial" w:hAnsi="Arial" w:hint="cs"/>
          <w:sz w:val="24"/>
          <w:rtl/>
        </w:rPr>
        <w:t xml:space="preserve"> </w:t>
      </w:r>
      <w:r w:rsidRPr="00895707">
        <w:rPr>
          <w:rFonts w:ascii="Arial" w:hAnsi="Arial"/>
          <w:sz w:val="24"/>
          <w:rtl/>
        </w:rPr>
        <w:t>כל מידע (</w:t>
      </w:r>
      <w:r w:rsidRPr="00895707">
        <w:rPr>
          <w:rFonts w:ascii="Arial" w:hAnsi="Arial"/>
          <w:sz w:val="24"/>
        </w:rPr>
        <w:t>Information</w:t>
      </w:r>
      <w:r w:rsidRPr="00895707">
        <w:rPr>
          <w:rFonts w:ascii="Arial" w:hAnsi="Arial"/>
          <w:sz w:val="24"/>
          <w:rtl/>
        </w:rPr>
        <w:t>), ידע (</w:t>
      </w:r>
      <w:r w:rsidRPr="00895707">
        <w:rPr>
          <w:rFonts w:ascii="Arial" w:hAnsi="Arial"/>
          <w:sz w:val="24"/>
        </w:rPr>
        <w:t>Know-How</w:t>
      </w:r>
      <w:r w:rsidRPr="00895707">
        <w:rPr>
          <w:rFonts w:ascii="Arial" w:hAnsi="Arial"/>
          <w:sz w:val="24"/>
          <w:rtl/>
        </w:rPr>
        <w:t xml:space="preserve">), ידיעה, מסמך, תכתובת, </w:t>
      </w:r>
      <w:proofErr w:type="spellStart"/>
      <w:r w:rsidRPr="00895707">
        <w:rPr>
          <w:rFonts w:ascii="Arial" w:hAnsi="Arial"/>
          <w:sz w:val="24"/>
          <w:rtl/>
        </w:rPr>
        <w:t>תוכנית</w:t>
      </w:r>
      <w:proofErr w:type="spellEnd"/>
      <w:r w:rsidRPr="00895707">
        <w:rPr>
          <w:rFonts w:ascii="Arial" w:hAnsi="Arial"/>
          <w:sz w:val="24"/>
          <w:rtl/>
        </w:rPr>
        <w:t>,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w:t>
      </w:r>
    </w:p>
    <w:p w:rsidR="00895707" w:rsidRPr="00895707" w:rsidRDefault="00895707" w:rsidP="00895707">
      <w:pPr>
        <w:numPr>
          <w:ilvl w:val="0"/>
          <w:numId w:val="0"/>
        </w:numPr>
        <w:rPr>
          <w:rFonts w:ascii="Arial" w:hAnsi="Arial"/>
          <w:sz w:val="24"/>
          <w:rtl/>
        </w:rPr>
      </w:pPr>
      <w:r w:rsidRPr="00895707">
        <w:rPr>
          <w:rFonts w:ascii="Arial" w:hAnsi="Arial"/>
          <w:b/>
          <w:bCs/>
          <w:sz w:val="24"/>
          <w:rtl/>
        </w:rPr>
        <w:t>"סודות מקצועיים"</w:t>
      </w:r>
      <w:r w:rsidRPr="00895707">
        <w:rPr>
          <w:rFonts w:ascii="Arial" w:hAnsi="Arial"/>
          <w:sz w:val="24"/>
          <w:rtl/>
        </w:rPr>
        <w:t xml:space="preserve"> - כל מידע אשר יגיע לידי הקבלן או העובד בקשר למתן השירותים, בין אם נתקבל במהלך מתן השירותים או לאחר מכן, לרבות ומבלי לפגוע בכלליות האמור לעיל: מידע אשר </w:t>
      </w:r>
      <w:r w:rsidRPr="00895707">
        <w:rPr>
          <w:rFonts w:ascii="Arial" w:hAnsi="Arial" w:hint="cs"/>
          <w:sz w:val="24"/>
          <w:rtl/>
        </w:rPr>
        <w:t>יי</w:t>
      </w:r>
      <w:r w:rsidRPr="00895707">
        <w:rPr>
          <w:rFonts w:ascii="Arial" w:hAnsi="Arial"/>
          <w:sz w:val="24"/>
          <w:rtl/>
        </w:rPr>
        <w:t xml:space="preserve">מסר ע"י המזמין ו/או כל גורם אחר ו/או מי מטעמו. </w:t>
      </w:r>
    </w:p>
    <w:p w:rsidR="00895707" w:rsidRPr="00895707" w:rsidRDefault="00895707" w:rsidP="00895707">
      <w:pPr>
        <w:numPr>
          <w:ilvl w:val="0"/>
          <w:numId w:val="0"/>
        </w:numPr>
        <w:tabs>
          <w:tab w:val="left" w:pos="282"/>
        </w:tabs>
        <w:rPr>
          <w:rFonts w:ascii="Arial" w:hAnsi="Arial"/>
          <w:b/>
          <w:bCs/>
          <w:sz w:val="24"/>
          <w:u w:val="single"/>
          <w:rtl/>
        </w:rPr>
      </w:pPr>
      <w:r w:rsidRPr="00895707">
        <w:rPr>
          <w:rFonts w:ascii="Arial" w:hAnsi="Arial"/>
          <w:b/>
          <w:bCs/>
          <w:sz w:val="24"/>
          <w:u w:val="single"/>
          <w:rtl/>
        </w:rPr>
        <w:t>2.</w:t>
      </w:r>
      <w:r w:rsidRPr="00895707">
        <w:rPr>
          <w:rFonts w:ascii="Arial" w:hAnsi="Arial"/>
          <w:b/>
          <w:bCs/>
          <w:sz w:val="24"/>
          <w:u w:val="single"/>
          <w:rtl/>
        </w:rPr>
        <w:tab/>
        <w:t>שמירת סודיות</w:t>
      </w:r>
    </w:p>
    <w:p w:rsidR="00895707" w:rsidRPr="00895707" w:rsidRDefault="00895707" w:rsidP="00895707">
      <w:pPr>
        <w:numPr>
          <w:ilvl w:val="0"/>
          <w:numId w:val="0"/>
        </w:numPr>
        <w:rPr>
          <w:rFonts w:ascii="Arial" w:hAnsi="Arial"/>
          <w:sz w:val="24"/>
          <w:rtl/>
        </w:rPr>
      </w:pPr>
      <w:r w:rsidRPr="00895707">
        <w:rPr>
          <w:rFonts w:ascii="Arial" w:hAnsi="Arial"/>
          <w:sz w:val="24"/>
          <w:rtl/>
        </w:rPr>
        <w:t>הנני מתחייב לשמור את המידע ו/או הסודות המקצועיים בסודיות מוחלטת ולעשות בהם שימוש אך ורק לצורך מתן השירותים</w:t>
      </w:r>
      <w:r w:rsidRPr="00895707">
        <w:rPr>
          <w:rFonts w:ascii="Arial" w:hAnsi="Arial" w:hint="cs"/>
          <w:sz w:val="24"/>
          <w:rtl/>
        </w:rPr>
        <w:t xml:space="preserve"> נושאי מכרז זה</w:t>
      </w:r>
      <w:r w:rsidRPr="00895707">
        <w:rPr>
          <w:rFonts w:ascii="Arial" w:hAnsi="Arial"/>
          <w:sz w:val="24"/>
          <w:rtl/>
        </w:rPr>
        <w:t>. למען הסר ספק, ומבלי לפגוע בכלליות האמור, הנני מתחייב לא לפרסם, להעביר, להודיע, למסור או להביא לידיעת כל אדם את המידע ו/או הסודות המקצועיים.</w:t>
      </w:r>
    </w:p>
    <w:p w:rsidR="00895707" w:rsidRPr="00895707" w:rsidRDefault="00895707" w:rsidP="00895707">
      <w:pPr>
        <w:numPr>
          <w:ilvl w:val="0"/>
          <w:numId w:val="0"/>
        </w:numPr>
        <w:rPr>
          <w:rFonts w:ascii="Arial" w:hAnsi="Arial"/>
          <w:sz w:val="24"/>
          <w:rtl/>
        </w:rPr>
      </w:pPr>
      <w:r w:rsidRPr="00895707">
        <w:rPr>
          <w:rFonts w:ascii="Arial" w:hAnsi="Arial"/>
          <w:sz w:val="24"/>
          <w:rtl/>
        </w:rPr>
        <w:t>הנני מצהיר כי ידוע לי שאי מילוי התחייבויותיי מהוות עבירה לפי פרק ז' (ביטחון המדינה, יחסי חוץ וסודות רשמיים) לחוק העונשין, תשל"ז - 1977.</w:t>
      </w:r>
    </w:p>
    <w:p w:rsidR="00895707" w:rsidRPr="00895707" w:rsidRDefault="00895707" w:rsidP="00895707">
      <w:pPr>
        <w:numPr>
          <w:ilvl w:val="0"/>
          <w:numId w:val="0"/>
        </w:numPr>
        <w:rPr>
          <w:rFonts w:ascii="Arial" w:hAnsi="Arial"/>
          <w:sz w:val="24"/>
          <w:rtl/>
        </w:rPr>
      </w:pPr>
      <w:r w:rsidRPr="00895707">
        <w:rPr>
          <w:rFonts w:ascii="Arial" w:hAnsi="Arial"/>
          <w:sz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895707" w:rsidRPr="00895707" w:rsidRDefault="00895707" w:rsidP="00895707">
      <w:pPr>
        <w:numPr>
          <w:ilvl w:val="0"/>
          <w:numId w:val="0"/>
        </w:numPr>
        <w:rPr>
          <w:rFonts w:ascii="Arial" w:hAnsi="Arial"/>
          <w:sz w:val="24"/>
          <w:rtl/>
        </w:rPr>
      </w:pPr>
    </w:p>
    <w:p w:rsidR="00895707" w:rsidRPr="00895707" w:rsidRDefault="00895707" w:rsidP="00895707">
      <w:pPr>
        <w:numPr>
          <w:ilvl w:val="0"/>
          <w:numId w:val="0"/>
        </w:numPr>
        <w:rPr>
          <w:rFonts w:ascii="Arial" w:hAnsi="Arial"/>
          <w:sz w:val="24"/>
          <w:rtl/>
        </w:rPr>
      </w:pPr>
      <w:r w:rsidRPr="00895707">
        <w:rPr>
          <w:rFonts w:ascii="Arial" w:hAnsi="Arial"/>
          <w:sz w:val="24"/>
          <w:rtl/>
        </w:rPr>
        <w:t>ולראיה באתי על החתום:</w:t>
      </w:r>
      <w:r w:rsidRPr="00895707">
        <w:rPr>
          <w:rFonts w:ascii="Arial" w:hAnsi="Arial" w:hint="cs"/>
          <w:sz w:val="24"/>
          <w:rtl/>
        </w:rPr>
        <w:t xml:space="preserve"> </w:t>
      </w:r>
      <w:r w:rsidRPr="00895707">
        <w:rPr>
          <w:rFonts w:ascii="Arial" w:hAnsi="Arial"/>
          <w:sz w:val="24"/>
          <w:rtl/>
        </w:rPr>
        <w:t>________________________________</w:t>
      </w:r>
    </w:p>
    <w:p w:rsidR="00895707" w:rsidRDefault="00895707" w:rsidP="00716D50">
      <w:pPr>
        <w:pStyle w:val="a6"/>
        <w:keepNext/>
        <w:keepLines/>
        <w:tabs>
          <w:tab w:val="clear" w:pos="4153"/>
          <w:tab w:val="clear" w:pos="8306"/>
        </w:tabs>
        <w:ind w:left="360" w:right="-567"/>
        <w:jc w:val="center"/>
        <w:rPr>
          <w:b/>
          <w:bCs/>
          <w:i/>
          <w:color w:val="auto"/>
          <w:sz w:val="32"/>
          <w:szCs w:val="32"/>
          <w:u w:val="single"/>
          <w:rtl/>
          <w:lang w:eastAsia="en-US"/>
        </w:rPr>
      </w:pPr>
    </w:p>
    <w:p w:rsidR="002E2B9F" w:rsidRPr="00895707" w:rsidRDefault="002E2B9F" w:rsidP="008A537D">
      <w:pPr>
        <w:pStyle w:val="afff4"/>
        <w:rPr>
          <w:rtl/>
          <w:lang w:eastAsia="en-US"/>
        </w:rPr>
      </w:pPr>
      <w:r w:rsidRPr="00895707">
        <w:rPr>
          <w:rFonts w:hint="cs"/>
          <w:rtl/>
          <w:lang w:eastAsia="en-US"/>
        </w:rPr>
        <w:lastRenderedPageBreak/>
        <w:t>נספ</w:t>
      </w:r>
      <w:r w:rsidRPr="00895707">
        <w:rPr>
          <w:rtl/>
          <w:lang w:eastAsia="en-US"/>
        </w:rPr>
        <w:t xml:space="preserve">ח </w:t>
      </w:r>
      <w:r w:rsidR="00AD6198">
        <w:rPr>
          <w:rFonts w:hint="cs"/>
          <w:rtl/>
          <w:lang w:eastAsia="en-US"/>
        </w:rPr>
        <w:t>ט</w:t>
      </w:r>
      <w:r w:rsidR="00AD6198" w:rsidRPr="00895707">
        <w:rPr>
          <w:rFonts w:hint="cs"/>
          <w:rtl/>
          <w:lang w:eastAsia="en-US"/>
        </w:rPr>
        <w:t>'</w:t>
      </w:r>
      <w:r w:rsidR="00AD6198">
        <w:rPr>
          <w:rFonts w:hint="cs"/>
          <w:rtl/>
          <w:lang w:eastAsia="en-US"/>
        </w:rPr>
        <w:t>1</w:t>
      </w:r>
      <w:r w:rsidR="00AD6198" w:rsidRPr="00895707">
        <w:rPr>
          <w:rFonts w:hint="cs"/>
          <w:rtl/>
          <w:lang w:eastAsia="en-US"/>
        </w:rPr>
        <w:t xml:space="preserve"> </w:t>
      </w:r>
      <w:r w:rsidRPr="00895707">
        <w:rPr>
          <w:rtl/>
          <w:lang w:eastAsia="en-US"/>
        </w:rPr>
        <w:t>–</w:t>
      </w:r>
      <w:r w:rsidRPr="00895707">
        <w:rPr>
          <w:rFonts w:hint="cs"/>
          <w:rtl/>
          <w:lang w:eastAsia="en-US"/>
        </w:rPr>
        <w:t xml:space="preserve"> </w:t>
      </w:r>
      <w:bookmarkEnd w:id="241"/>
      <w:bookmarkEnd w:id="242"/>
      <w:r w:rsidRPr="00895707">
        <w:rPr>
          <w:rFonts w:hint="cs"/>
          <w:rtl/>
          <w:lang w:eastAsia="en-US"/>
        </w:rPr>
        <w:t>תצהיר בדבר ניגוד עניינים</w:t>
      </w:r>
      <w:r w:rsidR="003A168A">
        <w:rPr>
          <w:rFonts w:hint="cs"/>
          <w:rtl/>
          <w:lang w:eastAsia="en-US"/>
        </w:rPr>
        <w:t>- לחתימה בידי המציע</w:t>
      </w:r>
    </w:p>
    <w:p w:rsidR="002E2B9F" w:rsidRDefault="002E2B9F">
      <w:pPr>
        <w:numPr>
          <w:ilvl w:val="0"/>
          <w:numId w:val="0"/>
        </w:numPr>
        <w:tabs>
          <w:tab w:val="right" w:pos="3"/>
          <w:tab w:val="left" w:pos="1200"/>
          <w:tab w:val="right" w:pos="7800"/>
        </w:tabs>
        <w:ind w:left="624"/>
        <w:rPr>
          <w:rtl/>
          <w:lang w:eastAsia="en-US"/>
        </w:rPr>
      </w:pPr>
      <w:r>
        <w:rPr>
          <w:rFonts w:ascii="Courier" w:hAnsi="Courier" w:hint="cs"/>
          <w:rtl/>
        </w:rPr>
        <w:t xml:space="preserve">אני הח"מ  </w:t>
      </w:r>
      <w:r>
        <w:rPr>
          <w:rFonts w:hint="cs"/>
          <w:rtl/>
          <w:lang w:eastAsia="en-US"/>
        </w:rPr>
        <w:t>________________   ת.ז.   ___________________  לאחר שהוזהרתי כי עלי לומר את האמת וכי אהיה צפוי לעונשים הקבועים בחוק אם לא אעשה כן, מצהיר בזה כדלקמן:</w:t>
      </w:r>
      <w:r w:rsidR="00B267C7">
        <w:rPr>
          <w:rFonts w:hint="cs"/>
          <w:rtl/>
          <w:lang w:eastAsia="en-US"/>
        </w:rPr>
        <w:t xml:space="preserve"> </w:t>
      </w:r>
    </w:p>
    <w:p w:rsidR="002E2B9F" w:rsidRDefault="002E2B9F" w:rsidP="00A1209C">
      <w:pPr>
        <w:pStyle w:val="afb"/>
        <w:numPr>
          <w:ilvl w:val="0"/>
          <w:numId w:val="13"/>
        </w:numPr>
        <w:tabs>
          <w:tab w:val="right" w:pos="3"/>
          <w:tab w:val="right" w:pos="145"/>
          <w:tab w:val="left" w:pos="1200"/>
          <w:tab w:val="right" w:pos="7800"/>
        </w:tabs>
        <w:ind w:right="0"/>
        <w:rPr>
          <w:rFonts w:ascii="Courier" w:hAnsi="Courier"/>
        </w:rPr>
      </w:pPr>
      <w:r>
        <w:rPr>
          <w:rFonts w:ascii="Courier" w:hAnsi="Courier" w:hint="cs"/>
          <w:rtl/>
        </w:rPr>
        <w:t xml:space="preserve">הנני נותן תצהיר זה בשם </w:t>
      </w:r>
      <w:r>
        <w:rPr>
          <w:rFonts w:hint="cs"/>
          <w:rtl/>
          <w:lang w:eastAsia="en-US"/>
        </w:rPr>
        <w:t>___________________</w:t>
      </w:r>
      <w:r>
        <w:rPr>
          <w:rFonts w:ascii="Courier" w:hAnsi="Courier" w:hint="cs"/>
          <w:rtl/>
        </w:rPr>
        <w:t xml:space="preserve"> (להלן: </w:t>
      </w:r>
      <w:r>
        <w:rPr>
          <w:rFonts w:ascii="Courier" w:hAnsi="Courier" w:hint="cs"/>
          <w:b/>
          <w:bCs/>
          <w:rtl/>
        </w:rPr>
        <w:t>"המציע"</w:t>
      </w:r>
      <w:r>
        <w:rPr>
          <w:rFonts w:ascii="Courier" w:hAnsi="Courier" w:hint="cs"/>
          <w:rtl/>
        </w:rPr>
        <w:t xml:space="preserve">) שהוא הגוף המבקש להתקשר עם </w:t>
      </w:r>
      <w:r w:rsidR="00163931">
        <w:rPr>
          <w:rFonts w:hint="cs"/>
          <w:sz w:val="24"/>
          <w:rtl/>
          <w:lang w:eastAsia="en-US"/>
        </w:rPr>
        <w:t>הרשות לפיתוח</w:t>
      </w:r>
      <w:r w:rsidR="00B267C7">
        <w:rPr>
          <w:rFonts w:hint="cs"/>
          <w:sz w:val="24"/>
          <w:rtl/>
          <w:lang w:eastAsia="en-US"/>
        </w:rPr>
        <w:t xml:space="preserve"> </w:t>
      </w:r>
      <w:r w:rsidR="00163931">
        <w:rPr>
          <w:rFonts w:hint="cs"/>
          <w:sz w:val="24"/>
          <w:rtl/>
          <w:lang w:eastAsia="en-US"/>
        </w:rPr>
        <w:t>וה</w:t>
      </w:r>
      <w:r w:rsidR="00B267C7">
        <w:rPr>
          <w:rFonts w:hint="cs"/>
          <w:sz w:val="24"/>
          <w:rtl/>
          <w:lang w:eastAsia="en-US"/>
        </w:rPr>
        <w:t>תיישבות הבדואית בנגב</w:t>
      </w:r>
      <w:r w:rsidR="00B267C7">
        <w:rPr>
          <w:rFonts w:hint="cs"/>
          <w:rtl/>
          <w:lang w:eastAsia="en-US"/>
        </w:rPr>
        <w:t xml:space="preserve"> </w:t>
      </w:r>
      <w:r>
        <w:rPr>
          <w:rFonts w:hint="cs"/>
          <w:rtl/>
          <w:lang w:eastAsia="en-US"/>
        </w:rPr>
        <w:t xml:space="preserve">במסגרת מכרז מספר </w:t>
      </w:r>
      <w:r w:rsidR="00BE79F4">
        <w:rPr>
          <w:rFonts w:hint="cs"/>
          <w:rtl/>
          <w:lang w:eastAsia="en-US"/>
        </w:rPr>
        <w:t>201</w:t>
      </w:r>
      <w:r w:rsidR="005A4CA3">
        <w:rPr>
          <w:rFonts w:hint="cs"/>
          <w:rtl/>
          <w:lang w:eastAsia="en-US"/>
        </w:rPr>
        <w:t>4</w:t>
      </w:r>
      <w:r w:rsidR="00BE79F4">
        <w:rPr>
          <w:rFonts w:hint="cs"/>
          <w:rtl/>
          <w:lang w:eastAsia="en-US"/>
        </w:rPr>
        <w:t>/</w:t>
      </w:r>
      <w:r w:rsidR="00BE79F4">
        <w:rPr>
          <w:rFonts w:hint="cs"/>
          <w:lang w:eastAsia="en-US"/>
        </w:rPr>
        <w:t>XX</w:t>
      </w:r>
      <w:r w:rsidR="00BE79F4">
        <w:rPr>
          <w:rFonts w:hint="cs"/>
          <w:b/>
          <w:bCs/>
          <w:u w:val="single"/>
          <w:rtl/>
          <w:lang w:eastAsia="en-US"/>
        </w:rPr>
        <w:t xml:space="preserve"> </w:t>
      </w:r>
      <w:r w:rsidR="00073120">
        <w:rPr>
          <w:rFonts w:hint="cs"/>
          <w:b/>
          <w:bCs/>
          <w:u w:val="single"/>
          <w:rtl/>
          <w:lang w:eastAsia="en-US"/>
        </w:rPr>
        <w:t>מתן שירותי פענוח תצלומי אויר</w:t>
      </w:r>
      <w:r>
        <w:rPr>
          <w:rFonts w:ascii="Courier" w:hAnsi="Courier" w:hint="cs"/>
          <w:rtl/>
        </w:rPr>
        <w:t xml:space="preserve">. אני מכהן כ </w:t>
      </w:r>
      <w:r>
        <w:rPr>
          <w:rFonts w:hint="cs"/>
          <w:rtl/>
          <w:lang w:eastAsia="en-US"/>
        </w:rPr>
        <w:t>___________________ והנני מוסמך/ת לתת תצהיר זה בשם המציע.</w:t>
      </w:r>
      <w:r w:rsidR="00073120">
        <w:rPr>
          <w:rFonts w:ascii="Courier" w:hAnsi="Courier" w:hint="cs"/>
          <w:rtl/>
        </w:rPr>
        <w:t xml:space="preserve"> </w:t>
      </w:r>
    </w:p>
    <w:p w:rsidR="002E2B9F" w:rsidRDefault="002E2B9F" w:rsidP="00A1209C">
      <w:pPr>
        <w:pStyle w:val="afb"/>
        <w:numPr>
          <w:ilvl w:val="0"/>
          <w:numId w:val="13"/>
        </w:numPr>
        <w:tabs>
          <w:tab w:val="right" w:pos="3"/>
          <w:tab w:val="right" w:pos="145"/>
          <w:tab w:val="left" w:pos="1200"/>
          <w:tab w:val="right" w:pos="7800"/>
        </w:tabs>
        <w:ind w:right="0"/>
        <w:rPr>
          <w:rFonts w:ascii="Courier" w:hAnsi="Courier"/>
        </w:rPr>
      </w:pPr>
      <w:r>
        <w:rPr>
          <w:rFonts w:hint="cs"/>
          <w:rtl/>
          <w:lang w:eastAsia="en-US"/>
        </w:rPr>
        <w:t>הריני להצהיר כי נכון ליום תצהירי זה _____________ המציע אינו נמצא  במצב של ניגוד עניינים ו/או חשש סביר לניגוד עניינים בין ביצוע השירותים נשוא מכרז זה לבין ענייניו האחרים ו/או תפקידים אותם הוא ממלא.</w:t>
      </w:r>
    </w:p>
    <w:p w:rsidR="000512B5" w:rsidRDefault="000512B5" w:rsidP="00A1209C">
      <w:pPr>
        <w:pStyle w:val="afb"/>
        <w:numPr>
          <w:ilvl w:val="0"/>
          <w:numId w:val="13"/>
        </w:numPr>
        <w:tabs>
          <w:tab w:val="right" w:pos="3"/>
          <w:tab w:val="right" w:pos="145"/>
          <w:tab w:val="left" w:pos="1200"/>
          <w:tab w:val="right" w:pos="7800"/>
        </w:tabs>
        <w:ind w:right="0"/>
        <w:rPr>
          <w:rFonts w:ascii="Courier" w:hAnsi="Courier"/>
        </w:rPr>
      </w:pPr>
      <w:r>
        <w:rPr>
          <w:rFonts w:ascii="Courier" w:hAnsi="Courier" w:hint="cs"/>
          <w:rtl/>
        </w:rPr>
        <w:t>הנני מצהיר ומתחייב שלא יהיה למציע במהלך תקופת מתן השירותים המבוקשים</w:t>
      </w:r>
      <w:r w:rsidR="00140AC8" w:rsidRPr="00140AC8">
        <w:rPr>
          <w:rFonts w:hint="cs"/>
          <w:sz w:val="24"/>
          <w:rtl/>
          <w:lang w:eastAsia="en-US"/>
        </w:rPr>
        <w:t xml:space="preserve"> </w:t>
      </w:r>
      <w:r>
        <w:rPr>
          <w:rFonts w:ascii="Courier" w:hAnsi="Courier" w:hint="cs"/>
          <w:rtl/>
        </w:rPr>
        <w:t>ניגוד עניינים מכל מין וסוג שהוא, ו/או קשרים עסקיים או קשרים אחרי</w:t>
      </w:r>
      <w:r w:rsidR="00602EB4">
        <w:rPr>
          <w:rFonts w:ascii="Courier" w:hAnsi="Courier" w:hint="cs"/>
          <w:rtl/>
        </w:rPr>
        <w:t>ם עם גורמים בקשר למתן השי</w:t>
      </w:r>
      <w:r>
        <w:rPr>
          <w:rFonts w:ascii="Courier" w:hAnsi="Courier" w:hint="cs"/>
          <w:rtl/>
        </w:rPr>
        <w:t>ר</w:t>
      </w:r>
      <w:r w:rsidR="00602EB4">
        <w:rPr>
          <w:rFonts w:ascii="Courier" w:hAnsi="Courier" w:hint="cs"/>
          <w:rtl/>
        </w:rPr>
        <w:t>ו</w:t>
      </w:r>
      <w:r>
        <w:rPr>
          <w:rFonts w:ascii="Courier" w:hAnsi="Courier" w:hint="cs"/>
          <w:rtl/>
        </w:rPr>
        <w:t>תים המבוקשים.</w:t>
      </w:r>
    </w:p>
    <w:p w:rsidR="000512B5" w:rsidRDefault="000512B5" w:rsidP="00A1209C">
      <w:pPr>
        <w:pStyle w:val="afb"/>
        <w:numPr>
          <w:ilvl w:val="0"/>
          <w:numId w:val="13"/>
        </w:numPr>
        <w:tabs>
          <w:tab w:val="right" w:pos="3"/>
          <w:tab w:val="right" w:pos="145"/>
          <w:tab w:val="left" w:pos="1200"/>
          <w:tab w:val="right" w:pos="7800"/>
        </w:tabs>
        <w:ind w:right="0"/>
        <w:rPr>
          <w:rFonts w:ascii="Courier" w:hAnsi="Courier"/>
        </w:rPr>
      </w:pPr>
      <w:r>
        <w:rPr>
          <w:rFonts w:ascii="Courier" w:hAnsi="Courier" w:hint="cs"/>
          <w:rtl/>
        </w:rPr>
        <w:t>הנני מצהיר ומתחייב שלא אייצג או אפעל מטעם כל גורם שהוא בתחום השירותים נשוא מכרז זה</w:t>
      </w:r>
      <w:r w:rsidR="00140AC8">
        <w:rPr>
          <w:rFonts w:ascii="Courier" w:hAnsi="Courier" w:hint="cs"/>
          <w:rtl/>
        </w:rPr>
        <w:t xml:space="preserve"> </w:t>
      </w:r>
      <w:r>
        <w:rPr>
          <w:rFonts w:ascii="Courier" w:hAnsi="Courier" w:hint="cs"/>
          <w:rtl/>
        </w:rPr>
        <w:t>, למעט מטעם המזמין, במהלך תקופת מתן השירותים המבוקשים</w:t>
      </w:r>
      <w:r w:rsidR="00140AC8">
        <w:rPr>
          <w:rFonts w:ascii="Courier" w:hAnsi="Courier" w:hint="cs"/>
          <w:rtl/>
        </w:rPr>
        <w:t xml:space="preserve"> </w:t>
      </w:r>
      <w:r w:rsidR="00140AC8">
        <w:rPr>
          <w:rFonts w:hint="cs"/>
          <w:sz w:val="24"/>
          <w:rtl/>
          <w:lang w:eastAsia="en-US"/>
        </w:rPr>
        <w:t>ועד לתום שישה חודשים מתום תקופה ההתקשרות</w:t>
      </w:r>
      <w:r w:rsidR="00FD07D7">
        <w:rPr>
          <w:rFonts w:ascii="Courier" w:hAnsi="Courier" w:hint="cs"/>
          <w:rtl/>
        </w:rPr>
        <w:t>, אלא אם כן התקבל</w:t>
      </w:r>
      <w:r>
        <w:rPr>
          <w:rFonts w:ascii="Courier" w:hAnsi="Courier" w:hint="cs"/>
          <w:rtl/>
        </w:rPr>
        <w:t xml:space="preserve"> לכך אישור מראש ובכתב של המזמין. המזמין רשאי שלא לאשר לי התקשרות כאמור או לקבוע הוראות אחרות שיבטיחו העדר ניגוד עניינים.</w:t>
      </w:r>
    </w:p>
    <w:p w:rsidR="002E2B9F" w:rsidRDefault="002E2B9F" w:rsidP="00A1209C">
      <w:pPr>
        <w:pStyle w:val="afb"/>
        <w:numPr>
          <w:ilvl w:val="0"/>
          <w:numId w:val="13"/>
        </w:numPr>
        <w:tabs>
          <w:tab w:val="right" w:pos="3"/>
          <w:tab w:val="right" w:pos="145"/>
          <w:tab w:val="left" w:pos="1200"/>
          <w:tab w:val="right" w:pos="7800"/>
        </w:tabs>
        <w:ind w:right="0"/>
        <w:rPr>
          <w:rFonts w:ascii="Courier" w:hAnsi="Courier"/>
        </w:rPr>
      </w:pPr>
      <w:r>
        <w:rPr>
          <w:rFonts w:hint="cs"/>
          <w:rtl/>
          <w:lang w:eastAsia="en-US"/>
        </w:rPr>
        <w:t xml:space="preserve">ככל שתיבחר הצעתו של המציע במכרז, מתחייב המציע להודיע למשרד באופן </w:t>
      </w:r>
      <w:r w:rsidR="00137811">
        <w:rPr>
          <w:rFonts w:hint="cs"/>
          <w:rtl/>
          <w:lang w:eastAsia="en-US"/>
        </w:rPr>
        <w:t>מידי</w:t>
      </w:r>
      <w:r>
        <w:rPr>
          <w:rFonts w:hint="cs"/>
          <w:rtl/>
          <w:lang w:eastAsia="en-US"/>
        </w:rPr>
        <w:t xml:space="preserve"> על כל סיבה שבגללה הוא ו/או עובדיו ו/או מי מטעמו עלולים להימצא במצב של ניגוד עניינים</w:t>
      </w:r>
      <w:r>
        <w:rPr>
          <w:rFonts w:ascii="Courier" w:hAnsi="Courier" w:hint="cs"/>
          <w:rtl/>
        </w:rPr>
        <w:t xml:space="preserve"> כאמור לעיל.</w:t>
      </w:r>
      <w:r w:rsidR="000512B5">
        <w:rPr>
          <w:rFonts w:ascii="Courier" w:hAnsi="Courier" w:hint="cs"/>
          <w:rtl/>
        </w:rPr>
        <w:t xml:space="preserve"> כמו כן הנני מתחייב להודיע לאלתר למזמין ובכל עת במהלך ההתקשרות על כל נתון או מצב שבשלם אני עלול להימצא במצב של ניגוד עניינים.</w:t>
      </w:r>
    </w:p>
    <w:p w:rsidR="00140AC8" w:rsidRPr="00ED2B84" w:rsidRDefault="00140AC8" w:rsidP="004253F2">
      <w:pPr>
        <w:pStyle w:val="afb"/>
        <w:numPr>
          <w:ilvl w:val="0"/>
          <w:numId w:val="13"/>
        </w:numPr>
        <w:tabs>
          <w:tab w:val="right" w:pos="3"/>
          <w:tab w:val="right" w:pos="145"/>
          <w:tab w:val="left" w:pos="1200"/>
          <w:tab w:val="right" w:pos="7800"/>
        </w:tabs>
        <w:ind w:right="0"/>
        <w:rPr>
          <w:rFonts w:ascii="Courier" w:hAnsi="Courier"/>
        </w:rPr>
      </w:pPr>
      <w:r>
        <w:rPr>
          <w:rFonts w:ascii="Courier" w:hAnsi="Courier" w:hint="cs"/>
          <w:rtl/>
        </w:rPr>
        <w:t xml:space="preserve">הנני מתחייב לפעול בהתאם להוראות נוספות מטעם הרשות, אם וככל שיידרשו למניעת </w:t>
      </w:r>
      <w:r w:rsidR="003242EC">
        <w:rPr>
          <w:rFonts w:ascii="Courier" w:hAnsi="Courier" w:hint="cs"/>
          <w:rtl/>
        </w:rPr>
        <w:t xml:space="preserve">חשש מפני ניגוד </w:t>
      </w:r>
      <w:r w:rsidR="003242EC" w:rsidRPr="00ED2B84">
        <w:rPr>
          <w:rFonts w:ascii="Courier" w:hAnsi="Courier" w:hint="cs"/>
          <w:rtl/>
        </w:rPr>
        <w:t>עניינים</w:t>
      </w:r>
      <w:r w:rsidR="007B0CFE" w:rsidRPr="00ED2B84">
        <w:rPr>
          <w:rFonts w:ascii="Courier" w:hAnsi="Courier" w:hint="cs"/>
          <w:rtl/>
        </w:rPr>
        <w:t>,</w:t>
      </w:r>
      <w:r w:rsidR="002212A1" w:rsidRPr="00ED2B84">
        <w:rPr>
          <w:rFonts w:ascii="Courier" w:hAnsi="Courier"/>
          <w:rtl/>
        </w:rPr>
        <w:t xml:space="preserve"> </w:t>
      </w:r>
      <w:r w:rsidR="007B0CFE" w:rsidRPr="00ED2B84">
        <w:rPr>
          <w:rFonts w:ascii="Courier" w:hAnsi="Courier" w:hint="eastAsia"/>
          <w:rtl/>
        </w:rPr>
        <w:t>לרבות</w:t>
      </w:r>
      <w:r w:rsidR="007B0CFE" w:rsidRPr="00ED2B84">
        <w:rPr>
          <w:rFonts w:ascii="Courier" w:hAnsi="Courier"/>
          <w:rtl/>
        </w:rPr>
        <w:t xml:space="preserve"> </w:t>
      </w:r>
      <w:r w:rsidR="007B0CFE" w:rsidRPr="00ED2B84">
        <w:rPr>
          <w:rFonts w:hint="eastAsia"/>
          <w:sz w:val="24"/>
          <w:rtl/>
          <w:lang w:eastAsia="en-US"/>
        </w:rPr>
        <w:t>הוראות</w:t>
      </w:r>
      <w:r w:rsidR="007B0CFE" w:rsidRPr="00ED2B84">
        <w:rPr>
          <w:sz w:val="24"/>
          <w:rtl/>
          <w:lang w:eastAsia="en-US"/>
        </w:rPr>
        <w:t xml:space="preserve"> חוק שירות הציבור (הגבלות לאחר פרישה), </w:t>
      </w:r>
      <w:proofErr w:type="spellStart"/>
      <w:r w:rsidR="007B0CFE" w:rsidRPr="00ED2B84">
        <w:rPr>
          <w:rFonts w:hint="eastAsia"/>
          <w:sz w:val="24"/>
          <w:rtl/>
          <w:lang w:eastAsia="en-US"/>
        </w:rPr>
        <w:t>התשכ</w:t>
      </w:r>
      <w:r w:rsidR="007B0CFE" w:rsidRPr="00ED2B84">
        <w:rPr>
          <w:sz w:val="24"/>
          <w:rtl/>
          <w:lang w:eastAsia="en-US"/>
        </w:rPr>
        <w:t>"ט</w:t>
      </w:r>
      <w:proofErr w:type="spellEnd"/>
      <w:r w:rsidR="007B0CFE" w:rsidRPr="00ED2B84">
        <w:rPr>
          <w:sz w:val="24"/>
          <w:rtl/>
          <w:lang w:eastAsia="en-US"/>
        </w:rPr>
        <w:t xml:space="preserve"> – 1969</w:t>
      </w:r>
      <w:r w:rsidR="00EF1788" w:rsidRPr="00ED2B84">
        <w:rPr>
          <w:rFonts w:ascii="Courier" w:hAnsi="Courier"/>
          <w:rtl/>
        </w:rPr>
        <w:t xml:space="preserve">, </w:t>
      </w:r>
      <w:r w:rsidR="004253F2" w:rsidRPr="00ED2B84">
        <w:rPr>
          <w:rFonts w:ascii="Courier" w:hAnsi="Courier" w:hint="cs"/>
          <w:rtl/>
        </w:rPr>
        <w:t xml:space="preserve">ו/או כל </w:t>
      </w:r>
      <w:r w:rsidR="00ED2B84" w:rsidRPr="00ED2B84">
        <w:rPr>
          <w:rFonts w:ascii="Courier" w:hAnsi="Courier" w:hint="cs"/>
          <w:rtl/>
        </w:rPr>
        <w:t xml:space="preserve">הוראה הנוגעת להעסקת הספק במסגרת הרשות ו/או המדינה. </w:t>
      </w:r>
    </w:p>
    <w:p w:rsidR="002E2B9F" w:rsidRDefault="002E2B9F" w:rsidP="00A1209C">
      <w:pPr>
        <w:pStyle w:val="afb"/>
        <w:numPr>
          <w:ilvl w:val="0"/>
          <w:numId w:val="13"/>
        </w:numPr>
        <w:tabs>
          <w:tab w:val="right" w:pos="3"/>
          <w:tab w:val="right" w:pos="145"/>
          <w:tab w:val="left" w:pos="1200"/>
          <w:tab w:val="right" w:pos="7800"/>
        </w:tabs>
        <w:ind w:right="0"/>
        <w:rPr>
          <w:rFonts w:ascii="Courier" w:hAnsi="Courier"/>
        </w:rPr>
      </w:pPr>
      <w:r>
        <w:rPr>
          <w:rFonts w:ascii="Courier" w:hAnsi="Courier" w:hint="cs"/>
          <w:rtl/>
        </w:rPr>
        <w:t>זהו שמי, להלן חתימתי ותוכן תצהירי דלעיל אמת.</w:t>
      </w:r>
    </w:p>
    <w:p w:rsidR="002E2B9F" w:rsidRDefault="002E2B9F" w:rsidP="00895707">
      <w:pPr>
        <w:numPr>
          <w:ilvl w:val="0"/>
          <w:numId w:val="0"/>
        </w:numPr>
        <w:spacing w:line="240" w:lineRule="auto"/>
        <w:ind w:left="624"/>
        <w:jc w:val="right"/>
      </w:pPr>
      <w:r>
        <w:rPr>
          <w:rFonts w:ascii="Courier" w:hAnsi="Courier" w:hint="cs"/>
          <w:b/>
          <w:bCs/>
          <w:szCs w:val="28"/>
          <w:rtl/>
        </w:rPr>
        <w:t xml:space="preserve">                                 </w:t>
      </w:r>
      <w:r>
        <w:rPr>
          <w:rFonts w:ascii="Courier" w:hAnsi="Courier"/>
          <w:b/>
          <w:bCs/>
          <w:szCs w:val="28"/>
          <w:rtl/>
        </w:rPr>
        <w:t>___________________</w:t>
      </w:r>
    </w:p>
    <w:p w:rsidR="002E2B9F" w:rsidRPr="00895707" w:rsidRDefault="002E2B9F" w:rsidP="00895707">
      <w:pPr>
        <w:numPr>
          <w:ilvl w:val="0"/>
          <w:numId w:val="0"/>
        </w:numPr>
        <w:spacing w:line="240" w:lineRule="auto"/>
        <w:ind w:left="624"/>
        <w:jc w:val="center"/>
        <w:rPr>
          <w:rFonts w:ascii="Courier" w:hAnsi="Courier"/>
          <w:sz w:val="24"/>
          <w:rtl/>
        </w:rPr>
      </w:pPr>
      <w:r w:rsidRPr="00895707">
        <w:rPr>
          <w:rFonts w:ascii="Courier" w:hAnsi="Courier" w:hint="cs"/>
          <w:sz w:val="24"/>
          <w:rtl/>
        </w:rPr>
        <w:t xml:space="preserve">   </w:t>
      </w:r>
      <w:r w:rsidRPr="00895707">
        <w:rPr>
          <w:rFonts w:ascii="Courier" w:hAnsi="Courier" w:hint="cs"/>
          <w:sz w:val="24"/>
          <w:rtl/>
        </w:rPr>
        <w:tab/>
      </w:r>
      <w:r w:rsidRPr="00895707">
        <w:rPr>
          <w:rFonts w:ascii="Courier" w:hAnsi="Courier" w:hint="cs"/>
          <w:sz w:val="24"/>
          <w:rtl/>
        </w:rPr>
        <w:tab/>
      </w:r>
      <w:r w:rsidRPr="00895707">
        <w:rPr>
          <w:rFonts w:ascii="Courier" w:hAnsi="Courier" w:hint="cs"/>
          <w:sz w:val="24"/>
          <w:rtl/>
        </w:rPr>
        <w:tab/>
      </w:r>
      <w:r w:rsidRPr="00895707">
        <w:rPr>
          <w:rFonts w:ascii="Courier" w:hAnsi="Courier" w:hint="cs"/>
          <w:sz w:val="24"/>
          <w:rtl/>
        </w:rPr>
        <w:tab/>
      </w:r>
      <w:r w:rsidRPr="00895707">
        <w:rPr>
          <w:rFonts w:ascii="Courier" w:hAnsi="Courier" w:hint="cs"/>
          <w:sz w:val="24"/>
          <w:rtl/>
        </w:rPr>
        <w:tab/>
      </w:r>
      <w:r w:rsidRPr="00895707">
        <w:rPr>
          <w:rFonts w:ascii="Courier" w:hAnsi="Courier" w:hint="cs"/>
          <w:sz w:val="24"/>
          <w:rtl/>
        </w:rPr>
        <w:tab/>
      </w:r>
      <w:r w:rsidRPr="00895707">
        <w:rPr>
          <w:rFonts w:ascii="Courier" w:hAnsi="Courier" w:hint="cs"/>
          <w:sz w:val="24"/>
          <w:rtl/>
        </w:rPr>
        <w:tab/>
        <w:t>המצהיר</w:t>
      </w:r>
    </w:p>
    <w:p w:rsidR="002E2B9F" w:rsidRPr="00895707" w:rsidRDefault="002E2B9F">
      <w:pPr>
        <w:numPr>
          <w:ilvl w:val="0"/>
          <w:numId w:val="0"/>
        </w:numPr>
        <w:ind w:left="624"/>
        <w:jc w:val="center"/>
        <w:rPr>
          <w:rFonts w:ascii="Courier" w:hAnsi="Courier"/>
          <w:b/>
          <w:bCs/>
          <w:sz w:val="24"/>
          <w:u w:val="single"/>
          <w:rtl/>
        </w:rPr>
      </w:pPr>
      <w:r w:rsidRPr="00895707">
        <w:rPr>
          <w:rFonts w:ascii="Courier" w:hAnsi="Courier" w:hint="cs"/>
          <w:b/>
          <w:bCs/>
          <w:sz w:val="24"/>
          <w:u w:val="single"/>
          <w:rtl/>
        </w:rPr>
        <w:t>אישור</w:t>
      </w:r>
    </w:p>
    <w:p w:rsidR="002E2B9F" w:rsidRDefault="002E2B9F">
      <w:pPr>
        <w:numPr>
          <w:ilvl w:val="0"/>
          <w:numId w:val="0"/>
        </w:numPr>
        <w:ind w:left="624"/>
        <w:jc w:val="left"/>
        <w:rPr>
          <w:b/>
          <w:bCs/>
          <w:sz w:val="32"/>
          <w:szCs w:val="32"/>
          <w:u w:val="single"/>
          <w:rtl/>
        </w:rPr>
      </w:pPr>
      <w:r>
        <w:rPr>
          <w:rFonts w:ascii="Courier" w:hAnsi="Courier" w:hint="cs"/>
          <w:rtl/>
        </w:rPr>
        <w:t xml:space="preserve">אני הח"מ  </w:t>
      </w:r>
      <w:r>
        <w:rPr>
          <w:rFonts w:ascii="Courier" w:hAnsi="Courier"/>
          <w:rtl/>
        </w:rPr>
        <w:t>___________________</w:t>
      </w:r>
      <w:r>
        <w:rPr>
          <w:rFonts w:ascii="Courier" w:hAnsi="Courier" w:hint="cs"/>
          <w:rtl/>
        </w:rPr>
        <w:t xml:space="preserve"> , עו"ד, מאשר כי ביום </w:t>
      </w:r>
      <w:r>
        <w:rPr>
          <w:rFonts w:ascii="Courier" w:hAnsi="Courier"/>
          <w:rtl/>
        </w:rPr>
        <w:t>__________</w:t>
      </w:r>
      <w:r>
        <w:rPr>
          <w:rFonts w:ascii="Courier" w:hAnsi="Courier" w:hint="cs"/>
          <w:rtl/>
        </w:rPr>
        <w:t xml:space="preserve"> הופיע</w:t>
      </w:r>
      <w:r>
        <w:rPr>
          <w:rFonts w:hint="cs"/>
          <w:rtl/>
        </w:rPr>
        <w:t xml:space="preserve">/ה בפני במשרדי ברחוב  </w:t>
      </w:r>
      <w:r>
        <w:rPr>
          <w:rFonts w:ascii="Courier" w:hAnsi="Courier"/>
          <w:rtl/>
        </w:rPr>
        <w:t>___________________</w:t>
      </w:r>
      <w:r>
        <w:rPr>
          <w:rFonts w:ascii="Courier" w:hAnsi="Courier" w:hint="cs"/>
          <w:rtl/>
        </w:rPr>
        <w:t xml:space="preserve">  בישוב/בעיר  </w:t>
      </w:r>
      <w:r>
        <w:rPr>
          <w:rFonts w:ascii="Courier" w:hAnsi="Courier"/>
          <w:b/>
          <w:bCs/>
          <w:rtl/>
        </w:rPr>
        <w:t>___________________</w:t>
      </w:r>
      <w:r>
        <w:rPr>
          <w:rFonts w:hint="cs"/>
          <w:rtl/>
        </w:rPr>
        <w:t xml:space="preserve">  מר/גב' </w:t>
      </w:r>
      <w:r>
        <w:rPr>
          <w:rFonts w:ascii="Courier" w:hAnsi="Courier"/>
          <w:b/>
          <w:bCs/>
          <w:szCs w:val="28"/>
          <w:rtl/>
        </w:rPr>
        <w:t>_________</w:t>
      </w:r>
      <w:r>
        <w:rPr>
          <w:rFonts w:ascii="Courier" w:hAnsi="Courier" w:hint="cs"/>
          <w:b/>
          <w:bCs/>
          <w:szCs w:val="28"/>
          <w:rtl/>
        </w:rPr>
        <w:t xml:space="preserve"> </w:t>
      </w:r>
      <w:r>
        <w:rPr>
          <w:rFonts w:ascii="Courier" w:hAnsi="Courier" w:hint="cs"/>
          <w:rtl/>
        </w:rPr>
        <w:t xml:space="preserve">שזיהה/תה את עצמו/ה על ידי ת.ז.  </w:t>
      </w:r>
      <w:r>
        <w:rPr>
          <w:rFonts w:ascii="Courier" w:hAnsi="Courier"/>
          <w:rtl/>
        </w:rPr>
        <w:t>___________________</w:t>
      </w:r>
      <w:r>
        <w:rPr>
          <w:rFonts w:ascii="Courier" w:hAnsi="Courier" w:hint="cs"/>
          <w:rtl/>
        </w:rPr>
        <w:t xml:space="preserve"> המוכר/ת לי באופן אישי, ואחרי שהזהרתיו/ה שעליו להצהיר אמת וכי ת/יהיה צפוי/ה לעונשים הקבועים בחוק אם לא ת/יעשה כן, חתם/ה בפני על התצהיר דלעיל. </w:t>
      </w:r>
    </w:p>
    <w:tbl>
      <w:tblPr>
        <w:tblpPr w:leftFromText="180" w:rightFromText="180" w:vertAnchor="text" w:tblpXSpec="right" w:tblpY="1"/>
        <w:tblOverlap w:val="never"/>
        <w:bidiVisual/>
        <w:tblW w:w="0" w:type="auto"/>
        <w:tblLook w:val="00A0" w:firstRow="1" w:lastRow="0" w:firstColumn="1" w:lastColumn="0" w:noHBand="0" w:noVBand="0"/>
      </w:tblPr>
      <w:tblGrid>
        <w:gridCol w:w="2756"/>
        <w:gridCol w:w="2807"/>
        <w:gridCol w:w="3062"/>
      </w:tblGrid>
      <w:tr w:rsidR="00E03CA6" w:rsidTr="00895707">
        <w:tc>
          <w:tcPr>
            <w:tcW w:w="2756" w:type="dxa"/>
          </w:tcPr>
          <w:p w:rsidR="00E03CA6" w:rsidRDefault="00E03CA6">
            <w:pPr>
              <w:numPr>
                <w:ilvl w:val="0"/>
                <w:numId w:val="0"/>
              </w:numPr>
              <w:ind w:left="624"/>
              <w:rPr>
                <w:rtl/>
              </w:rPr>
            </w:pPr>
            <w:r>
              <w:rPr>
                <w:rFonts w:hint="cs"/>
                <w:rtl/>
              </w:rPr>
              <w:t>____________</w:t>
            </w:r>
          </w:p>
        </w:tc>
        <w:tc>
          <w:tcPr>
            <w:tcW w:w="2807" w:type="dxa"/>
          </w:tcPr>
          <w:p w:rsidR="00E03CA6" w:rsidRDefault="00E03CA6">
            <w:pPr>
              <w:numPr>
                <w:ilvl w:val="0"/>
                <w:numId w:val="0"/>
              </w:numPr>
              <w:ind w:left="624" w:hanging="624"/>
              <w:rPr>
                <w:rtl/>
              </w:rPr>
            </w:pPr>
            <w:r>
              <w:rPr>
                <w:rFonts w:hint="cs"/>
                <w:rtl/>
              </w:rPr>
              <w:t xml:space="preserve">   __________________</w:t>
            </w:r>
          </w:p>
        </w:tc>
        <w:tc>
          <w:tcPr>
            <w:tcW w:w="3062" w:type="dxa"/>
          </w:tcPr>
          <w:p w:rsidR="00E03CA6" w:rsidRDefault="00E03CA6">
            <w:pPr>
              <w:numPr>
                <w:ilvl w:val="0"/>
                <w:numId w:val="0"/>
              </w:numPr>
              <w:ind w:left="624"/>
              <w:rPr>
                <w:rtl/>
              </w:rPr>
            </w:pPr>
            <w:r>
              <w:rPr>
                <w:rFonts w:hint="cs"/>
                <w:rtl/>
              </w:rPr>
              <w:t>_________________</w:t>
            </w:r>
          </w:p>
        </w:tc>
      </w:tr>
      <w:tr w:rsidR="00E03CA6" w:rsidTr="00895707">
        <w:tc>
          <w:tcPr>
            <w:tcW w:w="2756" w:type="dxa"/>
          </w:tcPr>
          <w:p w:rsidR="00E03CA6" w:rsidRDefault="00E03CA6">
            <w:pPr>
              <w:numPr>
                <w:ilvl w:val="0"/>
                <w:numId w:val="0"/>
              </w:numPr>
              <w:ind w:left="624"/>
              <w:rPr>
                <w:b/>
                <w:bCs/>
                <w:rtl/>
              </w:rPr>
            </w:pPr>
            <w:r>
              <w:rPr>
                <w:rFonts w:hint="cs"/>
                <w:b/>
                <w:bCs/>
                <w:rtl/>
              </w:rPr>
              <w:t xml:space="preserve">    תאריך</w:t>
            </w:r>
          </w:p>
        </w:tc>
        <w:tc>
          <w:tcPr>
            <w:tcW w:w="2807" w:type="dxa"/>
          </w:tcPr>
          <w:p w:rsidR="00E03CA6" w:rsidRDefault="00E03CA6">
            <w:pPr>
              <w:numPr>
                <w:ilvl w:val="0"/>
                <w:numId w:val="0"/>
              </w:numPr>
              <w:ind w:left="624" w:hanging="624"/>
              <w:rPr>
                <w:b/>
                <w:bCs/>
                <w:rtl/>
              </w:rPr>
            </w:pPr>
            <w:r>
              <w:rPr>
                <w:rFonts w:hint="cs"/>
                <w:b/>
                <w:bCs/>
                <w:rtl/>
              </w:rPr>
              <w:t xml:space="preserve">    חותמת ומס' רישיון עו"ד</w:t>
            </w:r>
          </w:p>
        </w:tc>
        <w:tc>
          <w:tcPr>
            <w:tcW w:w="3062" w:type="dxa"/>
          </w:tcPr>
          <w:p w:rsidR="00E03CA6" w:rsidRDefault="00E03CA6">
            <w:pPr>
              <w:numPr>
                <w:ilvl w:val="0"/>
                <w:numId w:val="0"/>
              </w:numPr>
              <w:ind w:left="624"/>
              <w:rPr>
                <w:b/>
                <w:bCs/>
                <w:rtl/>
              </w:rPr>
            </w:pPr>
            <w:r>
              <w:rPr>
                <w:rFonts w:hint="cs"/>
                <w:b/>
                <w:bCs/>
                <w:rtl/>
              </w:rPr>
              <w:t xml:space="preserve">         </w:t>
            </w:r>
            <w:r>
              <w:rPr>
                <w:b/>
                <w:bCs/>
                <w:rtl/>
              </w:rPr>
              <w:t>חותמת</w:t>
            </w:r>
            <w:r>
              <w:rPr>
                <w:rFonts w:hint="cs"/>
                <w:b/>
                <w:bCs/>
                <w:rtl/>
              </w:rPr>
              <w:t xml:space="preserve"> עו"ד</w:t>
            </w:r>
          </w:p>
          <w:p w:rsidR="00353092" w:rsidRDefault="00353092">
            <w:pPr>
              <w:numPr>
                <w:ilvl w:val="0"/>
                <w:numId w:val="0"/>
              </w:numPr>
              <w:ind w:left="624"/>
              <w:rPr>
                <w:b/>
                <w:bCs/>
                <w:rtl/>
              </w:rPr>
            </w:pPr>
          </w:p>
        </w:tc>
      </w:tr>
    </w:tbl>
    <w:p w:rsidR="00353092" w:rsidRPr="00895707" w:rsidRDefault="00353092" w:rsidP="001C1DBF">
      <w:pPr>
        <w:pStyle w:val="afff4"/>
        <w:rPr>
          <w:rtl/>
          <w:lang w:eastAsia="en-US"/>
        </w:rPr>
      </w:pPr>
      <w:r w:rsidRPr="00895707">
        <w:rPr>
          <w:rFonts w:hint="cs"/>
          <w:rtl/>
          <w:lang w:eastAsia="en-US"/>
        </w:rPr>
        <w:lastRenderedPageBreak/>
        <w:t>נספ</w:t>
      </w:r>
      <w:r w:rsidRPr="00895707">
        <w:rPr>
          <w:rtl/>
          <w:lang w:eastAsia="en-US"/>
        </w:rPr>
        <w:t xml:space="preserve">ח </w:t>
      </w:r>
      <w:r w:rsidR="001C1DBF">
        <w:rPr>
          <w:rFonts w:hint="cs"/>
          <w:rtl/>
          <w:lang w:eastAsia="en-US"/>
        </w:rPr>
        <w:t>ט</w:t>
      </w:r>
      <w:r w:rsidR="001C1DBF" w:rsidRPr="00895707">
        <w:rPr>
          <w:rFonts w:hint="cs"/>
          <w:rtl/>
          <w:lang w:eastAsia="en-US"/>
        </w:rPr>
        <w:t>'</w:t>
      </w:r>
      <w:r w:rsidR="001C1DBF">
        <w:rPr>
          <w:rFonts w:hint="cs"/>
          <w:rtl/>
          <w:lang w:eastAsia="en-US"/>
        </w:rPr>
        <w:t>2</w:t>
      </w:r>
      <w:r w:rsidRPr="00895707">
        <w:rPr>
          <w:rtl/>
          <w:lang w:eastAsia="en-US"/>
        </w:rPr>
        <w:t>–</w:t>
      </w:r>
      <w:r w:rsidRPr="00895707">
        <w:rPr>
          <w:rFonts w:hint="cs"/>
          <w:rtl/>
          <w:lang w:eastAsia="en-US"/>
        </w:rPr>
        <w:t xml:space="preserve"> תצהיר בדבר ניגוד עניינים</w:t>
      </w:r>
      <w:r w:rsidR="003A168A">
        <w:rPr>
          <w:rFonts w:hint="cs"/>
          <w:rtl/>
          <w:lang w:eastAsia="en-US"/>
        </w:rPr>
        <w:t>- לחתימה בידי מפענח תצ"א</w:t>
      </w:r>
    </w:p>
    <w:p w:rsidR="00353092" w:rsidRDefault="00353092" w:rsidP="00353092">
      <w:pPr>
        <w:numPr>
          <w:ilvl w:val="0"/>
          <w:numId w:val="0"/>
        </w:numPr>
        <w:tabs>
          <w:tab w:val="right" w:pos="3"/>
          <w:tab w:val="left" w:pos="1200"/>
          <w:tab w:val="right" w:pos="7800"/>
        </w:tabs>
        <w:ind w:left="624"/>
        <w:rPr>
          <w:rtl/>
          <w:lang w:eastAsia="en-US"/>
        </w:rPr>
      </w:pPr>
      <w:r>
        <w:rPr>
          <w:rFonts w:ascii="Courier" w:hAnsi="Courier" w:hint="cs"/>
          <w:rtl/>
        </w:rPr>
        <w:t xml:space="preserve">אני הח"מ  </w:t>
      </w:r>
      <w:r>
        <w:rPr>
          <w:rFonts w:hint="cs"/>
          <w:rtl/>
          <w:lang w:eastAsia="en-US"/>
        </w:rPr>
        <w:t xml:space="preserve">________________   ת.ז.   ___________________  לאחר שהוזהרתי כי עלי לומר את האמת וכי אהיה צפוי לעונשים הקבועים בחוק אם לא אעשה כן, מצהיר בזה כדלקמן: </w:t>
      </w:r>
    </w:p>
    <w:p w:rsidR="00353092" w:rsidRDefault="00353092" w:rsidP="00163931">
      <w:pPr>
        <w:pStyle w:val="afb"/>
        <w:numPr>
          <w:ilvl w:val="0"/>
          <w:numId w:val="13"/>
        </w:numPr>
        <w:tabs>
          <w:tab w:val="right" w:pos="3"/>
          <w:tab w:val="right" w:pos="145"/>
          <w:tab w:val="left" w:pos="1200"/>
          <w:tab w:val="right" w:pos="7800"/>
        </w:tabs>
        <w:ind w:right="0"/>
        <w:rPr>
          <w:rFonts w:ascii="Courier" w:hAnsi="Courier"/>
        </w:rPr>
      </w:pPr>
      <w:r>
        <w:rPr>
          <w:rFonts w:ascii="Courier" w:hAnsi="Courier" w:hint="cs"/>
          <w:rtl/>
        </w:rPr>
        <w:t xml:space="preserve">הנני נותן תצהיר זה מטעמי </w:t>
      </w:r>
      <w:r>
        <w:rPr>
          <w:rFonts w:hint="cs"/>
          <w:rtl/>
          <w:lang w:eastAsia="en-US"/>
        </w:rPr>
        <w:t>___________________</w:t>
      </w:r>
      <w:r>
        <w:rPr>
          <w:rFonts w:ascii="Courier" w:hAnsi="Courier" w:hint="cs"/>
          <w:rtl/>
        </w:rPr>
        <w:t xml:space="preserve"> </w:t>
      </w:r>
      <w:r w:rsidRPr="00EE534F">
        <w:rPr>
          <w:rFonts w:ascii="Courier" w:hAnsi="Courier" w:hint="cs"/>
          <w:b/>
          <w:bCs/>
          <w:rtl/>
        </w:rPr>
        <w:t>כ</w:t>
      </w:r>
      <w:r>
        <w:rPr>
          <w:rFonts w:ascii="Courier" w:hAnsi="Courier" w:hint="cs"/>
          <w:b/>
          <w:bCs/>
          <w:rtl/>
        </w:rPr>
        <w:t xml:space="preserve">מפענח תצ"א מטעם המציע </w:t>
      </w:r>
      <w:r>
        <w:rPr>
          <w:rFonts w:ascii="Courier" w:hAnsi="Courier" w:hint="cs"/>
          <w:rtl/>
        </w:rPr>
        <w:t xml:space="preserve">המבקש להתקשר עם </w:t>
      </w:r>
      <w:r>
        <w:rPr>
          <w:rFonts w:hint="cs"/>
          <w:sz w:val="24"/>
          <w:rtl/>
          <w:lang w:eastAsia="en-US"/>
        </w:rPr>
        <w:t>הרשות ל</w:t>
      </w:r>
      <w:r w:rsidR="00163931">
        <w:rPr>
          <w:rFonts w:hint="cs"/>
          <w:sz w:val="24"/>
          <w:rtl/>
          <w:lang w:eastAsia="en-US"/>
        </w:rPr>
        <w:t>פיתוח ו</w:t>
      </w:r>
      <w:r>
        <w:rPr>
          <w:rFonts w:hint="cs"/>
          <w:sz w:val="24"/>
          <w:rtl/>
          <w:lang w:eastAsia="en-US"/>
        </w:rPr>
        <w:t>התיישבות הבדואית בנגב</w:t>
      </w:r>
      <w:r>
        <w:rPr>
          <w:rFonts w:hint="cs"/>
          <w:rtl/>
          <w:lang w:eastAsia="en-US"/>
        </w:rPr>
        <w:t xml:space="preserve"> במסגרת מכרז מספר 2014/</w:t>
      </w:r>
      <w:r>
        <w:rPr>
          <w:rFonts w:hint="cs"/>
          <w:lang w:eastAsia="en-US"/>
        </w:rPr>
        <w:t>XX</w:t>
      </w:r>
      <w:r>
        <w:rPr>
          <w:rFonts w:hint="cs"/>
          <w:b/>
          <w:bCs/>
          <w:u w:val="single"/>
          <w:rtl/>
          <w:lang w:eastAsia="en-US"/>
        </w:rPr>
        <w:t xml:space="preserve"> מתן שירותי פענוח תצלומי אויר</w:t>
      </w:r>
      <w:r>
        <w:rPr>
          <w:rFonts w:ascii="Courier" w:hAnsi="Courier" w:hint="cs"/>
          <w:rtl/>
        </w:rPr>
        <w:t xml:space="preserve">. אני מכהן כ </w:t>
      </w:r>
      <w:r>
        <w:rPr>
          <w:rFonts w:hint="cs"/>
          <w:rtl/>
          <w:lang w:eastAsia="en-US"/>
        </w:rPr>
        <w:t>___________________ והנני מוסמך/ת לתת תצהיר זה.</w:t>
      </w:r>
      <w:r>
        <w:rPr>
          <w:rFonts w:ascii="Courier" w:hAnsi="Courier" w:hint="cs"/>
          <w:rtl/>
        </w:rPr>
        <w:t xml:space="preserve"> </w:t>
      </w:r>
    </w:p>
    <w:p w:rsidR="00353092" w:rsidRDefault="00353092" w:rsidP="00353092">
      <w:pPr>
        <w:pStyle w:val="afb"/>
        <w:numPr>
          <w:ilvl w:val="0"/>
          <w:numId w:val="13"/>
        </w:numPr>
        <w:tabs>
          <w:tab w:val="right" w:pos="3"/>
          <w:tab w:val="right" w:pos="145"/>
          <w:tab w:val="left" w:pos="1200"/>
          <w:tab w:val="right" w:pos="7800"/>
        </w:tabs>
        <w:ind w:right="0"/>
        <w:rPr>
          <w:rFonts w:ascii="Courier" w:hAnsi="Courier"/>
        </w:rPr>
      </w:pPr>
      <w:r>
        <w:rPr>
          <w:rFonts w:hint="cs"/>
          <w:rtl/>
          <w:lang w:eastAsia="en-US"/>
        </w:rPr>
        <w:t>הריני להצהיר כי נכון ליום תצהירי זה _____________ אינני נמצא  במצב של ניגוד עניינים ו/או חשש סביר לניגוד עניינים בין ביצוע השירותים נשוא מכרז זה לבין ענייני האחרים ו/או תפקידים אותם אני ממלא.</w:t>
      </w:r>
    </w:p>
    <w:p w:rsidR="00353092" w:rsidRDefault="00353092" w:rsidP="00353092">
      <w:pPr>
        <w:pStyle w:val="afb"/>
        <w:numPr>
          <w:ilvl w:val="0"/>
          <w:numId w:val="13"/>
        </w:numPr>
        <w:tabs>
          <w:tab w:val="right" w:pos="3"/>
          <w:tab w:val="right" w:pos="145"/>
          <w:tab w:val="left" w:pos="1200"/>
          <w:tab w:val="right" w:pos="7800"/>
        </w:tabs>
        <w:ind w:right="0"/>
        <w:rPr>
          <w:rFonts w:ascii="Courier" w:hAnsi="Courier"/>
        </w:rPr>
      </w:pPr>
      <w:r>
        <w:rPr>
          <w:rFonts w:ascii="Courier" w:hAnsi="Courier" w:hint="cs"/>
          <w:rtl/>
        </w:rPr>
        <w:t>הנני מצהיר ומתחייב שלא יהיה לי במהלך תקופת מתן השירותים המבוקשים</w:t>
      </w:r>
      <w:r w:rsidRPr="00140AC8">
        <w:rPr>
          <w:rFonts w:hint="cs"/>
          <w:sz w:val="24"/>
          <w:rtl/>
          <w:lang w:eastAsia="en-US"/>
        </w:rPr>
        <w:t xml:space="preserve"> </w:t>
      </w:r>
      <w:r>
        <w:rPr>
          <w:rFonts w:ascii="Courier" w:hAnsi="Courier" w:hint="cs"/>
          <w:rtl/>
        </w:rPr>
        <w:t>ניגוד עניינים מכל מין וסוג שהוא, ו/או קשרים עסקיים או קשרים אחרים עם גורמים בקשר למתן השירותים המבוקשים.</w:t>
      </w:r>
    </w:p>
    <w:p w:rsidR="00353092" w:rsidRDefault="00353092" w:rsidP="00353092">
      <w:pPr>
        <w:pStyle w:val="afb"/>
        <w:numPr>
          <w:ilvl w:val="0"/>
          <w:numId w:val="13"/>
        </w:numPr>
        <w:tabs>
          <w:tab w:val="right" w:pos="3"/>
          <w:tab w:val="right" w:pos="145"/>
          <w:tab w:val="left" w:pos="1200"/>
          <w:tab w:val="right" w:pos="7800"/>
        </w:tabs>
        <w:ind w:right="0"/>
        <w:rPr>
          <w:rFonts w:ascii="Courier" w:hAnsi="Courier"/>
        </w:rPr>
      </w:pPr>
      <w:r>
        <w:rPr>
          <w:rFonts w:ascii="Courier" w:hAnsi="Courier" w:hint="cs"/>
          <w:rtl/>
        </w:rPr>
        <w:t xml:space="preserve">הנני מצהיר ומתחייב שלא אייצג או אפעל מטעם כל גורם שהוא בתחום השירותים נשוא מכרז זה, למעט מטעם המזמין, במהלך תקופת מתן השירותים המבוקשים </w:t>
      </w:r>
      <w:r>
        <w:rPr>
          <w:rFonts w:hint="cs"/>
          <w:sz w:val="24"/>
          <w:rtl/>
          <w:lang w:eastAsia="en-US"/>
        </w:rPr>
        <w:t>ועד לתום שישה חודשים מתום תקופה ההתקשרות</w:t>
      </w:r>
      <w:r>
        <w:rPr>
          <w:rFonts w:ascii="Courier" w:hAnsi="Courier" w:hint="cs"/>
          <w:rtl/>
        </w:rPr>
        <w:t>, אלא אם כן התקבל לכך אישור מראש ובכתב של המזמין. המזמין רשאי שלא לאשר לי התקשרות כאמור או לקבוע הוראות אחרות שיבטיחו העדר ניגוד עניינים.</w:t>
      </w:r>
    </w:p>
    <w:p w:rsidR="00353092" w:rsidRDefault="00353092" w:rsidP="00353092">
      <w:pPr>
        <w:pStyle w:val="afb"/>
        <w:numPr>
          <w:ilvl w:val="0"/>
          <w:numId w:val="13"/>
        </w:numPr>
        <w:tabs>
          <w:tab w:val="right" w:pos="3"/>
          <w:tab w:val="right" w:pos="145"/>
          <w:tab w:val="left" w:pos="1200"/>
          <w:tab w:val="right" w:pos="7800"/>
        </w:tabs>
        <w:ind w:right="0"/>
        <w:rPr>
          <w:rFonts w:ascii="Courier" w:hAnsi="Courier"/>
        </w:rPr>
      </w:pPr>
      <w:r>
        <w:rPr>
          <w:rFonts w:hint="cs"/>
          <w:rtl/>
          <w:lang w:eastAsia="en-US"/>
        </w:rPr>
        <w:t>ככל שתיבחר הצעתו של המציע במכרז, אני מתחייב להודיע למשרד באופן מידי על כל סיבה שבגללה אני ו/או עובדיי ו/או מי מטעמי עלולים להימצא במצב של ניגוד עניינים</w:t>
      </w:r>
      <w:r>
        <w:rPr>
          <w:rFonts w:ascii="Courier" w:hAnsi="Courier" w:hint="cs"/>
          <w:rtl/>
        </w:rPr>
        <w:t xml:space="preserve"> כאמור לעיל. כמו כן הנני מתחייב להודיע לאלתר למזמין ובכל עת במהלך ההתקשרות על כל נתון או מצב שבשלם אני עלול להימצא במצב של ניגוד עניינים.</w:t>
      </w:r>
    </w:p>
    <w:p w:rsidR="00353092" w:rsidRPr="00ED2B84" w:rsidRDefault="00353092" w:rsidP="00353092">
      <w:pPr>
        <w:pStyle w:val="afb"/>
        <w:numPr>
          <w:ilvl w:val="0"/>
          <w:numId w:val="13"/>
        </w:numPr>
        <w:tabs>
          <w:tab w:val="right" w:pos="3"/>
          <w:tab w:val="right" w:pos="145"/>
          <w:tab w:val="left" w:pos="1200"/>
          <w:tab w:val="right" w:pos="7800"/>
        </w:tabs>
        <w:ind w:right="0"/>
        <w:rPr>
          <w:rFonts w:ascii="Courier" w:hAnsi="Courier"/>
        </w:rPr>
      </w:pPr>
      <w:r>
        <w:rPr>
          <w:rFonts w:ascii="Courier" w:hAnsi="Courier" w:hint="cs"/>
          <w:rtl/>
        </w:rPr>
        <w:t xml:space="preserve">הנני מתחייב לפעול בהתאם להוראות נוספות מטעם הרשות, אם וככל שיידרשו למניעת חשש מפני ניגוד </w:t>
      </w:r>
      <w:r w:rsidRPr="00ED2B84">
        <w:rPr>
          <w:rFonts w:ascii="Courier" w:hAnsi="Courier" w:hint="cs"/>
          <w:rtl/>
        </w:rPr>
        <w:t>עניינים,</w:t>
      </w:r>
      <w:r w:rsidRPr="00ED2B84">
        <w:rPr>
          <w:rFonts w:ascii="Courier" w:hAnsi="Courier"/>
          <w:rtl/>
        </w:rPr>
        <w:t xml:space="preserve"> </w:t>
      </w:r>
      <w:r w:rsidRPr="00ED2B84">
        <w:rPr>
          <w:rFonts w:ascii="Courier" w:hAnsi="Courier" w:hint="eastAsia"/>
          <w:rtl/>
        </w:rPr>
        <w:t>לרבות</w:t>
      </w:r>
      <w:r w:rsidRPr="00ED2B84">
        <w:rPr>
          <w:rFonts w:ascii="Courier" w:hAnsi="Courier"/>
          <w:rtl/>
        </w:rPr>
        <w:t xml:space="preserve"> </w:t>
      </w:r>
      <w:r w:rsidRPr="00ED2B84">
        <w:rPr>
          <w:rFonts w:hint="eastAsia"/>
          <w:sz w:val="24"/>
          <w:rtl/>
          <w:lang w:eastAsia="en-US"/>
        </w:rPr>
        <w:t>הוראות</w:t>
      </w:r>
      <w:r w:rsidRPr="00ED2B84">
        <w:rPr>
          <w:sz w:val="24"/>
          <w:rtl/>
          <w:lang w:eastAsia="en-US"/>
        </w:rPr>
        <w:t xml:space="preserve"> חוק שירות הציבור (הגבלות לאחר פרישה), </w:t>
      </w:r>
      <w:proofErr w:type="spellStart"/>
      <w:r w:rsidRPr="00ED2B84">
        <w:rPr>
          <w:rFonts w:hint="eastAsia"/>
          <w:sz w:val="24"/>
          <w:rtl/>
          <w:lang w:eastAsia="en-US"/>
        </w:rPr>
        <w:t>התשכ</w:t>
      </w:r>
      <w:r w:rsidRPr="00ED2B84">
        <w:rPr>
          <w:sz w:val="24"/>
          <w:rtl/>
          <w:lang w:eastAsia="en-US"/>
        </w:rPr>
        <w:t>"ט</w:t>
      </w:r>
      <w:proofErr w:type="spellEnd"/>
      <w:r w:rsidRPr="00ED2B84">
        <w:rPr>
          <w:sz w:val="24"/>
          <w:rtl/>
          <w:lang w:eastAsia="en-US"/>
        </w:rPr>
        <w:t xml:space="preserve"> – 1969</w:t>
      </w:r>
      <w:r w:rsidRPr="00ED2B84">
        <w:rPr>
          <w:rFonts w:ascii="Courier" w:hAnsi="Courier"/>
          <w:rtl/>
        </w:rPr>
        <w:t xml:space="preserve">, </w:t>
      </w:r>
      <w:r w:rsidRPr="00ED2B84">
        <w:rPr>
          <w:rFonts w:ascii="Courier" w:hAnsi="Courier" w:hint="cs"/>
          <w:rtl/>
        </w:rPr>
        <w:t xml:space="preserve">ו/או כל הוראה הנוגעת להעסקת הספק במסגרת הרשות ו/או המדינה. </w:t>
      </w:r>
    </w:p>
    <w:p w:rsidR="00353092" w:rsidRDefault="00353092" w:rsidP="00353092">
      <w:pPr>
        <w:pStyle w:val="afb"/>
        <w:numPr>
          <w:ilvl w:val="0"/>
          <w:numId w:val="13"/>
        </w:numPr>
        <w:tabs>
          <w:tab w:val="right" w:pos="3"/>
          <w:tab w:val="right" w:pos="145"/>
          <w:tab w:val="left" w:pos="1200"/>
          <w:tab w:val="right" w:pos="7800"/>
        </w:tabs>
        <w:ind w:right="0"/>
        <w:rPr>
          <w:rFonts w:ascii="Courier" w:hAnsi="Courier"/>
        </w:rPr>
      </w:pPr>
      <w:r>
        <w:rPr>
          <w:rFonts w:ascii="Courier" w:hAnsi="Courier" w:hint="cs"/>
          <w:rtl/>
        </w:rPr>
        <w:t>זהו שמי, להלן חתימתי ותוכן תצהירי דלעיל אמת.</w:t>
      </w:r>
    </w:p>
    <w:p w:rsidR="00353092" w:rsidRDefault="00353092" w:rsidP="00353092">
      <w:pPr>
        <w:numPr>
          <w:ilvl w:val="0"/>
          <w:numId w:val="0"/>
        </w:numPr>
        <w:spacing w:line="240" w:lineRule="auto"/>
        <w:ind w:left="624"/>
        <w:jc w:val="right"/>
      </w:pPr>
      <w:r>
        <w:rPr>
          <w:rFonts w:ascii="Courier" w:hAnsi="Courier" w:hint="cs"/>
          <w:b/>
          <w:bCs/>
          <w:szCs w:val="28"/>
          <w:rtl/>
        </w:rPr>
        <w:t xml:space="preserve">                                 </w:t>
      </w:r>
      <w:r>
        <w:rPr>
          <w:rFonts w:ascii="Courier" w:hAnsi="Courier"/>
          <w:b/>
          <w:bCs/>
          <w:szCs w:val="28"/>
          <w:rtl/>
        </w:rPr>
        <w:t>___________________</w:t>
      </w:r>
    </w:p>
    <w:p w:rsidR="00353092" w:rsidRPr="00895707" w:rsidRDefault="00353092" w:rsidP="00353092">
      <w:pPr>
        <w:numPr>
          <w:ilvl w:val="0"/>
          <w:numId w:val="0"/>
        </w:numPr>
        <w:spacing w:line="240" w:lineRule="auto"/>
        <w:ind w:left="624"/>
        <w:jc w:val="center"/>
        <w:rPr>
          <w:rFonts w:ascii="Courier" w:hAnsi="Courier"/>
          <w:sz w:val="24"/>
          <w:rtl/>
        </w:rPr>
      </w:pPr>
      <w:r w:rsidRPr="00895707">
        <w:rPr>
          <w:rFonts w:ascii="Courier" w:hAnsi="Courier" w:hint="cs"/>
          <w:sz w:val="24"/>
          <w:rtl/>
        </w:rPr>
        <w:t xml:space="preserve">   </w:t>
      </w:r>
      <w:r w:rsidRPr="00895707">
        <w:rPr>
          <w:rFonts w:ascii="Courier" w:hAnsi="Courier" w:hint="cs"/>
          <w:sz w:val="24"/>
          <w:rtl/>
        </w:rPr>
        <w:tab/>
      </w:r>
      <w:r w:rsidRPr="00895707">
        <w:rPr>
          <w:rFonts w:ascii="Courier" w:hAnsi="Courier" w:hint="cs"/>
          <w:sz w:val="24"/>
          <w:rtl/>
        </w:rPr>
        <w:tab/>
      </w:r>
      <w:r w:rsidRPr="00895707">
        <w:rPr>
          <w:rFonts w:ascii="Courier" w:hAnsi="Courier" w:hint="cs"/>
          <w:sz w:val="24"/>
          <w:rtl/>
        </w:rPr>
        <w:tab/>
      </w:r>
      <w:r w:rsidRPr="00895707">
        <w:rPr>
          <w:rFonts w:ascii="Courier" w:hAnsi="Courier" w:hint="cs"/>
          <w:sz w:val="24"/>
          <w:rtl/>
        </w:rPr>
        <w:tab/>
      </w:r>
      <w:r w:rsidRPr="00895707">
        <w:rPr>
          <w:rFonts w:ascii="Courier" w:hAnsi="Courier" w:hint="cs"/>
          <w:sz w:val="24"/>
          <w:rtl/>
        </w:rPr>
        <w:tab/>
      </w:r>
      <w:r w:rsidRPr="00895707">
        <w:rPr>
          <w:rFonts w:ascii="Courier" w:hAnsi="Courier" w:hint="cs"/>
          <w:sz w:val="24"/>
          <w:rtl/>
        </w:rPr>
        <w:tab/>
      </w:r>
      <w:r w:rsidRPr="00895707">
        <w:rPr>
          <w:rFonts w:ascii="Courier" w:hAnsi="Courier" w:hint="cs"/>
          <w:sz w:val="24"/>
          <w:rtl/>
        </w:rPr>
        <w:tab/>
        <w:t>המצהיר</w:t>
      </w:r>
    </w:p>
    <w:p w:rsidR="00353092" w:rsidRPr="00895707" w:rsidRDefault="00353092" w:rsidP="00353092">
      <w:pPr>
        <w:numPr>
          <w:ilvl w:val="0"/>
          <w:numId w:val="0"/>
        </w:numPr>
        <w:ind w:left="624"/>
        <w:jc w:val="center"/>
        <w:rPr>
          <w:rFonts w:ascii="Courier" w:hAnsi="Courier"/>
          <w:b/>
          <w:bCs/>
          <w:sz w:val="24"/>
          <w:u w:val="single"/>
          <w:rtl/>
        </w:rPr>
      </w:pPr>
      <w:r w:rsidRPr="00895707">
        <w:rPr>
          <w:rFonts w:ascii="Courier" w:hAnsi="Courier" w:hint="cs"/>
          <w:b/>
          <w:bCs/>
          <w:sz w:val="24"/>
          <w:u w:val="single"/>
          <w:rtl/>
        </w:rPr>
        <w:t>אישור</w:t>
      </w:r>
    </w:p>
    <w:p w:rsidR="00353092" w:rsidRDefault="00353092" w:rsidP="00353092">
      <w:pPr>
        <w:numPr>
          <w:ilvl w:val="0"/>
          <w:numId w:val="0"/>
        </w:numPr>
        <w:ind w:left="624"/>
        <w:jc w:val="left"/>
        <w:rPr>
          <w:b/>
          <w:bCs/>
          <w:sz w:val="32"/>
          <w:szCs w:val="32"/>
          <w:u w:val="single"/>
          <w:rtl/>
        </w:rPr>
      </w:pPr>
      <w:r>
        <w:rPr>
          <w:rFonts w:ascii="Courier" w:hAnsi="Courier" w:hint="cs"/>
          <w:rtl/>
        </w:rPr>
        <w:t xml:space="preserve">אני הח"מ  </w:t>
      </w:r>
      <w:r>
        <w:rPr>
          <w:rFonts w:ascii="Courier" w:hAnsi="Courier"/>
          <w:rtl/>
        </w:rPr>
        <w:t>___________________</w:t>
      </w:r>
      <w:r>
        <w:rPr>
          <w:rFonts w:ascii="Courier" w:hAnsi="Courier" w:hint="cs"/>
          <w:rtl/>
        </w:rPr>
        <w:t xml:space="preserve"> , עו"ד, מאשר כי ביום </w:t>
      </w:r>
      <w:r>
        <w:rPr>
          <w:rFonts w:ascii="Courier" w:hAnsi="Courier"/>
          <w:rtl/>
        </w:rPr>
        <w:t>__________</w:t>
      </w:r>
      <w:r>
        <w:rPr>
          <w:rFonts w:ascii="Courier" w:hAnsi="Courier" w:hint="cs"/>
          <w:rtl/>
        </w:rPr>
        <w:t xml:space="preserve"> הופיע</w:t>
      </w:r>
      <w:r>
        <w:rPr>
          <w:rFonts w:hint="cs"/>
          <w:rtl/>
        </w:rPr>
        <w:t xml:space="preserve">/ה בפני במשרדי ברחוב  </w:t>
      </w:r>
      <w:r>
        <w:rPr>
          <w:rFonts w:ascii="Courier" w:hAnsi="Courier"/>
          <w:rtl/>
        </w:rPr>
        <w:t>___________________</w:t>
      </w:r>
      <w:r>
        <w:rPr>
          <w:rFonts w:ascii="Courier" w:hAnsi="Courier" w:hint="cs"/>
          <w:rtl/>
        </w:rPr>
        <w:t xml:space="preserve">  בישוב/בעיר  </w:t>
      </w:r>
      <w:r>
        <w:rPr>
          <w:rFonts w:ascii="Courier" w:hAnsi="Courier"/>
          <w:b/>
          <w:bCs/>
          <w:rtl/>
        </w:rPr>
        <w:t>___________________</w:t>
      </w:r>
      <w:r>
        <w:rPr>
          <w:rFonts w:hint="cs"/>
          <w:rtl/>
        </w:rPr>
        <w:t xml:space="preserve">  מר/גב' </w:t>
      </w:r>
      <w:r>
        <w:rPr>
          <w:rFonts w:ascii="Courier" w:hAnsi="Courier"/>
          <w:b/>
          <w:bCs/>
          <w:szCs w:val="28"/>
          <w:rtl/>
        </w:rPr>
        <w:t>_________</w:t>
      </w:r>
      <w:r>
        <w:rPr>
          <w:rFonts w:ascii="Courier" w:hAnsi="Courier" w:hint="cs"/>
          <w:b/>
          <w:bCs/>
          <w:szCs w:val="28"/>
          <w:rtl/>
        </w:rPr>
        <w:t xml:space="preserve"> </w:t>
      </w:r>
      <w:r>
        <w:rPr>
          <w:rFonts w:ascii="Courier" w:hAnsi="Courier" w:hint="cs"/>
          <w:rtl/>
        </w:rPr>
        <w:t xml:space="preserve">שזיהה/תה את עצמו/ה על ידי ת.ז.  </w:t>
      </w:r>
      <w:r>
        <w:rPr>
          <w:rFonts w:ascii="Courier" w:hAnsi="Courier"/>
          <w:rtl/>
        </w:rPr>
        <w:t>___________________</w:t>
      </w:r>
      <w:r>
        <w:rPr>
          <w:rFonts w:ascii="Courier" w:hAnsi="Courier" w:hint="cs"/>
          <w:rtl/>
        </w:rPr>
        <w:t xml:space="preserve"> המוכר/ת לי באופן אישי, ואחרי שהזהרתיו/ה שעליו להצהיר אמת וכי ת/יהיה צפוי/ה לעונשים הקבועים בחוק אם לא ת/יעשה כן, חתם/ה בפני על התצהיר דלעיל. </w:t>
      </w:r>
    </w:p>
    <w:tbl>
      <w:tblPr>
        <w:tblpPr w:leftFromText="180" w:rightFromText="180" w:vertAnchor="text" w:tblpXSpec="right" w:tblpY="1"/>
        <w:tblOverlap w:val="never"/>
        <w:bidiVisual/>
        <w:tblW w:w="0" w:type="auto"/>
        <w:tblLook w:val="00A0" w:firstRow="1" w:lastRow="0" w:firstColumn="1" w:lastColumn="0" w:noHBand="0" w:noVBand="0"/>
      </w:tblPr>
      <w:tblGrid>
        <w:gridCol w:w="2756"/>
        <w:gridCol w:w="2807"/>
        <w:gridCol w:w="3062"/>
      </w:tblGrid>
      <w:tr w:rsidR="00353092" w:rsidTr="003A168A">
        <w:tc>
          <w:tcPr>
            <w:tcW w:w="2756" w:type="dxa"/>
          </w:tcPr>
          <w:p w:rsidR="00353092" w:rsidRDefault="00353092" w:rsidP="003A168A">
            <w:pPr>
              <w:numPr>
                <w:ilvl w:val="0"/>
                <w:numId w:val="0"/>
              </w:numPr>
              <w:ind w:left="624"/>
              <w:rPr>
                <w:rtl/>
              </w:rPr>
            </w:pPr>
            <w:r>
              <w:rPr>
                <w:rFonts w:hint="cs"/>
                <w:rtl/>
              </w:rPr>
              <w:t>____________</w:t>
            </w:r>
          </w:p>
        </w:tc>
        <w:tc>
          <w:tcPr>
            <w:tcW w:w="2807" w:type="dxa"/>
          </w:tcPr>
          <w:p w:rsidR="00353092" w:rsidRDefault="00353092" w:rsidP="003A168A">
            <w:pPr>
              <w:numPr>
                <w:ilvl w:val="0"/>
                <w:numId w:val="0"/>
              </w:numPr>
              <w:ind w:left="624" w:hanging="624"/>
              <w:rPr>
                <w:rtl/>
              </w:rPr>
            </w:pPr>
            <w:r>
              <w:rPr>
                <w:rFonts w:hint="cs"/>
                <w:rtl/>
              </w:rPr>
              <w:t xml:space="preserve">   __________________</w:t>
            </w:r>
          </w:p>
        </w:tc>
        <w:tc>
          <w:tcPr>
            <w:tcW w:w="3062" w:type="dxa"/>
          </w:tcPr>
          <w:p w:rsidR="00353092" w:rsidRDefault="00353092" w:rsidP="003A168A">
            <w:pPr>
              <w:numPr>
                <w:ilvl w:val="0"/>
                <w:numId w:val="0"/>
              </w:numPr>
              <w:ind w:left="624"/>
              <w:rPr>
                <w:rtl/>
              </w:rPr>
            </w:pPr>
            <w:r>
              <w:rPr>
                <w:rFonts w:hint="cs"/>
                <w:rtl/>
              </w:rPr>
              <w:t>_________________</w:t>
            </w:r>
          </w:p>
        </w:tc>
      </w:tr>
      <w:tr w:rsidR="00353092" w:rsidTr="003A168A">
        <w:tc>
          <w:tcPr>
            <w:tcW w:w="2756" w:type="dxa"/>
          </w:tcPr>
          <w:p w:rsidR="00353092" w:rsidRDefault="00353092" w:rsidP="003A168A">
            <w:pPr>
              <w:numPr>
                <w:ilvl w:val="0"/>
                <w:numId w:val="0"/>
              </w:numPr>
              <w:ind w:left="624"/>
              <w:rPr>
                <w:b/>
                <w:bCs/>
                <w:rtl/>
              </w:rPr>
            </w:pPr>
            <w:r>
              <w:rPr>
                <w:rFonts w:hint="cs"/>
                <w:b/>
                <w:bCs/>
                <w:rtl/>
              </w:rPr>
              <w:t xml:space="preserve">    תאריך</w:t>
            </w:r>
          </w:p>
        </w:tc>
        <w:tc>
          <w:tcPr>
            <w:tcW w:w="2807" w:type="dxa"/>
          </w:tcPr>
          <w:p w:rsidR="00353092" w:rsidRDefault="00353092" w:rsidP="003A168A">
            <w:pPr>
              <w:numPr>
                <w:ilvl w:val="0"/>
                <w:numId w:val="0"/>
              </w:numPr>
              <w:ind w:left="624" w:hanging="624"/>
              <w:rPr>
                <w:b/>
                <w:bCs/>
                <w:rtl/>
              </w:rPr>
            </w:pPr>
            <w:r>
              <w:rPr>
                <w:rFonts w:hint="cs"/>
                <w:b/>
                <w:bCs/>
                <w:rtl/>
              </w:rPr>
              <w:t xml:space="preserve">    חותמת ומס' רישיון עו"ד</w:t>
            </w:r>
          </w:p>
        </w:tc>
        <w:tc>
          <w:tcPr>
            <w:tcW w:w="3062" w:type="dxa"/>
          </w:tcPr>
          <w:p w:rsidR="00353092" w:rsidRDefault="00353092" w:rsidP="003A168A">
            <w:pPr>
              <w:numPr>
                <w:ilvl w:val="0"/>
                <w:numId w:val="0"/>
              </w:numPr>
              <w:ind w:left="624"/>
              <w:rPr>
                <w:b/>
                <w:bCs/>
                <w:rtl/>
              </w:rPr>
            </w:pPr>
            <w:r>
              <w:rPr>
                <w:rFonts w:hint="cs"/>
                <w:b/>
                <w:bCs/>
                <w:rtl/>
              </w:rPr>
              <w:t xml:space="preserve">         </w:t>
            </w:r>
            <w:r>
              <w:rPr>
                <w:b/>
                <w:bCs/>
                <w:rtl/>
              </w:rPr>
              <w:t>חותמת</w:t>
            </w:r>
            <w:r>
              <w:rPr>
                <w:rFonts w:hint="cs"/>
                <w:b/>
                <w:bCs/>
                <w:rtl/>
              </w:rPr>
              <w:t xml:space="preserve"> עו"ד</w:t>
            </w:r>
          </w:p>
        </w:tc>
      </w:tr>
    </w:tbl>
    <w:p w:rsidR="00E77F6F" w:rsidRDefault="00E77F6F" w:rsidP="00EE22FE">
      <w:pPr>
        <w:pStyle w:val="afff4"/>
        <w:rPr>
          <w:rFonts w:ascii="Tahoma" w:hAnsi="Tahoma"/>
          <w:iCs/>
          <w:rtl/>
          <w:lang w:eastAsia="en-US"/>
        </w:rPr>
      </w:pPr>
      <w:bookmarkStart w:id="243" w:name="_Toc332210866"/>
      <w:bookmarkStart w:id="244" w:name="_Toc355608535"/>
      <w:bookmarkStart w:id="245" w:name="_Ref281143802"/>
      <w:bookmarkStart w:id="246" w:name="_Ref281150341"/>
      <w:bookmarkStart w:id="247" w:name="_Ref281150648"/>
      <w:bookmarkStart w:id="248" w:name="_Ref281153116"/>
      <w:bookmarkStart w:id="249" w:name="_Toc281294479"/>
      <w:bookmarkStart w:id="250" w:name="_Toc281294493"/>
      <w:r>
        <w:rPr>
          <w:rFonts w:ascii="Tahoma" w:hAnsi="Tahoma"/>
          <w:rtl/>
          <w:lang w:eastAsia="en-US"/>
        </w:rPr>
        <w:lastRenderedPageBreak/>
        <w:t xml:space="preserve">נספח </w:t>
      </w:r>
      <w:r w:rsidR="00AD6198">
        <w:rPr>
          <w:rFonts w:ascii="Tahoma" w:hAnsi="Tahoma" w:hint="cs"/>
          <w:rtl/>
          <w:lang w:eastAsia="en-US"/>
        </w:rPr>
        <w:t xml:space="preserve">י' </w:t>
      </w:r>
      <w:r>
        <w:rPr>
          <w:rFonts w:ascii="Tahoma" w:hAnsi="Tahoma" w:hint="cs"/>
          <w:rtl/>
          <w:lang w:eastAsia="en-US"/>
        </w:rPr>
        <w:t xml:space="preserve">- </w:t>
      </w:r>
      <w:r>
        <w:rPr>
          <w:rFonts w:hint="cs"/>
          <w:rtl/>
          <w:lang w:eastAsia="en-US"/>
        </w:rPr>
        <w:t>תצהיר על שנת ההתאגדות וניסיון מוכח</w:t>
      </w:r>
      <w:bookmarkEnd w:id="243"/>
      <w:bookmarkEnd w:id="244"/>
    </w:p>
    <w:p w:rsidR="00E77F6F" w:rsidRDefault="00E77F6F" w:rsidP="00E77F6F">
      <w:pPr>
        <w:pStyle w:val="a6"/>
        <w:tabs>
          <w:tab w:val="clear" w:pos="4153"/>
          <w:tab w:val="clear" w:pos="8306"/>
        </w:tabs>
        <w:spacing w:after="120"/>
        <w:ind w:left="567" w:hanging="567"/>
        <w:jc w:val="center"/>
        <w:rPr>
          <w:b/>
          <w:bCs/>
          <w:color w:val="auto"/>
          <w:szCs w:val="28"/>
          <w:u w:val="single"/>
          <w:rtl/>
          <w:lang w:eastAsia="en-US"/>
        </w:rPr>
      </w:pPr>
    </w:p>
    <w:p w:rsidR="00E77F6F" w:rsidRDefault="00E77F6F" w:rsidP="00E77F6F">
      <w:pPr>
        <w:pStyle w:val="a6"/>
        <w:tabs>
          <w:tab w:val="clear" w:pos="4153"/>
          <w:tab w:val="clear" w:pos="8306"/>
        </w:tabs>
        <w:spacing w:after="120"/>
        <w:ind w:left="567" w:hanging="567"/>
        <w:jc w:val="center"/>
        <w:rPr>
          <w:b/>
          <w:bCs/>
          <w:color w:val="auto"/>
          <w:szCs w:val="28"/>
          <w:u w:val="single"/>
          <w:rtl/>
          <w:lang w:eastAsia="en-US"/>
        </w:rPr>
      </w:pPr>
      <w:r>
        <w:rPr>
          <w:rFonts w:hint="cs"/>
          <w:b/>
          <w:bCs/>
          <w:color w:val="auto"/>
          <w:szCs w:val="28"/>
          <w:u w:val="single"/>
          <w:rtl/>
          <w:lang w:eastAsia="en-US"/>
        </w:rPr>
        <w:t>תצהיר</w:t>
      </w:r>
    </w:p>
    <w:p w:rsidR="00E77F6F" w:rsidRDefault="00E77F6F" w:rsidP="00E77F6F">
      <w:pPr>
        <w:pStyle w:val="a6"/>
        <w:tabs>
          <w:tab w:val="clear" w:pos="4153"/>
          <w:tab w:val="clear" w:pos="8306"/>
        </w:tabs>
        <w:spacing w:after="120" w:line="480" w:lineRule="auto"/>
        <w:jc w:val="center"/>
        <w:rPr>
          <w:color w:val="auto"/>
          <w:sz w:val="18"/>
          <w:szCs w:val="20"/>
          <w:rtl/>
          <w:lang w:eastAsia="en-US"/>
        </w:rPr>
      </w:pPr>
      <w:r>
        <w:rPr>
          <w:rFonts w:hint="cs"/>
          <w:color w:val="auto"/>
          <w:sz w:val="18"/>
          <w:szCs w:val="20"/>
          <w:rtl/>
          <w:lang w:eastAsia="en-US"/>
        </w:rPr>
        <w:t>(התצהיר מנוסח בלשון זכר מטעמי נוחות בלבד ומופנה לשני המינים)</w:t>
      </w:r>
    </w:p>
    <w:p w:rsidR="00E77F6F" w:rsidRDefault="00E77F6F" w:rsidP="00E77F6F">
      <w:pPr>
        <w:pStyle w:val="a6"/>
        <w:tabs>
          <w:tab w:val="clear" w:pos="4153"/>
          <w:tab w:val="clear" w:pos="8306"/>
        </w:tabs>
        <w:rPr>
          <w:color w:val="auto"/>
          <w:sz w:val="24"/>
          <w:rtl/>
          <w:lang w:eastAsia="en-US"/>
        </w:rPr>
      </w:pPr>
      <w:r>
        <w:rPr>
          <w:rFonts w:hint="cs"/>
          <w:color w:val="auto"/>
          <w:sz w:val="24"/>
          <w:rtl/>
          <w:lang w:eastAsia="en-US"/>
        </w:rPr>
        <w:t xml:space="preserve">אני החתום מטה, </w:t>
      </w:r>
      <w:r>
        <w:rPr>
          <w:rFonts w:hint="cs"/>
          <w:color w:val="auto"/>
          <w:sz w:val="24"/>
          <w:u w:val="single"/>
          <w:rtl/>
          <w:lang w:eastAsia="en-US"/>
        </w:rPr>
        <w:tab/>
      </w:r>
      <w:r>
        <w:rPr>
          <w:rFonts w:hint="cs"/>
          <w:color w:val="auto"/>
          <w:sz w:val="24"/>
          <w:u w:val="single"/>
          <w:rtl/>
          <w:lang w:eastAsia="en-US"/>
        </w:rPr>
        <w:tab/>
      </w:r>
      <w:r>
        <w:rPr>
          <w:rFonts w:hint="cs"/>
          <w:color w:val="auto"/>
          <w:sz w:val="24"/>
          <w:u w:val="single"/>
          <w:rtl/>
          <w:lang w:eastAsia="en-US"/>
        </w:rPr>
        <w:tab/>
      </w:r>
      <w:r>
        <w:rPr>
          <w:rFonts w:hint="cs"/>
          <w:color w:val="auto"/>
          <w:sz w:val="24"/>
          <w:rtl/>
          <w:lang w:eastAsia="en-US"/>
        </w:rPr>
        <w:t xml:space="preserve"> , נושא תעודת זהות שמספרה </w:t>
      </w:r>
      <w:r>
        <w:rPr>
          <w:rFonts w:hint="cs"/>
          <w:color w:val="auto"/>
          <w:sz w:val="24"/>
          <w:u w:val="single"/>
          <w:rtl/>
          <w:lang w:eastAsia="en-US"/>
        </w:rPr>
        <w:tab/>
      </w:r>
      <w:r>
        <w:rPr>
          <w:rFonts w:hint="cs"/>
          <w:color w:val="auto"/>
          <w:sz w:val="24"/>
          <w:u w:val="single"/>
          <w:rtl/>
          <w:lang w:eastAsia="en-US"/>
        </w:rPr>
        <w:tab/>
      </w:r>
      <w:r>
        <w:rPr>
          <w:rFonts w:hint="cs"/>
          <w:color w:val="auto"/>
          <w:sz w:val="24"/>
          <w:u w:val="single"/>
          <w:rtl/>
          <w:lang w:eastAsia="en-US"/>
        </w:rPr>
        <w:tab/>
      </w:r>
      <w:r>
        <w:rPr>
          <w:rFonts w:hint="cs"/>
          <w:color w:val="auto"/>
          <w:sz w:val="24"/>
          <w:rtl/>
          <w:lang w:eastAsia="en-US"/>
        </w:rPr>
        <w:t xml:space="preserve"> , לאחר שהוזהרתי כי עלי לומר את האמת וכי אהיה צפוי לעונשים הקבועים בחוק אם לא אעשה כן, מצהיר בכתב כדלקמן:</w:t>
      </w:r>
    </w:p>
    <w:p w:rsidR="00E77F6F" w:rsidRDefault="00E77F6F" w:rsidP="007F07A3">
      <w:pPr>
        <w:pStyle w:val="a6"/>
        <w:numPr>
          <w:ilvl w:val="0"/>
          <w:numId w:val="8"/>
        </w:numPr>
        <w:ind w:left="587" w:right="0" w:hanging="587"/>
        <w:rPr>
          <w:b/>
          <w:bCs/>
          <w:color w:val="auto"/>
          <w:u w:val="single"/>
          <w:rtl/>
          <w:lang w:eastAsia="en-US"/>
        </w:rPr>
      </w:pPr>
      <w:r>
        <w:rPr>
          <w:rFonts w:hint="cs"/>
          <w:color w:val="auto"/>
          <w:sz w:val="24"/>
          <w:rtl/>
          <w:lang w:eastAsia="en-US"/>
        </w:rPr>
        <w:t xml:space="preserve">אני הוסמכתי כדין על ידי  </w:t>
      </w:r>
      <w:r>
        <w:rPr>
          <w:rFonts w:hint="cs"/>
          <w:color w:val="auto"/>
          <w:sz w:val="24"/>
          <w:u w:val="single"/>
          <w:rtl/>
          <w:lang w:eastAsia="en-US"/>
        </w:rPr>
        <w:tab/>
      </w:r>
      <w:r>
        <w:rPr>
          <w:rFonts w:hint="cs"/>
          <w:color w:val="auto"/>
          <w:sz w:val="24"/>
          <w:u w:val="single"/>
          <w:rtl/>
          <w:lang w:eastAsia="en-US"/>
        </w:rPr>
        <w:tab/>
      </w:r>
      <w:r>
        <w:rPr>
          <w:rFonts w:hint="cs"/>
          <w:color w:val="auto"/>
          <w:sz w:val="24"/>
          <w:u w:val="single"/>
          <w:rtl/>
          <w:lang w:eastAsia="en-US"/>
        </w:rPr>
        <w:tab/>
      </w:r>
      <w:r>
        <w:rPr>
          <w:rFonts w:hint="cs"/>
          <w:color w:val="auto"/>
          <w:sz w:val="24"/>
          <w:u w:val="single"/>
          <w:rtl/>
          <w:lang w:eastAsia="en-US"/>
        </w:rPr>
        <w:tab/>
      </w:r>
      <w:r>
        <w:rPr>
          <w:rFonts w:hint="cs"/>
          <w:color w:val="auto"/>
          <w:sz w:val="24"/>
          <w:rtl/>
          <w:lang w:eastAsia="en-US"/>
        </w:rPr>
        <w:t xml:space="preserve"> (להלן: </w:t>
      </w:r>
      <w:r>
        <w:rPr>
          <w:rFonts w:hint="cs"/>
          <w:b/>
          <w:bCs/>
          <w:color w:val="auto"/>
          <w:sz w:val="24"/>
          <w:rtl/>
          <w:lang w:eastAsia="en-US"/>
        </w:rPr>
        <w:t>"המציע"</w:t>
      </w:r>
      <w:r>
        <w:rPr>
          <w:rFonts w:hint="cs"/>
          <w:color w:val="auto"/>
          <w:sz w:val="24"/>
          <w:rtl/>
          <w:lang w:eastAsia="en-US"/>
        </w:rPr>
        <w:t>) לחתום על תצהיר</w:t>
      </w:r>
      <w:r w:rsidR="00F079BE">
        <w:rPr>
          <w:rFonts w:hint="cs"/>
          <w:color w:val="auto"/>
          <w:sz w:val="24"/>
          <w:rtl/>
          <w:lang w:eastAsia="en-US"/>
        </w:rPr>
        <w:t xml:space="preserve"> זה בתמיכה להצעה למכרז מספר</w:t>
      </w:r>
      <w:r w:rsidR="00F079BE" w:rsidRPr="007F07A3">
        <w:rPr>
          <w:rFonts w:hint="cs"/>
          <w:color w:val="auto"/>
          <w:sz w:val="24"/>
          <w:rtl/>
          <w:lang w:eastAsia="en-US"/>
        </w:rPr>
        <w:t xml:space="preserve"> </w:t>
      </w:r>
      <w:r w:rsidR="007F07A3" w:rsidRPr="007F07A3">
        <w:rPr>
          <w:color w:val="auto"/>
          <w:sz w:val="24"/>
          <w:lang w:eastAsia="en-US"/>
        </w:rPr>
        <w:t>2/2014</w:t>
      </w:r>
      <w:r w:rsidR="007F07A3" w:rsidRPr="007F07A3">
        <w:rPr>
          <w:rFonts w:hint="cs"/>
          <w:b/>
          <w:bCs/>
          <w:color w:val="auto"/>
          <w:u w:val="single"/>
          <w:rtl/>
          <w:lang w:eastAsia="en-US"/>
        </w:rPr>
        <w:t xml:space="preserve"> </w:t>
      </w:r>
      <w:r>
        <w:rPr>
          <w:rFonts w:hint="cs"/>
          <w:b/>
          <w:bCs/>
          <w:color w:val="auto"/>
          <w:u w:val="single"/>
          <w:rtl/>
          <w:lang w:eastAsia="en-US"/>
        </w:rPr>
        <w:t>ל</w:t>
      </w:r>
      <w:r w:rsidRPr="00C45040">
        <w:rPr>
          <w:rFonts w:hint="cs"/>
          <w:b/>
          <w:bCs/>
          <w:color w:val="auto"/>
          <w:u w:val="single"/>
          <w:rtl/>
          <w:lang w:eastAsia="en-US"/>
        </w:rPr>
        <w:t xml:space="preserve">מתן </w:t>
      </w:r>
      <w:r>
        <w:rPr>
          <w:rFonts w:hint="cs"/>
          <w:b/>
          <w:bCs/>
          <w:color w:val="auto"/>
          <w:u w:val="single"/>
          <w:rtl/>
          <w:lang w:eastAsia="en-US"/>
        </w:rPr>
        <w:t>שירותי פענ</w:t>
      </w:r>
      <w:r w:rsidR="007972F7">
        <w:rPr>
          <w:rFonts w:hint="cs"/>
          <w:b/>
          <w:bCs/>
          <w:color w:val="auto"/>
          <w:u w:val="single"/>
          <w:rtl/>
          <w:lang w:eastAsia="en-US"/>
        </w:rPr>
        <w:t>וח תצלומי אויר עבור הרשות לפיתוח</w:t>
      </w:r>
      <w:r>
        <w:rPr>
          <w:rFonts w:hint="cs"/>
          <w:b/>
          <w:bCs/>
          <w:color w:val="auto"/>
          <w:u w:val="single"/>
          <w:rtl/>
          <w:lang w:eastAsia="en-US"/>
        </w:rPr>
        <w:t xml:space="preserve"> </w:t>
      </w:r>
      <w:r w:rsidR="007972F7">
        <w:rPr>
          <w:rFonts w:hint="cs"/>
          <w:b/>
          <w:bCs/>
          <w:color w:val="auto"/>
          <w:u w:val="single"/>
          <w:rtl/>
          <w:lang w:eastAsia="en-US"/>
        </w:rPr>
        <w:t>ו</w:t>
      </w:r>
      <w:r>
        <w:rPr>
          <w:rFonts w:hint="cs"/>
          <w:b/>
          <w:bCs/>
          <w:color w:val="auto"/>
          <w:u w:val="single"/>
          <w:rtl/>
          <w:lang w:eastAsia="en-US"/>
        </w:rPr>
        <w:t xml:space="preserve">התיישבות הבדואים בנגב.  </w:t>
      </w:r>
    </w:p>
    <w:p w:rsidR="00E77F6F" w:rsidRDefault="00E77F6F" w:rsidP="00A1209C">
      <w:pPr>
        <w:pStyle w:val="a6"/>
        <w:numPr>
          <w:ilvl w:val="0"/>
          <w:numId w:val="8"/>
        </w:numPr>
        <w:tabs>
          <w:tab w:val="clear" w:pos="4153"/>
          <w:tab w:val="clear" w:pos="8306"/>
        </w:tabs>
        <w:ind w:left="587" w:right="0" w:hanging="587"/>
        <w:rPr>
          <w:color w:val="auto"/>
          <w:sz w:val="24"/>
          <w:lang w:eastAsia="en-US"/>
        </w:rPr>
      </w:pPr>
      <w:r>
        <w:rPr>
          <w:color w:val="auto"/>
          <w:rtl/>
          <w:lang w:eastAsia="en-US"/>
        </w:rPr>
        <w:t>הריני מצהיר בזאת כי</w:t>
      </w:r>
      <w:r>
        <w:rPr>
          <w:rFonts w:hint="cs"/>
          <w:color w:val="auto"/>
          <w:rtl/>
          <w:lang w:eastAsia="en-US"/>
        </w:rPr>
        <w:t xml:space="preserve"> המציע הינו תאגיד/עוסק מורשה העוסק </w:t>
      </w:r>
      <w:r w:rsidR="00B6475C">
        <w:rPr>
          <w:rFonts w:hint="cs"/>
          <w:color w:val="auto"/>
          <w:rtl/>
          <w:lang w:eastAsia="en-US"/>
        </w:rPr>
        <w:t>ב-_______________</w:t>
      </w:r>
      <w:r w:rsidR="00B6475C" w:rsidRPr="007972F7">
        <w:rPr>
          <w:rFonts w:hint="cs"/>
          <w:color w:val="auto"/>
          <w:rtl/>
          <w:lang w:eastAsia="en-US"/>
        </w:rPr>
        <w:t>_</w:t>
      </w:r>
      <w:r w:rsidRPr="007972F7">
        <w:rPr>
          <w:color w:val="auto"/>
          <w:rtl/>
          <w:lang w:eastAsia="en-US"/>
        </w:rPr>
        <w:t>,</w:t>
      </w:r>
      <w:r>
        <w:rPr>
          <w:rFonts w:hint="cs"/>
          <w:color w:val="auto"/>
          <w:rtl/>
          <w:lang w:eastAsia="en-US"/>
        </w:rPr>
        <w:t xml:space="preserve"> הרשום כחוק בישראל מתאריך </w:t>
      </w:r>
      <w:r>
        <w:rPr>
          <w:rFonts w:hint="cs"/>
          <w:color w:val="auto"/>
          <w:u w:val="single"/>
          <w:rtl/>
          <w:lang w:eastAsia="en-US"/>
        </w:rPr>
        <w:tab/>
      </w:r>
      <w:r>
        <w:rPr>
          <w:rFonts w:hint="cs"/>
          <w:color w:val="auto"/>
          <w:u w:val="single"/>
          <w:rtl/>
          <w:lang w:eastAsia="en-US"/>
        </w:rPr>
        <w:tab/>
      </w:r>
      <w:r>
        <w:rPr>
          <w:rFonts w:hint="cs"/>
          <w:color w:val="auto"/>
          <w:u w:val="single"/>
          <w:rtl/>
          <w:lang w:eastAsia="en-US"/>
        </w:rPr>
        <w:tab/>
      </w:r>
      <w:r>
        <w:rPr>
          <w:rFonts w:hint="cs"/>
          <w:color w:val="auto"/>
          <w:rtl/>
          <w:lang w:eastAsia="en-US"/>
        </w:rPr>
        <w:t xml:space="preserve"> .</w:t>
      </w:r>
    </w:p>
    <w:p w:rsidR="00E77F6F" w:rsidRDefault="00E77F6F" w:rsidP="00A1209C">
      <w:pPr>
        <w:pStyle w:val="a6"/>
        <w:numPr>
          <w:ilvl w:val="0"/>
          <w:numId w:val="8"/>
        </w:numPr>
        <w:tabs>
          <w:tab w:val="clear" w:pos="4153"/>
          <w:tab w:val="clear" w:pos="8306"/>
        </w:tabs>
        <w:ind w:left="587" w:right="0" w:hanging="587"/>
        <w:rPr>
          <w:color w:val="auto"/>
          <w:sz w:val="24"/>
          <w:lang w:eastAsia="en-US"/>
        </w:rPr>
      </w:pPr>
      <w:r>
        <w:rPr>
          <w:color w:val="auto"/>
          <w:rtl/>
          <w:lang w:eastAsia="en-US"/>
        </w:rPr>
        <w:t xml:space="preserve">הריני מצהיר בזאת כי </w:t>
      </w:r>
      <w:r>
        <w:rPr>
          <w:rFonts w:hint="cs"/>
          <w:color w:val="auto"/>
          <w:rtl/>
          <w:lang w:eastAsia="en-US"/>
        </w:rPr>
        <w:t xml:space="preserve">המציע </w:t>
      </w:r>
      <w:r>
        <w:rPr>
          <w:color w:val="auto"/>
          <w:rtl/>
          <w:lang w:eastAsia="en-US"/>
        </w:rPr>
        <w:t>ע</w:t>
      </w:r>
      <w:r>
        <w:rPr>
          <w:rFonts w:hint="cs"/>
          <w:color w:val="auto"/>
          <w:rtl/>
          <w:lang w:eastAsia="en-US"/>
        </w:rPr>
        <w:t>ס</w:t>
      </w:r>
      <w:r>
        <w:rPr>
          <w:color w:val="auto"/>
          <w:rtl/>
          <w:lang w:eastAsia="en-US"/>
        </w:rPr>
        <w:t xml:space="preserve">ק במשך </w:t>
      </w:r>
      <w:r>
        <w:rPr>
          <w:rFonts w:hint="cs"/>
          <w:color w:val="auto"/>
          <w:rtl/>
          <w:lang w:eastAsia="en-US"/>
        </w:rPr>
        <w:t>_____</w:t>
      </w:r>
      <w:r>
        <w:rPr>
          <w:color w:val="auto"/>
          <w:rtl/>
          <w:lang w:eastAsia="en-US"/>
        </w:rPr>
        <w:t xml:space="preserve"> החודשים האחרונים ברציפות </w:t>
      </w:r>
      <w:r>
        <w:rPr>
          <w:rFonts w:hint="cs"/>
          <w:color w:val="auto"/>
          <w:rtl/>
          <w:lang w:eastAsia="en-US"/>
        </w:rPr>
        <w:t>בתחום תכנון ערים/ בינוי ערים.</w:t>
      </w:r>
    </w:p>
    <w:p w:rsidR="00E77F6F" w:rsidRDefault="00E77F6F" w:rsidP="00A1209C">
      <w:pPr>
        <w:pStyle w:val="a6"/>
        <w:numPr>
          <w:ilvl w:val="0"/>
          <w:numId w:val="8"/>
        </w:numPr>
        <w:tabs>
          <w:tab w:val="clear" w:pos="4153"/>
          <w:tab w:val="clear" w:pos="8306"/>
        </w:tabs>
        <w:ind w:left="587" w:right="0" w:hanging="587"/>
        <w:rPr>
          <w:color w:val="auto"/>
          <w:sz w:val="24"/>
          <w:rtl/>
          <w:lang w:eastAsia="en-US"/>
        </w:rPr>
      </w:pPr>
      <w:r>
        <w:rPr>
          <w:rFonts w:hint="cs"/>
          <w:color w:val="auto"/>
          <w:sz w:val="24"/>
          <w:rtl/>
          <w:lang w:eastAsia="en-US"/>
        </w:rPr>
        <w:t xml:space="preserve">הנני מצהיר כי זה שמי, זו חתימתי, ותוכן תצהירי אמת. </w:t>
      </w:r>
    </w:p>
    <w:p w:rsidR="00E77F6F" w:rsidRDefault="00E77F6F" w:rsidP="00E77F6F">
      <w:pPr>
        <w:pStyle w:val="a6"/>
        <w:tabs>
          <w:tab w:val="clear" w:pos="4153"/>
          <w:tab w:val="clear" w:pos="8306"/>
        </w:tabs>
        <w:ind w:hanging="567"/>
        <w:rPr>
          <w:color w:val="auto"/>
          <w:sz w:val="24"/>
          <w:rtl/>
          <w:lang w:eastAsia="en-US"/>
        </w:rPr>
      </w:pPr>
    </w:p>
    <w:p w:rsidR="00E77F6F" w:rsidRDefault="00543EF5" w:rsidP="00E77F6F">
      <w:pPr>
        <w:pStyle w:val="a6"/>
        <w:tabs>
          <w:tab w:val="clear" w:pos="4153"/>
          <w:tab w:val="clear" w:pos="8306"/>
        </w:tabs>
        <w:rPr>
          <w:b/>
          <w:bCs/>
          <w:color w:val="auto"/>
          <w:sz w:val="24"/>
          <w:u w:val="single"/>
          <w:rtl/>
          <w:lang w:eastAsia="en-US"/>
        </w:rPr>
      </w:pPr>
      <w:r>
        <w:rPr>
          <w:noProof/>
          <w:color w:val="auto"/>
          <w:rtl/>
          <w:lang w:eastAsia="en-US"/>
        </w:rPr>
        <mc:AlternateContent>
          <mc:Choice Requires="wps">
            <w:drawing>
              <wp:anchor distT="4294967294" distB="4294967294" distL="114300" distR="114300" simplePos="0" relativeHeight="251667456" behindDoc="0" locked="0" layoutInCell="1" allowOverlap="1" wp14:anchorId="338B9A4E" wp14:editId="0DAB7403">
                <wp:simplePos x="0" y="0"/>
                <wp:positionH relativeFrom="column">
                  <wp:posOffset>3638550</wp:posOffset>
                </wp:positionH>
                <wp:positionV relativeFrom="paragraph">
                  <wp:posOffset>287654</wp:posOffset>
                </wp:positionV>
                <wp:extent cx="1295400" cy="0"/>
                <wp:effectExtent l="0" t="0" r="19050" b="19050"/>
                <wp:wrapNone/>
                <wp:docPr id="4"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 o:spid="_x0000_s1026" style="position:absolute;left:0;text-align:left;z-index:2516674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86.5pt,22.65pt" to="388.5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5jM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"/>
            </w:pict>
          </mc:Fallback>
        </mc:AlternateContent>
      </w:r>
      <w:r>
        <w:rPr>
          <w:b/>
          <w:bCs/>
          <w:noProof/>
          <w:color w:val="auto"/>
          <w:u w:val="single"/>
          <w:rtl/>
          <w:lang w:eastAsia="en-US"/>
        </w:rPr>
        <mc:AlternateContent>
          <mc:Choice Requires="wps">
            <w:drawing>
              <wp:anchor distT="4294967294" distB="4294967294" distL="114300" distR="114300" simplePos="0" relativeHeight="251668480" behindDoc="0" locked="0" layoutInCell="1" allowOverlap="1" wp14:anchorId="058E4A1F" wp14:editId="3EBE2F20">
                <wp:simplePos x="0" y="0"/>
                <wp:positionH relativeFrom="column">
                  <wp:posOffset>533400</wp:posOffset>
                </wp:positionH>
                <wp:positionV relativeFrom="paragraph">
                  <wp:posOffset>289559</wp:posOffset>
                </wp:positionV>
                <wp:extent cx="1600200" cy="0"/>
                <wp:effectExtent l="0" t="0" r="19050" b="19050"/>
                <wp:wrapSquare wrapText="bothSides"/>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 o:spid="_x0000_s1026" style="position:absolute;left:0;text-align:left;z-index:2516684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pt,22.8pt" to="168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0KK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">
                <w10:wrap type="square"/>
              </v:line>
            </w:pict>
          </mc:Fallback>
        </mc:AlternateContent>
      </w:r>
      <w:r w:rsidR="00E77F6F">
        <w:rPr>
          <w:rFonts w:hint="cs"/>
          <w:color w:val="auto"/>
          <w:sz w:val="24"/>
          <w:rtl/>
          <w:lang w:eastAsia="en-US"/>
        </w:rPr>
        <w:t>תאריך</w:t>
      </w:r>
      <w:r w:rsidR="00E77F6F">
        <w:rPr>
          <w:rFonts w:hint="cs"/>
          <w:color w:val="auto"/>
          <w:sz w:val="24"/>
          <w:rtl/>
          <w:lang w:eastAsia="en-US"/>
        </w:rPr>
        <w:tab/>
      </w:r>
      <w:r w:rsidR="00E77F6F">
        <w:rPr>
          <w:rFonts w:hint="cs"/>
          <w:color w:val="auto"/>
          <w:sz w:val="24"/>
          <w:rtl/>
          <w:lang w:eastAsia="en-US"/>
        </w:rPr>
        <w:tab/>
      </w:r>
      <w:r w:rsidR="00E77F6F">
        <w:rPr>
          <w:rFonts w:hint="cs"/>
          <w:color w:val="auto"/>
          <w:sz w:val="24"/>
          <w:rtl/>
          <w:lang w:eastAsia="en-US"/>
        </w:rPr>
        <w:tab/>
      </w:r>
      <w:r w:rsidR="00E77F6F">
        <w:rPr>
          <w:rFonts w:hint="cs"/>
          <w:color w:val="auto"/>
          <w:sz w:val="24"/>
          <w:rtl/>
          <w:lang w:eastAsia="en-US"/>
        </w:rPr>
        <w:tab/>
      </w:r>
      <w:r w:rsidR="00E77F6F">
        <w:rPr>
          <w:rFonts w:hint="cs"/>
          <w:color w:val="auto"/>
          <w:sz w:val="24"/>
          <w:rtl/>
          <w:lang w:eastAsia="en-US"/>
        </w:rPr>
        <w:tab/>
      </w:r>
      <w:r w:rsidR="00E77F6F">
        <w:rPr>
          <w:rFonts w:hint="cs"/>
          <w:color w:val="auto"/>
          <w:sz w:val="24"/>
          <w:rtl/>
          <w:lang w:eastAsia="en-US"/>
        </w:rPr>
        <w:tab/>
        <w:t>חתימת המצהיר</w:t>
      </w:r>
    </w:p>
    <w:p w:rsidR="00E77F6F" w:rsidRDefault="00E77F6F" w:rsidP="00E77F6F">
      <w:pPr>
        <w:pStyle w:val="a6"/>
        <w:tabs>
          <w:tab w:val="clear" w:pos="4153"/>
          <w:tab w:val="clear" w:pos="8306"/>
        </w:tabs>
        <w:jc w:val="left"/>
        <w:rPr>
          <w:color w:val="auto"/>
          <w:sz w:val="24"/>
          <w:rtl/>
          <w:lang w:eastAsia="en-US"/>
        </w:rPr>
      </w:pPr>
    </w:p>
    <w:p w:rsidR="00E77F6F" w:rsidRDefault="00E77F6F" w:rsidP="00E77F6F">
      <w:pPr>
        <w:numPr>
          <w:ilvl w:val="0"/>
          <w:numId w:val="0"/>
        </w:numPr>
        <w:ind w:left="624"/>
        <w:jc w:val="center"/>
        <w:rPr>
          <w:b/>
          <w:bCs/>
          <w:sz w:val="28"/>
          <w:szCs w:val="28"/>
          <w:u w:val="single"/>
          <w:rtl/>
          <w:lang w:eastAsia="en-US"/>
        </w:rPr>
      </w:pPr>
    </w:p>
    <w:p w:rsidR="00E77F6F" w:rsidRDefault="00E77F6F" w:rsidP="00E77F6F">
      <w:pPr>
        <w:numPr>
          <w:ilvl w:val="0"/>
          <w:numId w:val="0"/>
        </w:numPr>
        <w:ind w:left="624"/>
        <w:jc w:val="center"/>
        <w:rPr>
          <w:b/>
          <w:bCs/>
          <w:sz w:val="28"/>
          <w:szCs w:val="28"/>
          <w:u w:val="single"/>
          <w:rtl/>
          <w:lang w:eastAsia="en-US"/>
        </w:rPr>
      </w:pPr>
    </w:p>
    <w:p w:rsidR="00E77F6F" w:rsidRDefault="00543EF5" w:rsidP="00E77F6F">
      <w:pPr>
        <w:numPr>
          <w:ilvl w:val="0"/>
          <w:numId w:val="0"/>
        </w:numPr>
        <w:ind w:left="624"/>
        <w:jc w:val="center"/>
        <w:rPr>
          <w:b/>
          <w:bCs/>
          <w:sz w:val="28"/>
          <w:szCs w:val="28"/>
          <w:u w:val="single"/>
          <w:rtl/>
          <w:lang w:eastAsia="en-US"/>
        </w:rPr>
      </w:pPr>
      <w:r>
        <w:rPr>
          <w:b/>
          <w:bCs/>
          <w:noProof/>
          <w:sz w:val="24"/>
          <w:szCs w:val="28"/>
          <w:u w:val="single"/>
          <w:rtl/>
          <w:lang w:eastAsia="en-US"/>
        </w:rPr>
        <mc:AlternateContent>
          <mc:Choice Requires="wps">
            <w:drawing>
              <wp:anchor distT="4294967294" distB="4294967294" distL="114300" distR="114300" simplePos="0" relativeHeight="251669504" behindDoc="0" locked="0" layoutInCell="1" allowOverlap="1" wp14:anchorId="2122AA61" wp14:editId="49EF1737">
                <wp:simplePos x="0" y="0"/>
                <wp:positionH relativeFrom="column">
                  <wp:posOffset>114300</wp:posOffset>
                </wp:positionH>
                <wp:positionV relativeFrom="paragraph">
                  <wp:posOffset>121919</wp:posOffset>
                </wp:positionV>
                <wp:extent cx="6019800" cy="0"/>
                <wp:effectExtent l="0" t="0" r="19050" b="19050"/>
                <wp:wrapSquare wrapText="bothSides"/>
                <wp:docPr id="2"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 o:spid="_x0000_s1026" style="position:absolute;left:0;text-align:left;z-index:2516695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pt,9.6pt" to="483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">
                <v:stroke dashstyle="dash"/>
                <w10:wrap type="square"/>
              </v:line>
            </w:pict>
          </mc:Fallback>
        </mc:AlternateContent>
      </w:r>
      <w:r w:rsidR="00E77F6F">
        <w:rPr>
          <w:rFonts w:hint="cs"/>
          <w:b/>
          <w:bCs/>
          <w:sz w:val="28"/>
          <w:szCs w:val="28"/>
          <w:u w:val="single"/>
          <w:rtl/>
          <w:lang w:eastAsia="en-US"/>
        </w:rPr>
        <w:t>אישור</w:t>
      </w:r>
    </w:p>
    <w:p w:rsidR="00E77F6F" w:rsidRDefault="00E77F6F" w:rsidP="00E77F6F">
      <w:pPr>
        <w:numPr>
          <w:ilvl w:val="0"/>
          <w:numId w:val="0"/>
        </w:numPr>
        <w:ind w:left="624"/>
        <w:rPr>
          <w:rtl/>
          <w:lang w:eastAsia="en-US"/>
        </w:rPr>
      </w:pPr>
      <w:r>
        <w:rPr>
          <w:rFonts w:hint="cs"/>
          <w:rtl/>
          <w:lang w:eastAsia="en-US"/>
        </w:rPr>
        <w:t xml:space="preserve">הנני מאשר בזאת כי ביום </w:t>
      </w:r>
      <w:r>
        <w:rPr>
          <w:rFonts w:hint="cs"/>
          <w:u w:val="single"/>
          <w:rtl/>
          <w:lang w:eastAsia="en-US"/>
        </w:rPr>
        <w:tab/>
      </w:r>
      <w:r>
        <w:rPr>
          <w:rFonts w:hint="cs"/>
          <w:u w:val="single"/>
          <w:rtl/>
          <w:lang w:eastAsia="en-US"/>
        </w:rPr>
        <w:tab/>
      </w:r>
      <w:r>
        <w:rPr>
          <w:rFonts w:hint="cs"/>
          <w:rtl/>
          <w:lang w:eastAsia="en-US"/>
        </w:rPr>
        <w:t xml:space="preserve"> הופיע בפני, עו"ד </w:t>
      </w:r>
      <w:r>
        <w:rPr>
          <w:rFonts w:hint="cs"/>
          <w:u w:val="single"/>
          <w:rtl/>
          <w:lang w:eastAsia="en-US"/>
        </w:rPr>
        <w:tab/>
      </w:r>
      <w:r>
        <w:rPr>
          <w:rFonts w:hint="cs"/>
          <w:u w:val="single"/>
          <w:rtl/>
          <w:lang w:eastAsia="en-US"/>
        </w:rPr>
        <w:tab/>
      </w:r>
      <w:r>
        <w:rPr>
          <w:rFonts w:hint="cs"/>
          <w:u w:val="single"/>
          <w:rtl/>
          <w:lang w:eastAsia="en-US"/>
        </w:rPr>
        <w:tab/>
      </w:r>
      <w:r>
        <w:rPr>
          <w:rFonts w:hint="cs"/>
          <w:rtl/>
          <w:lang w:eastAsia="en-US"/>
        </w:rPr>
        <w:t xml:space="preserve"> , במשרדי ברחוב </w:t>
      </w:r>
      <w:r>
        <w:rPr>
          <w:rFonts w:hint="cs"/>
          <w:u w:val="single"/>
          <w:rtl/>
          <w:lang w:eastAsia="en-US"/>
        </w:rPr>
        <w:tab/>
      </w:r>
      <w:r>
        <w:rPr>
          <w:rFonts w:hint="cs"/>
          <w:u w:val="single"/>
          <w:rtl/>
          <w:lang w:eastAsia="en-US"/>
        </w:rPr>
        <w:tab/>
      </w:r>
      <w:r>
        <w:rPr>
          <w:rFonts w:hint="cs"/>
          <w:u w:val="single"/>
          <w:rtl/>
          <w:lang w:eastAsia="en-US"/>
        </w:rPr>
        <w:tab/>
      </w:r>
      <w:r>
        <w:rPr>
          <w:rFonts w:hint="cs"/>
          <w:u w:val="single"/>
          <w:rtl/>
          <w:lang w:eastAsia="en-US"/>
        </w:rPr>
        <w:tab/>
      </w:r>
      <w:r>
        <w:rPr>
          <w:rFonts w:hint="cs"/>
          <w:rtl/>
          <w:lang w:eastAsia="en-US"/>
        </w:rPr>
        <w:t xml:space="preserve"> , מר/גב' </w:t>
      </w:r>
      <w:r>
        <w:rPr>
          <w:rFonts w:hint="cs"/>
          <w:u w:val="single"/>
          <w:rtl/>
          <w:lang w:eastAsia="en-US"/>
        </w:rPr>
        <w:tab/>
      </w:r>
      <w:r>
        <w:rPr>
          <w:rFonts w:hint="cs"/>
          <w:u w:val="single"/>
          <w:rtl/>
          <w:lang w:eastAsia="en-US"/>
        </w:rPr>
        <w:tab/>
      </w:r>
      <w:r>
        <w:rPr>
          <w:rFonts w:hint="cs"/>
          <w:u w:val="single"/>
          <w:rtl/>
          <w:lang w:eastAsia="en-US"/>
        </w:rPr>
        <w:tab/>
      </w:r>
      <w:r>
        <w:rPr>
          <w:rFonts w:hint="cs"/>
          <w:rtl/>
          <w:lang w:eastAsia="en-US"/>
        </w:rPr>
        <w:t xml:space="preserve"> , שזיהה עצמו ע"י תעודת זהות מס' </w:t>
      </w:r>
      <w:r>
        <w:rPr>
          <w:rFonts w:hint="cs"/>
          <w:u w:val="single"/>
          <w:rtl/>
          <w:lang w:eastAsia="en-US"/>
        </w:rPr>
        <w:tab/>
      </w:r>
      <w:r>
        <w:rPr>
          <w:rFonts w:hint="cs"/>
          <w:u w:val="single"/>
          <w:rtl/>
          <w:lang w:eastAsia="en-US"/>
        </w:rPr>
        <w:tab/>
      </w:r>
      <w:r>
        <w:rPr>
          <w:rFonts w:hint="cs"/>
          <w:u w:val="single"/>
          <w:rtl/>
          <w:lang w:eastAsia="en-US"/>
        </w:rPr>
        <w:tab/>
      </w:r>
      <w:r>
        <w:rPr>
          <w:rFonts w:hint="cs"/>
          <w:rtl/>
          <w:lang w:eastAsia="en-US"/>
        </w:rPr>
        <w:t xml:space="preserve"> , המוסמך לחתום על תצהיר זה בשם המציע על פי מסמכי ההתאגדות של המציע, ואחרי שהזהרתיו כי עליו להצהיר את האמת וכי יהיה צפוי לעונשים הקבועים בחוק אם לא יעשה כן, אישר את נכונות הצהרתו דלעיל וחתם עליה בפני.</w:t>
      </w:r>
    </w:p>
    <w:p w:rsidR="00E77F6F" w:rsidRDefault="00E77F6F" w:rsidP="00E77F6F">
      <w:pPr>
        <w:numPr>
          <w:ilvl w:val="0"/>
          <w:numId w:val="0"/>
        </w:numPr>
        <w:ind w:left="624"/>
        <w:rPr>
          <w:rtl/>
          <w:lang w:eastAsia="en-US"/>
        </w:rPr>
      </w:pPr>
      <w:r>
        <w:rPr>
          <w:rFonts w:hint="cs"/>
          <w:rtl/>
          <w:lang w:eastAsia="en-US"/>
        </w:rPr>
        <w:t>ולראייה באתי על החתום:</w:t>
      </w:r>
    </w:p>
    <w:p w:rsidR="00E77F6F" w:rsidRDefault="00543EF5" w:rsidP="00E77F6F">
      <w:pPr>
        <w:numPr>
          <w:ilvl w:val="0"/>
          <w:numId w:val="0"/>
        </w:numPr>
        <w:ind w:left="1344"/>
        <w:jc w:val="left"/>
        <w:rPr>
          <w:rtl/>
          <w:lang w:eastAsia="en-US"/>
        </w:rPr>
      </w:pPr>
      <w:r>
        <w:rPr>
          <w:noProof/>
          <w:rtl/>
          <w:lang w:eastAsia="en-US"/>
        </w:rPr>
        <mc:AlternateContent>
          <mc:Choice Requires="wps">
            <w:drawing>
              <wp:anchor distT="4294967294" distB="4294967294" distL="114300" distR="114300" simplePos="0" relativeHeight="251670528" behindDoc="0" locked="0" layoutInCell="1" allowOverlap="1" wp14:anchorId="745A79DC" wp14:editId="4E01E7CE">
                <wp:simplePos x="0" y="0"/>
                <wp:positionH relativeFrom="column">
                  <wp:posOffset>9525</wp:posOffset>
                </wp:positionH>
                <wp:positionV relativeFrom="paragraph">
                  <wp:posOffset>280669</wp:posOffset>
                </wp:positionV>
                <wp:extent cx="1600200" cy="0"/>
                <wp:effectExtent l="0" t="0" r="19050" b="19050"/>
                <wp:wrapNone/>
                <wp:docPr id="1"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left:0;text-align:left;z-index:2516705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5pt,22.1pt" to="126.75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cL+EQ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"/>
            </w:pict>
          </mc:Fallback>
        </mc:AlternateContent>
      </w:r>
    </w:p>
    <w:p w:rsidR="00E77F6F" w:rsidRDefault="00E77F6F" w:rsidP="00E77F6F">
      <w:pPr>
        <w:numPr>
          <w:ilvl w:val="0"/>
          <w:numId w:val="0"/>
        </w:numPr>
        <w:ind w:left="6480"/>
        <w:jc w:val="left"/>
        <w:rPr>
          <w:rtl/>
          <w:lang w:eastAsia="en-US"/>
        </w:rPr>
      </w:pPr>
    </w:p>
    <w:p w:rsidR="00E77F6F" w:rsidRDefault="00E77F6F" w:rsidP="00E77F6F">
      <w:pPr>
        <w:numPr>
          <w:ilvl w:val="0"/>
          <w:numId w:val="0"/>
        </w:numPr>
        <w:ind w:left="6480"/>
        <w:jc w:val="left"/>
        <w:rPr>
          <w:rtl/>
          <w:lang w:eastAsia="en-US"/>
        </w:rPr>
      </w:pPr>
      <w:r>
        <w:rPr>
          <w:rFonts w:hint="cs"/>
          <w:rtl/>
          <w:lang w:eastAsia="en-US"/>
        </w:rPr>
        <w:t>חתימת עורך הדין</w:t>
      </w:r>
    </w:p>
    <w:p w:rsidR="00E77F6F" w:rsidRDefault="00E77F6F" w:rsidP="00E77F6F">
      <w:pPr>
        <w:numPr>
          <w:ilvl w:val="0"/>
          <w:numId w:val="0"/>
        </w:numPr>
        <w:ind w:left="6480"/>
        <w:jc w:val="left"/>
        <w:rPr>
          <w:rtl/>
          <w:lang w:eastAsia="en-US"/>
        </w:rPr>
      </w:pPr>
    </w:p>
    <w:p w:rsidR="00E77F6F" w:rsidRDefault="00E77F6F" w:rsidP="00E77F6F">
      <w:pPr>
        <w:numPr>
          <w:ilvl w:val="0"/>
          <w:numId w:val="0"/>
        </w:numPr>
        <w:ind w:left="6480"/>
        <w:jc w:val="left"/>
        <w:rPr>
          <w:rtl/>
          <w:lang w:eastAsia="en-US"/>
        </w:rPr>
      </w:pPr>
    </w:p>
    <w:p w:rsidR="002E2B9F" w:rsidRPr="00BE0B77" w:rsidRDefault="002E2B9F" w:rsidP="00EE22FE">
      <w:pPr>
        <w:pStyle w:val="afff4"/>
        <w:keepNext/>
        <w:keepLines/>
        <w:rPr>
          <w:rFonts w:ascii="Tahoma" w:hAnsi="Tahoma"/>
          <w:rtl/>
          <w:lang w:eastAsia="en-US"/>
        </w:rPr>
      </w:pPr>
      <w:r w:rsidRPr="00BE0B77">
        <w:rPr>
          <w:rFonts w:ascii="Tahoma" w:hAnsi="Tahoma"/>
          <w:rtl/>
          <w:lang w:eastAsia="en-US"/>
        </w:rPr>
        <w:lastRenderedPageBreak/>
        <w:t>נספח</w:t>
      </w:r>
      <w:r w:rsidRPr="00BE0B77">
        <w:rPr>
          <w:rFonts w:ascii="Tahoma" w:hAnsi="Tahoma" w:hint="cs"/>
          <w:rtl/>
          <w:lang w:eastAsia="en-US"/>
        </w:rPr>
        <w:t xml:space="preserve"> </w:t>
      </w:r>
      <w:r w:rsidR="00AD6198" w:rsidRPr="00BE0B77">
        <w:rPr>
          <w:rFonts w:ascii="Tahoma" w:hAnsi="Tahoma" w:hint="cs"/>
          <w:rtl/>
          <w:lang w:eastAsia="en-US"/>
        </w:rPr>
        <w:t>י</w:t>
      </w:r>
      <w:r w:rsidR="001C1DBF">
        <w:rPr>
          <w:rFonts w:ascii="Tahoma" w:hAnsi="Tahoma" w:hint="cs"/>
          <w:rtl/>
          <w:lang w:eastAsia="en-US"/>
        </w:rPr>
        <w:t>א</w:t>
      </w:r>
      <w:r w:rsidR="00AD6198">
        <w:rPr>
          <w:rFonts w:ascii="Tahoma" w:hAnsi="Tahoma" w:hint="cs"/>
          <w:rtl/>
          <w:lang w:eastAsia="en-US"/>
        </w:rPr>
        <w:t>'</w:t>
      </w:r>
      <w:r w:rsidR="00AD6198" w:rsidRPr="00BE0B77">
        <w:rPr>
          <w:rFonts w:ascii="Tahoma" w:hAnsi="Tahoma" w:hint="cs"/>
          <w:rtl/>
          <w:lang w:eastAsia="en-US"/>
        </w:rPr>
        <w:t xml:space="preserve"> </w:t>
      </w:r>
      <w:r w:rsidRPr="00BE0B77">
        <w:rPr>
          <w:rFonts w:ascii="Tahoma" w:hAnsi="Tahoma" w:hint="cs"/>
          <w:rtl/>
          <w:lang w:eastAsia="en-US"/>
        </w:rPr>
        <w:t>- טופס ההצעה הכספית</w:t>
      </w:r>
      <w:bookmarkEnd w:id="245"/>
      <w:bookmarkEnd w:id="246"/>
      <w:bookmarkEnd w:id="247"/>
      <w:bookmarkEnd w:id="248"/>
      <w:bookmarkEnd w:id="249"/>
      <w:bookmarkEnd w:id="250"/>
    </w:p>
    <w:p w:rsidR="002E2B9F" w:rsidRDefault="002E2B9F" w:rsidP="0063420B">
      <w:pPr>
        <w:keepNext/>
        <w:keepLines/>
        <w:numPr>
          <w:ilvl w:val="0"/>
          <w:numId w:val="0"/>
        </w:numPr>
        <w:ind w:left="624"/>
        <w:rPr>
          <w:rtl/>
        </w:rPr>
      </w:pPr>
    </w:p>
    <w:p w:rsidR="002E2B9F" w:rsidRDefault="002E2B9F" w:rsidP="0063420B">
      <w:pPr>
        <w:keepNext/>
        <w:keepLines/>
        <w:numPr>
          <w:ilvl w:val="0"/>
          <w:numId w:val="0"/>
        </w:numPr>
        <w:ind w:left="624"/>
        <w:rPr>
          <w:rtl/>
        </w:rPr>
      </w:pPr>
    </w:p>
    <w:p w:rsidR="002E2B9F" w:rsidRDefault="002E2B9F" w:rsidP="0063420B">
      <w:pPr>
        <w:keepNext/>
        <w:keepLines/>
        <w:numPr>
          <w:ilvl w:val="0"/>
          <w:numId w:val="0"/>
        </w:numPr>
        <w:spacing w:line="240" w:lineRule="auto"/>
        <w:ind w:left="624"/>
        <w:rPr>
          <w:rFonts w:eastAsia="Calibri"/>
          <w:rtl/>
        </w:rPr>
      </w:pPr>
      <w:r>
        <w:rPr>
          <w:rFonts w:eastAsia="Calibri" w:hint="cs"/>
          <w:rtl/>
        </w:rPr>
        <w:t>שם</w:t>
      </w:r>
      <w:r>
        <w:rPr>
          <w:rFonts w:eastAsia="Calibri"/>
        </w:rPr>
        <w:t xml:space="preserve"> </w:t>
      </w:r>
      <w:r>
        <w:rPr>
          <w:rFonts w:eastAsia="Calibri" w:hint="cs"/>
          <w:rtl/>
        </w:rPr>
        <w:t>הגוף</w:t>
      </w:r>
      <w:r>
        <w:rPr>
          <w:rFonts w:eastAsia="Calibri"/>
        </w:rPr>
        <w:t xml:space="preserve"> </w:t>
      </w:r>
      <w:r>
        <w:rPr>
          <w:rFonts w:eastAsia="Calibri" w:hint="cs"/>
          <w:rtl/>
        </w:rPr>
        <w:t>המציע _____________________________</w:t>
      </w:r>
    </w:p>
    <w:p w:rsidR="002E2B9F" w:rsidRDefault="002E2B9F" w:rsidP="0063420B">
      <w:pPr>
        <w:keepNext/>
        <w:keepLines/>
        <w:numPr>
          <w:ilvl w:val="0"/>
          <w:numId w:val="0"/>
        </w:numPr>
        <w:spacing w:line="240" w:lineRule="auto"/>
        <w:ind w:left="624"/>
        <w:rPr>
          <w:rFonts w:eastAsia="Calibri"/>
        </w:rPr>
      </w:pPr>
      <w:r>
        <w:rPr>
          <w:rFonts w:hint="cs"/>
          <w:rtl/>
        </w:rPr>
        <w:t>מס' ח.פ/מס' עוסק מורשה</w:t>
      </w:r>
      <w:r>
        <w:rPr>
          <w:rFonts w:eastAsia="Calibri" w:hint="cs"/>
          <w:rtl/>
        </w:rPr>
        <w:t>______________________</w:t>
      </w:r>
    </w:p>
    <w:p w:rsidR="002E2B9F" w:rsidRDefault="002E2B9F" w:rsidP="0063420B">
      <w:pPr>
        <w:keepNext/>
        <w:keepLines/>
        <w:numPr>
          <w:ilvl w:val="0"/>
          <w:numId w:val="0"/>
        </w:numPr>
        <w:spacing w:line="240" w:lineRule="auto"/>
        <w:ind w:left="624"/>
        <w:rPr>
          <w:rFonts w:eastAsia="Calibri"/>
        </w:rPr>
      </w:pPr>
      <w:r>
        <w:rPr>
          <w:rFonts w:eastAsia="Calibri" w:hint="cs"/>
          <w:rtl/>
        </w:rPr>
        <w:t>כתובת</w:t>
      </w:r>
      <w:r>
        <w:rPr>
          <w:rFonts w:eastAsia="Calibri" w:hint="cs"/>
          <w:rtl/>
        </w:rPr>
        <w:tab/>
        <w:t xml:space="preserve">              _____________________________</w:t>
      </w:r>
    </w:p>
    <w:p w:rsidR="002E2B9F" w:rsidRDefault="002E2B9F" w:rsidP="0063420B">
      <w:pPr>
        <w:keepNext/>
        <w:keepLines/>
        <w:numPr>
          <w:ilvl w:val="0"/>
          <w:numId w:val="0"/>
        </w:numPr>
        <w:spacing w:line="240" w:lineRule="auto"/>
        <w:ind w:left="624"/>
        <w:rPr>
          <w:rFonts w:eastAsia="Calibri"/>
        </w:rPr>
      </w:pPr>
      <w:r>
        <w:rPr>
          <w:rFonts w:eastAsia="Calibri" w:hint="cs"/>
          <w:rtl/>
        </w:rPr>
        <w:t>מס</w:t>
      </w:r>
      <w:r w:rsidR="002212A1">
        <w:rPr>
          <w:rFonts w:eastAsia="Calibri" w:hint="cs"/>
          <w:rtl/>
        </w:rPr>
        <w:t>'</w:t>
      </w:r>
      <w:r>
        <w:rPr>
          <w:rFonts w:eastAsia="Calibri"/>
        </w:rPr>
        <w:t xml:space="preserve"> </w:t>
      </w:r>
      <w:r>
        <w:rPr>
          <w:rFonts w:eastAsia="Calibri" w:hint="cs"/>
          <w:rtl/>
        </w:rPr>
        <w:t>טלפון           _____________________________</w:t>
      </w:r>
    </w:p>
    <w:p w:rsidR="002E2B9F" w:rsidRDefault="002E2B9F" w:rsidP="0063420B">
      <w:pPr>
        <w:keepNext/>
        <w:keepLines/>
        <w:numPr>
          <w:ilvl w:val="0"/>
          <w:numId w:val="0"/>
        </w:numPr>
        <w:spacing w:line="240" w:lineRule="auto"/>
        <w:ind w:left="624"/>
        <w:rPr>
          <w:rFonts w:eastAsia="Calibri"/>
        </w:rPr>
      </w:pPr>
      <w:r>
        <w:rPr>
          <w:rFonts w:eastAsia="Calibri" w:hint="cs"/>
          <w:rtl/>
        </w:rPr>
        <w:t>מס'</w:t>
      </w:r>
      <w:r>
        <w:rPr>
          <w:rFonts w:eastAsia="Calibri"/>
        </w:rPr>
        <w:t xml:space="preserve"> </w:t>
      </w:r>
      <w:r>
        <w:rPr>
          <w:rFonts w:eastAsia="Calibri" w:hint="cs"/>
          <w:rtl/>
        </w:rPr>
        <w:t>פקס             _____________________________</w:t>
      </w:r>
    </w:p>
    <w:p w:rsidR="002E2B9F" w:rsidRDefault="002E2B9F" w:rsidP="0063420B">
      <w:pPr>
        <w:keepNext/>
        <w:keepLines/>
        <w:numPr>
          <w:ilvl w:val="0"/>
          <w:numId w:val="0"/>
        </w:numPr>
        <w:spacing w:line="240" w:lineRule="auto"/>
        <w:ind w:left="624"/>
        <w:rPr>
          <w:rFonts w:eastAsia="Calibri"/>
        </w:rPr>
      </w:pPr>
      <w:r>
        <w:rPr>
          <w:rFonts w:eastAsia="Calibri" w:hint="cs"/>
          <w:rtl/>
        </w:rPr>
        <w:t>שם</w:t>
      </w:r>
      <w:r>
        <w:rPr>
          <w:rFonts w:eastAsia="Calibri"/>
        </w:rPr>
        <w:t xml:space="preserve"> </w:t>
      </w:r>
      <w:r>
        <w:rPr>
          <w:rFonts w:eastAsia="Calibri" w:hint="cs"/>
          <w:rtl/>
        </w:rPr>
        <w:t>איש</w:t>
      </w:r>
      <w:r>
        <w:rPr>
          <w:rFonts w:eastAsia="Calibri"/>
        </w:rPr>
        <w:t xml:space="preserve"> </w:t>
      </w:r>
      <w:r>
        <w:rPr>
          <w:rFonts w:eastAsia="Calibri" w:hint="cs"/>
          <w:rtl/>
        </w:rPr>
        <w:t>קשר     _____________________________</w:t>
      </w:r>
    </w:p>
    <w:p w:rsidR="002E2B9F" w:rsidRDefault="002E2B9F" w:rsidP="0063420B">
      <w:pPr>
        <w:keepNext/>
        <w:keepLines/>
        <w:numPr>
          <w:ilvl w:val="0"/>
          <w:numId w:val="0"/>
        </w:numPr>
        <w:ind w:left="624"/>
        <w:rPr>
          <w:rtl/>
        </w:rPr>
      </w:pPr>
    </w:p>
    <w:p w:rsidR="002E2B9F" w:rsidRDefault="002E2B9F" w:rsidP="0063420B">
      <w:pPr>
        <w:keepNext/>
        <w:keepLines/>
        <w:numPr>
          <w:ilvl w:val="0"/>
          <w:numId w:val="0"/>
        </w:numPr>
        <w:ind w:left="624"/>
        <w:rPr>
          <w:rFonts w:eastAsia="Calibri"/>
        </w:rPr>
      </w:pPr>
      <w:r>
        <w:rPr>
          <w:rFonts w:eastAsia="Calibri" w:hint="cs"/>
          <w:rtl/>
        </w:rPr>
        <w:t>לכבוד</w:t>
      </w:r>
    </w:p>
    <w:p w:rsidR="002E2B9F" w:rsidRPr="00454C1F" w:rsidRDefault="008637A6" w:rsidP="0063420B">
      <w:pPr>
        <w:keepNext/>
        <w:keepLines/>
        <w:numPr>
          <w:ilvl w:val="0"/>
          <w:numId w:val="0"/>
        </w:numPr>
        <w:ind w:left="624"/>
        <w:rPr>
          <w:rFonts w:eastAsia="Calibri"/>
          <w:b/>
          <w:bCs/>
          <w:rtl/>
        </w:rPr>
      </w:pPr>
      <w:r w:rsidRPr="00454C1F">
        <w:rPr>
          <w:rFonts w:eastAsia="Calibri" w:hint="cs"/>
          <w:b/>
          <w:bCs/>
          <w:rtl/>
        </w:rPr>
        <w:t xml:space="preserve">הרשות </w:t>
      </w:r>
      <w:r w:rsidR="007972F7">
        <w:rPr>
          <w:rFonts w:hint="cs"/>
          <w:b/>
          <w:bCs/>
          <w:rtl/>
          <w:lang w:eastAsia="en-US"/>
        </w:rPr>
        <w:t>לפיתוח</w:t>
      </w:r>
      <w:r w:rsidR="00C63519" w:rsidRPr="00454C1F">
        <w:rPr>
          <w:rFonts w:hint="cs"/>
          <w:b/>
          <w:bCs/>
          <w:rtl/>
          <w:lang w:eastAsia="en-US"/>
        </w:rPr>
        <w:t xml:space="preserve"> </w:t>
      </w:r>
      <w:r w:rsidR="007972F7">
        <w:rPr>
          <w:rFonts w:eastAsia="Calibri" w:hint="cs"/>
          <w:b/>
          <w:bCs/>
          <w:rtl/>
        </w:rPr>
        <w:t>ו</w:t>
      </w:r>
      <w:r w:rsidRPr="00454C1F">
        <w:rPr>
          <w:rFonts w:eastAsia="Calibri" w:hint="cs"/>
          <w:b/>
          <w:bCs/>
          <w:rtl/>
        </w:rPr>
        <w:t>התיישבות הבדואית בנגב</w:t>
      </w:r>
    </w:p>
    <w:p w:rsidR="00D745F8" w:rsidRPr="00D745F8" w:rsidRDefault="00D745F8" w:rsidP="0063420B">
      <w:pPr>
        <w:keepNext/>
        <w:keepLines/>
        <w:numPr>
          <w:ilvl w:val="0"/>
          <w:numId w:val="0"/>
        </w:numPr>
        <w:ind w:left="624"/>
        <w:rPr>
          <w:rFonts w:eastAsia="Calibri"/>
          <w:b/>
          <w:bCs/>
        </w:rPr>
      </w:pPr>
    </w:p>
    <w:p w:rsidR="002E2B9F" w:rsidRDefault="002E2B9F" w:rsidP="007F07A3">
      <w:pPr>
        <w:keepNext/>
        <w:keepLines/>
        <w:numPr>
          <w:ilvl w:val="0"/>
          <w:numId w:val="0"/>
        </w:numPr>
        <w:ind w:left="624"/>
        <w:jc w:val="center"/>
        <w:rPr>
          <w:rFonts w:eastAsia="Calibri"/>
          <w:b/>
          <w:bCs/>
          <w:sz w:val="32"/>
          <w:szCs w:val="32"/>
          <w:u w:val="single"/>
          <w:rtl/>
        </w:rPr>
      </w:pPr>
      <w:r>
        <w:rPr>
          <w:rFonts w:eastAsia="Calibri" w:hint="cs"/>
          <w:b/>
          <w:bCs/>
          <w:sz w:val="32"/>
          <w:szCs w:val="32"/>
          <w:u w:val="single"/>
          <w:rtl/>
        </w:rPr>
        <w:t>הנדון</w:t>
      </w:r>
      <w:r>
        <w:rPr>
          <w:rFonts w:eastAsia="Calibri"/>
          <w:b/>
          <w:bCs/>
          <w:sz w:val="32"/>
          <w:szCs w:val="32"/>
          <w:u w:val="single"/>
        </w:rPr>
        <w:t xml:space="preserve">: </w:t>
      </w:r>
      <w:r>
        <w:rPr>
          <w:rFonts w:eastAsia="Calibri" w:hint="cs"/>
          <w:b/>
          <w:bCs/>
          <w:sz w:val="32"/>
          <w:szCs w:val="32"/>
          <w:u w:val="single"/>
          <w:rtl/>
        </w:rPr>
        <w:t xml:space="preserve">הצעה כספית למכרז מספר </w:t>
      </w:r>
      <w:r w:rsidR="007F07A3">
        <w:rPr>
          <w:rFonts w:eastAsia="Calibri"/>
          <w:b/>
          <w:bCs/>
          <w:sz w:val="32"/>
          <w:szCs w:val="32"/>
          <w:u w:val="single"/>
        </w:rPr>
        <w:t>2/2014</w:t>
      </w:r>
    </w:p>
    <w:p w:rsidR="0063420B" w:rsidRDefault="0063420B" w:rsidP="00EE22FE">
      <w:pPr>
        <w:keepNext/>
        <w:keepLines/>
        <w:numPr>
          <w:ilvl w:val="0"/>
          <w:numId w:val="0"/>
        </w:numPr>
        <w:ind w:left="624"/>
        <w:rPr>
          <w:rFonts w:eastAsia="Calibri"/>
          <w:b/>
          <w:bCs/>
          <w:sz w:val="32"/>
          <w:szCs w:val="32"/>
          <w:u w:val="single"/>
          <w:rtl/>
        </w:rPr>
      </w:pPr>
    </w:p>
    <w:p w:rsidR="008637A6" w:rsidRDefault="00726D6B" w:rsidP="00462A92">
      <w:pPr>
        <w:pStyle w:val="1"/>
        <w:keepLines/>
        <w:numPr>
          <w:ilvl w:val="0"/>
          <w:numId w:val="0"/>
        </w:numPr>
        <w:rPr>
          <w:b w:val="0"/>
          <w:bCs w:val="0"/>
          <w:rtl/>
        </w:rPr>
      </w:pPr>
      <w:r>
        <w:rPr>
          <w:noProof/>
          <w:rtl/>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7" type="#_x0000_t75" style="position:absolute;left:0;text-align:left;margin-left:-40.35pt;margin-top:4.15pt;width:573.6pt;height:649.6pt;z-index:251672576" wrapcoords="544 0 544 20881 21280 20881 21280 0 544 0">
            <v:imagedata r:id="rId10" o:title=""/>
            <w10:wrap type="tight"/>
          </v:shape>
          <o:OLEObject Type="Embed" ProgID="Word.Document.12" ShapeID="_x0000_s1037" DrawAspect="Content" ObjectID="_1476788216" r:id="rId11">
            <o:FieldCodes>\s</o:FieldCodes>
          </o:OLEObject>
        </w:pict>
      </w:r>
    </w:p>
    <w:p w:rsidR="002E2B9F" w:rsidRDefault="002E2B9F" w:rsidP="0063420B">
      <w:pPr>
        <w:keepNext/>
        <w:keepLines/>
        <w:numPr>
          <w:ilvl w:val="0"/>
          <w:numId w:val="0"/>
        </w:numPr>
        <w:ind w:left="624"/>
        <w:rPr>
          <w:rFonts w:ascii="Arial" w:hAnsi="Arial"/>
          <w:b/>
          <w:bCs/>
          <w:rtl/>
        </w:rPr>
      </w:pPr>
      <w:r>
        <w:rPr>
          <w:rFonts w:ascii="Arial" w:hAnsi="Arial" w:hint="cs"/>
          <w:b/>
          <w:bCs/>
          <w:rtl/>
        </w:rPr>
        <w:t>__________                         _________                      ________</w:t>
      </w:r>
    </w:p>
    <w:p w:rsidR="002E2B9F" w:rsidRDefault="002E2B9F" w:rsidP="0063420B">
      <w:pPr>
        <w:keepNext/>
        <w:keepLines/>
        <w:numPr>
          <w:ilvl w:val="0"/>
          <w:numId w:val="0"/>
        </w:numPr>
        <w:ind w:left="624"/>
        <w:rPr>
          <w:rFonts w:ascii="Arial" w:hAnsi="Arial"/>
          <w:b/>
          <w:bCs/>
          <w:rtl/>
        </w:rPr>
      </w:pPr>
      <w:r>
        <w:rPr>
          <w:rFonts w:ascii="Arial" w:hAnsi="Arial" w:hint="cs"/>
          <w:b/>
          <w:bCs/>
          <w:rtl/>
        </w:rPr>
        <w:t xml:space="preserve">       שם מלא                                 חותמת                                חתימה</w:t>
      </w:r>
    </w:p>
    <w:p w:rsidR="002E2B9F" w:rsidRPr="00BE0B77" w:rsidRDefault="002E2B9F" w:rsidP="00EE22FE">
      <w:pPr>
        <w:pStyle w:val="afff4"/>
        <w:rPr>
          <w:rFonts w:ascii="Tahoma" w:hAnsi="Tahoma"/>
          <w:rtl/>
          <w:lang w:eastAsia="en-US"/>
        </w:rPr>
      </w:pPr>
      <w:r w:rsidRPr="00BE0B77">
        <w:rPr>
          <w:rFonts w:ascii="Tahoma" w:hAnsi="Tahoma" w:hint="cs"/>
          <w:rtl/>
          <w:lang w:eastAsia="en-US"/>
        </w:rPr>
        <w:lastRenderedPageBreak/>
        <w:t xml:space="preserve">נספח </w:t>
      </w:r>
      <w:proofErr w:type="spellStart"/>
      <w:r w:rsidR="00AD6198">
        <w:rPr>
          <w:rFonts w:ascii="Tahoma" w:hAnsi="Tahoma" w:hint="cs"/>
          <w:rtl/>
          <w:lang w:eastAsia="en-US"/>
        </w:rPr>
        <w:t>י</w:t>
      </w:r>
      <w:r w:rsidR="001C1DBF">
        <w:rPr>
          <w:rFonts w:ascii="Tahoma" w:hAnsi="Tahoma" w:hint="cs"/>
          <w:rtl/>
          <w:lang w:eastAsia="en-US"/>
        </w:rPr>
        <w:t>ב</w:t>
      </w:r>
      <w:proofErr w:type="spellEnd"/>
      <w:r w:rsidR="00AD6198">
        <w:rPr>
          <w:rFonts w:ascii="Tahoma" w:hAnsi="Tahoma" w:hint="cs"/>
          <w:rtl/>
          <w:lang w:eastAsia="en-US"/>
        </w:rPr>
        <w:t>'</w:t>
      </w:r>
      <w:r w:rsidRPr="00BE0B77">
        <w:rPr>
          <w:rFonts w:ascii="Tahoma" w:hAnsi="Tahoma" w:hint="cs"/>
          <w:rtl/>
          <w:lang w:eastAsia="en-US"/>
        </w:rPr>
        <w:t>- עידוד נשים בעסקים</w:t>
      </w:r>
    </w:p>
    <w:p w:rsidR="002E2B9F" w:rsidRDefault="002E2B9F">
      <w:pPr>
        <w:keepNext/>
        <w:keepLines/>
        <w:numPr>
          <w:ilvl w:val="0"/>
          <w:numId w:val="0"/>
        </w:numPr>
        <w:spacing w:before="100" w:beforeAutospacing="1" w:after="100" w:afterAutospacing="1"/>
        <w:ind w:left="360" w:right="-567"/>
        <w:jc w:val="left"/>
        <w:rPr>
          <w:rFonts w:ascii="Arial Unicode MS" w:hAnsi="Arial Unicode MS"/>
          <w:b/>
          <w:bCs/>
          <w:sz w:val="24"/>
          <w:u w:val="single"/>
          <w:rtl/>
          <w:lang w:eastAsia="en-US"/>
        </w:rPr>
      </w:pPr>
      <w:r>
        <w:rPr>
          <w:rFonts w:hint="eastAsia"/>
          <w:b/>
          <w:bCs/>
          <w:sz w:val="24"/>
          <w:u w:val="single"/>
          <w:rtl/>
          <w:lang w:eastAsia="en-US"/>
        </w:rPr>
        <w:t>הגדרות</w:t>
      </w:r>
      <w:r>
        <w:rPr>
          <w:b/>
          <w:bCs/>
          <w:sz w:val="24"/>
          <w:u w:val="single"/>
          <w:rtl/>
          <w:lang w:eastAsia="en-US"/>
        </w:rPr>
        <w:t>:</w:t>
      </w:r>
    </w:p>
    <w:p w:rsidR="002E2B9F" w:rsidRDefault="002E2B9F">
      <w:pPr>
        <w:keepNext/>
        <w:keepLines/>
        <w:numPr>
          <w:ilvl w:val="0"/>
          <w:numId w:val="0"/>
        </w:numPr>
        <w:spacing w:before="100" w:beforeAutospacing="1" w:after="100" w:afterAutospacing="1"/>
        <w:ind w:left="360" w:right="-567"/>
        <w:jc w:val="left"/>
        <w:rPr>
          <w:b/>
          <w:bCs/>
          <w:sz w:val="24"/>
          <w:rtl/>
          <w:lang w:eastAsia="en-US"/>
        </w:rPr>
      </w:pPr>
      <w:r>
        <w:rPr>
          <w:rFonts w:hint="eastAsia"/>
          <w:b/>
          <w:bCs/>
          <w:sz w:val="24"/>
          <w:rtl/>
          <w:lang w:eastAsia="en-US"/>
        </w:rPr>
        <w:t>אם</w:t>
      </w:r>
      <w:r>
        <w:rPr>
          <w:b/>
          <w:bCs/>
          <w:sz w:val="24"/>
          <w:rtl/>
          <w:lang w:eastAsia="en-US"/>
        </w:rPr>
        <w:t xml:space="preserve"> לאחר שקלול תוצאות המכרז, קיבלו שתי </w:t>
      </w:r>
      <w:r>
        <w:rPr>
          <w:rFonts w:hint="eastAsia"/>
          <w:b/>
          <w:bCs/>
          <w:sz w:val="24"/>
          <w:rtl/>
          <w:lang w:eastAsia="en-US"/>
        </w:rPr>
        <w:t>הצעות</w:t>
      </w:r>
      <w:r>
        <w:rPr>
          <w:b/>
          <w:bCs/>
          <w:sz w:val="24"/>
          <w:rtl/>
          <w:lang w:eastAsia="en-US"/>
        </w:rPr>
        <w:t xml:space="preserve"> או יותר תוצאה משוקללת זהה שהיא התוצאה הגבוהה ביותר, ואחת מן ההצעות היא של </w:t>
      </w:r>
      <w:r>
        <w:rPr>
          <w:rFonts w:hint="eastAsia"/>
          <w:b/>
          <w:bCs/>
          <w:sz w:val="24"/>
          <w:rtl/>
          <w:lang w:eastAsia="en-US"/>
        </w:rPr>
        <w:t>עסק</w:t>
      </w:r>
      <w:r>
        <w:rPr>
          <w:b/>
          <w:bCs/>
          <w:sz w:val="24"/>
          <w:rtl/>
          <w:lang w:eastAsia="en-US"/>
        </w:rPr>
        <w:t xml:space="preserve"> בשליטת אישה, תיבחר ההצעה האמורה כזוכה במכרז, </w:t>
      </w:r>
      <w:r>
        <w:rPr>
          <w:rFonts w:hint="eastAsia"/>
          <w:b/>
          <w:bCs/>
          <w:sz w:val="24"/>
          <w:rtl/>
          <w:lang w:eastAsia="en-US"/>
        </w:rPr>
        <w:t>ובלבד</w:t>
      </w:r>
      <w:r>
        <w:rPr>
          <w:b/>
          <w:bCs/>
          <w:sz w:val="24"/>
          <w:rtl/>
          <w:lang w:eastAsia="en-US"/>
        </w:rPr>
        <w:t xml:space="preserve"> שצורף לה בעת הגשתה, </w:t>
      </w:r>
      <w:r>
        <w:rPr>
          <w:rFonts w:hint="eastAsia"/>
          <w:b/>
          <w:bCs/>
          <w:sz w:val="24"/>
          <w:rtl/>
          <w:lang w:eastAsia="en-US"/>
        </w:rPr>
        <w:t>אישור</w:t>
      </w:r>
      <w:r>
        <w:rPr>
          <w:b/>
          <w:bCs/>
          <w:sz w:val="24"/>
          <w:rtl/>
          <w:lang w:eastAsia="en-US"/>
        </w:rPr>
        <w:t xml:space="preserve"> ותצהיר.</w:t>
      </w:r>
    </w:p>
    <w:p w:rsidR="002E2B9F" w:rsidRDefault="002E2B9F" w:rsidP="000B42E7">
      <w:pPr>
        <w:keepNext/>
        <w:keepLines/>
        <w:numPr>
          <w:ilvl w:val="0"/>
          <w:numId w:val="0"/>
        </w:numPr>
        <w:spacing w:before="100" w:beforeAutospacing="1" w:after="100" w:afterAutospacing="1"/>
        <w:ind w:left="360" w:right="-567"/>
        <w:jc w:val="left"/>
        <w:rPr>
          <w:b/>
          <w:bCs/>
          <w:sz w:val="24"/>
          <w:u w:val="single"/>
          <w:rtl/>
          <w:lang w:eastAsia="en-US"/>
        </w:rPr>
      </w:pPr>
      <w:r>
        <w:rPr>
          <w:rFonts w:hint="eastAsia"/>
          <w:b/>
          <w:bCs/>
          <w:sz w:val="24"/>
          <w:u w:val="single"/>
          <w:rtl/>
          <w:lang w:eastAsia="en-US"/>
        </w:rPr>
        <w:t>מציע</w:t>
      </w:r>
      <w:r>
        <w:rPr>
          <w:b/>
          <w:bCs/>
          <w:sz w:val="24"/>
          <w:u w:val="single"/>
          <w:rtl/>
          <w:lang w:eastAsia="en-US"/>
        </w:rPr>
        <w:t xml:space="preserve"> העונה על הדרישות לעניין עידוד </w:t>
      </w:r>
      <w:r>
        <w:rPr>
          <w:rFonts w:hint="eastAsia"/>
          <w:b/>
          <w:bCs/>
          <w:sz w:val="24"/>
          <w:u w:val="single"/>
          <w:rtl/>
          <w:lang w:eastAsia="en-US"/>
        </w:rPr>
        <w:t>נשים</w:t>
      </w:r>
      <w:r>
        <w:rPr>
          <w:b/>
          <w:bCs/>
          <w:sz w:val="24"/>
          <w:u w:val="single"/>
          <w:rtl/>
          <w:lang w:eastAsia="en-US"/>
        </w:rPr>
        <w:t xml:space="preserve"> בעסקים יצרף להצעתו אישור ותצהיר לפיו העסק הוא בשליטת </w:t>
      </w:r>
      <w:r>
        <w:rPr>
          <w:rFonts w:hint="eastAsia"/>
          <w:b/>
          <w:bCs/>
          <w:sz w:val="24"/>
          <w:u w:val="single"/>
          <w:rtl/>
          <w:lang w:eastAsia="en-US"/>
        </w:rPr>
        <w:t>אישה</w:t>
      </w:r>
      <w:r>
        <w:rPr>
          <w:b/>
          <w:bCs/>
          <w:sz w:val="24"/>
          <w:u w:val="single"/>
          <w:rtl/>
          <w:lang w:eastAsia="en-US"/>
        </w:rPr>
        <w:t>.</w:t>
      </w:r>
    </w:p>
    <w:p w:rsidR="000B42E7" w:rsidRPr="007137A8" w:rsidRDefault="000B42E7" w:rsidP="000B42E7">
      <w:pPr>
        <w:numPr>
          <w:ilvl w:val="0"/>
          <w:numId w:val="0"/>
        </w:numPr>
        <w:autoSpaceDE w:val="0"/>
        <w:autoSpaceDN w:val="0"/>
        <w:adjustRightInd w:val="0"/>
        <w:ind w:right="0"/>
        <w:jc w:val="left"/>
        <w:rPr>
          <w:rFonts w:ascii="David"/>
          <w:sz w:val="24"/>
          <w:rtl/>
          <w:lang w:eastAsia="en-US"/>
        </w:rPr>
      </w:pPr>
      <w:r w:rsidRPr="007137A8">
        <w:rPr>
          <w:rFonts w:ascii="David" w:hint="cs"/>
          <w:sz w:val="24"/>
          <w:rtl/>
          <w:lang w:eastAsia="en-US"/>
        </w:rPr>
        <w:t>אני</w:t>
      </w:r>
      <w:r w:rsidRPr="007137A8">
        <w:rPr>
          <w:rFonts w:ascii="David"/>
          <w:sz w:val="24"/>
          <w:lang w:eastAsia="en-US"/>
        </w:rPr>
        <w:t xml:space="preserve"> </w:t>
      </w:r>
      <w:r>
        <w:rPr>
          <w:rFonts w:ascii="David" w:hint="cs"/>
          <w:sz w:val="24"/>
          <w:rtl/>
          <w:lang w:eastAsia="en-US"/>
        </w:rPr>
        <w:t xml:space="preserve">הח"מ, עו"ד </w:t>
      </w:r>
      <w:r w:rsidRPr="007137A8">
        <w:rPr>
          <w:rFonts w:ascii="David"/>
          <w:sz w:val="24"/>
          <w:lang w:eastAsia="en-US"/>
        </w:rPr>
        <w:t xml:space="preserve"> _____________, </w:t>
      </w:r>
      <w:r w:rsidRPr="007137A8">
        <w:rPr>
          <w:rFonts w:ascii="David" w:hint="cs"/>
          <w:sz w:val="24"/>
          <w:rtl/>
          <w:lang w:eastAsia="en-US"/>
        </w:rPr>
        <w:t>מאשר</w:t>
      </w:r>
      <w:r w:rsidRPr="007137A8">
        <w:rPr>
          <w:rFonts w:ascii="David"/>
          <w:sz w:val="24"/>
          <w:lang w:eastAsia="en-US"/>
        </w:rPr>
        <w:t xml:space="preserve"> </w:t>
      </w:r>
      <w:r w:rsidRPr="007137A8">
        <w:rPr>
          <w:rFonts w:ascii="David" w:hint="cs"/>
          <w:sz w:val="24"/>
          <w:rtl/>
          <w:lang w:eastAsia="en-US"/>
        </w:rPr>
        <w:t>בזאת</w:t>
      </w:r>
      <w:r w:rsidRPr="007137A8">
        <w:rPr>
          <w:rFonts w:ascii="David"/>
          <w:sz w:val="24"/>
          <w:lang w:eastAsia="en-US"/>
        </w:rPr>
        <w:t xml:space="preserve"> </w:t>
      </w:r>
      <w:r w:rsidRPr="007137A8">
        <w:rPr>
          <w:rFonts w:ascii="David" w:hint="cs"/>
          <w:sz w:val="24"/>
          <w:rtl/>
          <w:lang w:eastAsia="en-US"/>
        </w:rPr>
        <w:t>כי</w:t>
      </w:r>
      <w:r w:rsidRPr="007137A8">
        <w:rPr>
          <w:rFonts w:ascii="David"/>
          <w:sz w:val="24"/>
          <w:lang w:eastAsia="en-US"/>
        </w:rPr>
        <w:t xml:space="preserve"> </w:t>
      </w:r>
      <w:r w:rsidRPr="007137A8">
        <w:rPr>
          <w:rFonts w:ascii="David" w:hint="cs"/>
          <w:sz w:val="24"/>
          <w:rtl/>
          <w:lang w:eastAsia="en-US"/>
        </w:rPr>
        <w:t>העסק</w:t>
      </w:r>
      <w:r w:rsidRPr="007137A8">
        <w:rPr>
          <w:rFonts w:ascii="David"/>
          <w:sz w:val="24"/>
          <w:lang w:eastAsia="en-US"/>
        </w:rPr>
        <w:t xml:space="preserve"> </w:t>
      </w:r>
      <w:r w:rsidRPr="007137A8">
        <w:rPr>
          <w:rFonts w:ascii="David" w:hint="cs"/>
          <w:sz w:val="24"/>
          <w:rtl/>
          <w:lang w:eastAsia="en-US"/>
        </w:rPr>
        <w:t>הינו</w:t>
      </w:r>
      <w:r w:rsidRPr="007137A8">
        <w:rPr>
          <w:rFonts w:ascii="David"/>
          <w:sz w:val="24"/>
          <w:lang w:eastAsia="en-US"/>
        </w:rPr>
        <w:t xml:space="preserve"> </w:t>
      </w:r>
      <w:r w:rsidRPr="007137A8">
        <w:rPr>
          <w:rFonts w:ascii="David" w:hint="cs"/>
          <w:sz w:val="24"/>
          <w:rtl/>
          <w:lang w:eastAsia="en-US"/>
        </w:rPr>
        <w:t>בשליטת</w:t>
      </w:r>
      <w:r w:rsidRPr="007137A8">
        <w:rPr>
          <w:rFonts w:ascii="David"/>
          <w:sz w:val="24"/>
          <w:lang w:eastAsia="en-US"/>
        </w:rPr>
        <w:t xml:space="preserve"> </w:t>
      </w:r>
      <w:r w:rsidRPr="007137A8">
        <w:rPr>
          <w:rFonts w:ascii="David" w:hint="cs"/>
          <w:sz w:val="24"/>
          <w:rtl/>
          <w:lang w:eastAsia="en-US"/>
        </w:rPr>
        <w:t>אישה</w:t>
      </w:r>
      <w:r w:rsidRPr="007137A8">
        <w:rPr>
          <w:rFonts w:ascii="David"/>
          <w:sz w:val="24"/>
          <w:lang w:eastAsia="en-US"/>
        </w:rPr>
        <w:t xml:space="preserve"> </w:t>
      </w:r>
      <w:r w:rsidRPr="007137A8">
        <w:rPr>
          <w:rFonts w:ascii="David" w:hint="cs"/>
          <w:sz w:val="24"/>
          <w:rtl/>
          <w:lang w:eastAsia="en-US"/>
        </w:rPr>
        <w:t>כהגדרתו</w:t>
      </w:r>
      <w:r w:rsidRPr="007137A8">
        <w:rPr>
          <w:rFonts w:ascii="David"/>
          <w:sz w:val="24"/>
          <w:lang w:eastAsia="en-US"/>
        </w:rPr>
        <w:t xml:space="preserve"> </w:t>
      </w:r>
      <w:r w:rsidRPr="007137A8">
        <w:rPr>
          <w:rFonts w:ascii="David" w:hint="cs"/>
          <w:sz w:val="24"/>
          <w:rtl/>
          <w:lang w:eastAsia="en-US"/>
        </w:rPr>
        <w:t>בחוק</w:t>
      </w:r>
      <w:r>
        <w:rPr>
          <w:rFonts w:ascii="David" w:hint="cs"/>
          <w:sz w:val="24"/>
          <w:rtl/>
          <w:lang w:eastAsia="en-US"/>
        </w:rPr>
        <w:t xml:space="preserve"> </w:t>
      </w:r>
      <w:r w:rsidRPr="007137A8">
        <w:rPr>
          <w:rFonts w:ascii="David" w:hint="cs"/>
          <w:sz w:val="24"/>
          <w:rtl/>
          <w:lang w:eastAsia="en-US"/>
        </w:rPr>
        <w:t>הבנקאות</w:t>
      </w:r>
      <w:r w:rsidRPr="007137A8">
        <w:rPr>
          <w:rFonts w:ascii="David"/>
          <w:sz w:val="24"/>
          <w:lang w:eastAsia="en-US"/>
        </w:rPr>
        <w:t xml:space="preserve"> )</w:t>
      </w:r>
      <w:r>
        <w:rPr>
          <w:rFonts w:ascii="David" w:hint="cs"/>
          <w:sz w:val="24"/>
          <w:rtl/>
          <w:lang w:eastAsia="en-US"/>
        </w:rPr>
        <w:t>רישוי)</w:t>
      </w:r>
      <w:r>
        <w:rPr>
          <w:rFonts w:ascii="David"/>
          <w:sz w:val="24"/>
          <w:lang w:eastAsia="en-US"/>
        </w:rPr>
        <w:t>(</w:t>
      </w:r>
      <w:r>
        <w:rPr>
          <w:rFonts w:ascii="David" w:hint="cs"/>
          <w:sz w:val="24"/>
          <w:rtl/>
          <w:lang w:eastAsia="en-US"/>
        </w:rPr>
        <w:t xml:space="preserve">, </w:t>
      </w:r>
      <w:proofErr w:type="spellStart"/>
      <w:r w:rsidRPr="007137A8">
        <w:rPr>
          <w:rFonts w:ascii="David" w:hint="cs"/>
          <w:sz w:val="24"/>
          <w:rtl/>
          <w:lang w:eastAsia="en-US"/>
        </w:rPr>
        <w:t>התשמ</w:t>
      </w:r>
      <w:proofErr w:type="spellEnd"/>
      <w:r w:rsidRPr="007137A8">
        <w:rPr>
          <w:rFonts w:ascii="David"/>
          <w:sz w:val="24"/>
          <w:lang w:eastAsia="en-US"/>
        </w:rPr>
        <w:t>"</w:t>
      </w:r>
      <w:r w:rsidRPr="007137A8">
        <w:rPr>
          <w:rFonts w:ascii="David" w:hint="cs"/>
          <w:sz w:val="24"/>
          <w:rtl/>
          <w:lang w:eastAsia="en-US"/>
        </w:rPr>
        <w:t>א-</w:t>
      </w:r>
      <w:r w:rsidRPr="007137A8">
        <w:rPr>
          <w:rFonts w:ascii="David"/>
          <w:sz w:val="24"/>
          <w:lang w:eastAsia="en-US"/>
        </w:rPr>
        <w:t xml:space="preserve"> 1981</w:t>
      </w:r>
      <w:r w:rsidRPr="007137A8">
        <w:rPr>
          <w:rFonts w:ascii="David" w:hint="cs"/>
          <w:sz w:val="24"/>
          <w:rtl/>
          <w:lang w:eastAsia="en-US"/>
        </w:rPr>
        <w:t>המחזיקה</w:t>
      </w:r>
      <w:r w:rsidRPr="007137A8">
        <w:rPr>
          <w:rFonts w:ascii="David"/>
          <w:sz w:val="24"/>
          <w:lang w:eastAsia="en-US"/>
        </w:rPr>
        <w:t xml:space="preserve"> </w:t>
      </w:r>
      <w:r w:rsidRPr="007137A8">
        <w:rPr>
          <w:rFonts w:ascii="David" w:hint="cs"/>
          <w:sz w:val="24"/>
          <w:rtl/>
          <w:lang w:eastAsia="en-US"/>
        </w:rPr>
        <w:t>בשליטה</w:t>
      </w:r>
      <w:r w:rsidRPr="007137A8">
        <w:rPr>
          <w:rFonts w:ascii="David"/>
          <w:sz w:val="24"/>
          <w:lang w:eastAsia="en-US"/>
        </w:rPr>
        <w:t xml:space="preserve"> </w:t>
      </w:r>
      <w:r w:rsidRPr="007137A8">
        <w:rPr>
          <w:rFonts w:ascii="David" w:hint="cs"/>
          <w:sz w:val="24"/>
          <w:rtl/>
          <w:lang w:eastAsia="en-US"/>
        </w:rPr>
        <w:t>בחברת</w:t>
      </w:r>
      <w:r w:rsidRPr="007137A8">
        <w:rPr>
          <w:rFonts w:ascii="David"/>
          <w:sz w:val="24"/>
          <w:lang w:eastAsia="en-US"/>
        </w:rPr>
        <w:t xml:space="preserve">______________, </w:t>
      </w:r>
      <w:r>
        <w:rPr>
          <w:rFonts w:ascii="David" w:hint="cs"/>
          <w:sz w:val="24"/>
          <w:rtl/>
          <w:lang w:eastAsia="en-US"/>
        </w:rPr>
        <w:t xml:space="preserve">/ </w:t>
      </w:r>
      <w:r w:rsidRPr="007137A8">
        <w:rPr>
          <w:rFonts w:ascii="David" w:hint="cs"/>
          <w:sz w:val="24"/>
          <w:rtl/>
          <w:lang w:eastAsia="en-US"/>
        </w:rPr>
        <w:t>ע</w:t>
      </w:r>
      <w:r w:rsidRPr="007137A8">
        <w:rPr>
          <w:rFonts w:ascii="David"/>
          <w:sz w:val="24"/>
          <w:lang w:eastAsia="en-US"/>
        </w:rPr>
        <w:t>"</w:t>
      </w:r>
      <w:r w:rsidRPr="007137A8">
        <w:rPr>
          <w:rFonts w:ascii="David" w:hint="cs"/>
          <w:sz w:val="24"/>
          <w:rtl/>
          <w:lang w:eastAsia="en-US"/>
        </w:rPr>
        <w:t>מ</w:t>
      </w:r>
      <w:r w:rsidRPr="007137A8">
        <w:rPr>
          <w:rFonts w:ascii="David"/>
          <w:sz w:val="24"/>
          <w:lang w:eastAsia="en-US"/>
        </w:rPr>
        <w:t xml:space="preserve"> ___________ </w:t>
      </w:r>
      <w:r w:rsidRPr="007137A8">
        <w:rPr>
          <w:rFonts w:ascii="David" w:hint="cs"/>
          <w:sz w:val="24"/>
          <w:rtl/>
          <w:lang w:eastAsia="en-US"/>
        </w:rPr>
        <w:t>הינה</w:t>
      </w:r>
      <w:r w:rsidRPr="007137A8">
        <w:rPr>
          <w:rFonts w:ascii="David"/>
          <w:sz w:val="24"/>
          <w:lang w:eastAsia="en-US"/>
        </w:rPr>
        <w:t xml:space="preserve"> </w:t>
      </w:r>
      <w:r w:rsidRPr="007137A8">
        <w:rPr>
          <w:rFonts w:ascii="David" w:hint="cs"/>
          <w:sz w:val="24"/>
          <w:rtl/>
          <w:lang w:eastAsia="en-US"/>
        </w:rPr>
        <w:t>גב</w:t>
      </w:r>
      <w:r w:rsidRPr="007137A8">
        <w:rPr>
          <w:rFonts w:ascii="David"/>
          <w:sz w:val="24"/>
          <w:lang w:eastAsia="en-US"/>
        </w:rPr>
        <w:t>'</w:t>
      </w:r>
      <w:r w:rsidRPr="007137A8">
        <w:rPr>
          <w:rFonts w:ascii="David" w:hint="cs"/>
          <w:sz w:val="24"/>
          <w:rtl/>
          <w:lang w:eastAsia="en-US"/>
        </w:rPr>
        <w:t>___________________מספר</w:t>
      </w:r>
      <w:r w:rsidRPr="007137A8">
        <w:rPr>
          <w:rFonts w:ascii="David"/>
          <w:sz w:val="24"/>
          <w:lang w:eastAsia="en-US"/>
        </w:rPr>
        <w:t xml:space="preserve"> </w:t>
      </w:r>
      <w:r w:rsidRPr="007137A8">
        <w:rPr>
          <w:rFonts w:ascii="David" w:hint="cs"/>
          <w:sz w:val="24"/>
          <w:rtl/>
          <w:lang w:eastAsia="en-US"/>
        </w:rPr>
        <w:t>זהות</w:t>
      </w:r>
      <w:r w:rsidRPr="007137A8">
        <w:rPr>
          <w:rFonts w:ascii="David"/>
          <w:sz w:val="24"/>
          <w:lang w:eastAsia="en-US"/>
        </w:rPr>
        <w:t xml:space="preserve"> ______________</w:t>
      </w:r>
      <w:r w:rsidRPr="007137A8">
        <w:rPr>
          <w:rFonts w:ascii="David" w:hint="cs"/>
          <w:sz w:val="24"/>
          <w:rtl/>
          <w:lang w:eastAsia="en-US"/>
        </w:rPr>
        <w:t>.</w:t>
      </w:r>
    </w:p>
    <w:p w:rsidR="000B42E7" w:rsidRPr="007137A8" w:rsidRDefault="000B42E7" w:rsidP="000B42E7">
      <w:pPr>
        <w:numPr>
          <w:ilvl w:val="0"/>
          <w:numId w:val="0"/>
        </w:numPr>
        <w:autoSpaceDE w:val="0"/>
        <w:autoSpaceDN w:val="0"/>
        <w:adjustRightInd w:val="0"/>
        <w:ind w:right="0"/>
        <w:jc w:val="left"/>
        <w:rPr>
          <w:rFonts w:ascii="David"/>
          <w:sz w:val="24"/>
          <w:rtl/>
          <w:lang w:eastAsia="en-US"/>
        </w:rPr>
      </w:pPr>
    </w:p>
    <w:p w:rsidR="000B42E7" w:rsidRPr="007137A8" w:rsidRDefault="000B42E7" w:rsidP="000B42E7">
      <w:pPr>
        <w:numPr>
          <w:ilvl w:val="0"/>
          <w:numId w:val="0"/>
        </w:numPr>
        <w:autoSpaceDE w:val="0"/>
        <w:autoSpaceDN w:val="0"/>
        <w:adjustRightInd w:val="0"/>
        <w:ind w:right="0"/>
        <w:jc w:val="left"/>
        <w:rPr>
          <w:rFonts w:ascii="David"/>
          <w:sz w:val="24"/>
          <w:rtl/>
          <w:lang w:eastAsia="en-US"/>
        </w:rPr>
      </w:pPr>
    </w:p>
    <w:p w:rsidR="000B42E7" w:rsidRPr="007137A8" w:rsidRDefault="000B42E7" w:rsidP="000B42E7">
      <w:pPr>
        <w:numPr>
          <w:ilvl w:val="0"/>
          <w:numId w:val="0"/>
        </w:numPr>
        <w:autoSpaceDE w:val="0"/>
        <w:autoSpaceDN w:val="0"/>
        <w:adjustRightInd w:val="0"/>
        <w:ind w:right="0"/>
        <w:jc w:val="left"/>
        <w:rPr>
          <w:rFonts w:ascii="David"/>
          <w:sz w:val="24"/>
          <w:lang w:eastAsia="en-US"/>
        </w:rPr>
      </w:pPr>
      <w:r w:rsidRPr="007137A8">
        <w:rPr>
          <w:rFonts w:ascii="David" w:hint="cs"/>
          <w:sz w:val="24"/>
          <w:rtl/>
          <w:lang w:eastAsia="en-US"/>
        </w:rPr>
        <w:t>שם</w:t>
      </w:r>
      <w:r w:rsidRPr="007137A8">
        <w:rPr>
          <w:rFonts w:ascii="David"/>
          <w:sz w:val="24"/>
          <w:lang w:eastAsia="en-US"/>
        </w:rPr>
        <w:t xml:space="preserve"> </w:t>
      </w:r>
      <w:r w:rsidRPr="007137A8">
        <w:rPr>
          <w:rFonts w:ascii="David" w:hint="cs"/>
          <w:sz w:val="24"/>
          <w:rtl/>
          <w:lang w:eastAsia="en-US"/>
        </w:rPr>
        <w:t>מלא</w:t>
      </w:r>
      <w:r w:rsidRPr="007137A8">
        <w:rPr>
          <w:rFonts w:ascii="David"/>
          <w:sz w:val="24"/>
          <w:lang w:eastAsia="en-US"/>
        </w:rPr>
        <w:t xml:space="preserve"> ___________________</w:t>
      </w:r>
      <w:r w:rsidRPr="007137A8">
        <w:rPr>
          <w:rFonts w:ascii="David" w:hint="cs"/>
          <w:sz w:val="24"/>
          <w:rtl/>
          <w:lang w:eastAsia="en-US"/>
        </w:rPr>
        <w:t>חתימה</w:t>
      </w:r>
      <w:r w:rsidRPr="007137A8">
        <w:rPr>
          <w:rFonts w:ascii="David"/>
          <w:sz w:val="24"/>
          <w:lang w:eastAsia="en-US"/>
        </w:rPr>
        <w:t xml:space="preserve"> ___________________ </w:t>
      </w:r>
      <w:r w:rsidRPr="007137A8">
        <w:rPr>
          <w:rFonts w:ascii="David" w:hint="cs"/>
          <w:sz w:val="24"/>
          <w:rtl/>
          <w:lang w:eastAsia="en-US"/>
        </w:rPr>
        <w:t>חותמת</w:t>
      </w:r>
      <w:r w:rsidRPr="007137A8">
        <w:rPr>
          <w:rFonts w:ascii="David"/>
          <w:sz w:val="24"/>
          <w:lang w:eastAsia="en-US"/>
        </w:rPr>
        <w:t xml:space="preserve"> ______</w:t>
      </w:r>
    </w:p>
    <w:p w:rsidR="000B42E7" w:rsidRPr="007137A8" w:rsidRDefault="000B42E7" w:rsidP="000B42E7">
      <w:pPr>
        <w:numPr>
          <w:ilvl w:val="0"/>
          <w:numId w:val="0"/>
        </w:numPr>
        <w:autoSpaceDE w:val="0"/>
        <w:autoSpaceDN w:val="0"/>
        <w:adjustRightInd w:val="0"/>
        <w:ind w:right="0"/>
        <w:jc w:val="left"/>
        <w:rPr>
          <w:rFonts w:ascii="David"/>
          <w:sz w:val="24"/>
          <w:rtl/>
          <w:lang w:eastAsia="en-US"/>
        </w:rPr>
      </w:pPr>
      <w:r w:rsidRPr="007137A8">
        <w:rPr>
          <w:rFonts w:ascii="David" w:hint="cs"/>
          <w:sz w:val="24"/>
          <w:rtl/>
          <w:lang w:eastAsia="en-US"/>
        </w:rPr>
        <w:t>כתובת</w:t>
      </w:r>
      <w:r w:rsidRPr="007137A8">
        <w:rPr>
          <w:rFonts w:ascii="David"/>
          <w:sz w:val="24"/>
          <w:lang w:eastAsia="en-US"/>
        </w:rPr>
        <w:t xml:space="preserve"> ____________________ </w:t>
      </w:r>
      <w:r w:rsidRPr="007137A8">
        <w:rPr>
          <w:rFonts w:ascii="David" w:hint="cs"/>
          <w:sz w:val="24"/>
          <w:rtl/>
          <w:lang w:eastAsia="en-US"/>
        </w:rPr>
        <w:t>טלפון_____________________</w:t>
      </w:r>
    </w:p>
    <w:p w:rsidR="000B42E7" w:rsidRPr="007137A8" w:rsidRDefault="000B42E7" w:rsidP="000B42E7">
      <w:pPr>
        <w:numPr>
          <w:ilvl w:val="0"/>
          <w:numId w:val="0"/>
        </w:numPr>
        <w:autoSpaceDE w:val="0"/>
        <w:autoSpaceDN w:val="0"/>
        <w:adjustRightInd w:val="0"/>
        <w:ind w:right="0"/>
        <w:jc w:val="left"/>
        <w:rPr>
          <w:rFonts w:ascii="David"/>
          <w:sz w:val="24"/>
          <w:lang w:eastAsia="en-US"/>
        </w:rPr>
      </w:pPr>
    </w:p>
    <w:p w:rsidR="000B42E7" w:rsidRPr="007137A8" w:rsidRDefault="000B42E7" w:rsidP="000B42E7">
      <w:pPr>
        <w:numPr>
          <w:ilvl w:val="0"/>
          <w:numId w:val="0"/>
        </w:numPr>
        <w:autoSpaceDE w:val="0"/>
        <w:autoSpaceDN w:val="0"/>
        <w:adjustRightInd w:val="0"/>
        <w:ind w:right="0"/>
        <w:jc w:val="left"/>
        <w:rPr>
          <w:rFonts w:ascii="David"/>
          <w:sz w:val="24"/>
          <w:lang w:eastAsia="en-US"/>
        </w:rPr>
      </w:pPr>
      <w:r w:rsidRPr="007137A8">
        <w:rPr>
          <w:rFonts w:ascii="David" w:hint="cs"/>
          <w:sz w:val="24"/>
          <w:rtl/>
          <w:lang w:eastAsia="en-US"/>
        </w:rPr>
        <w:t>אני</w:t>
      </w:r>
      <w:r w:rsidRPr="007137A8">
        <w:rPr>
          <w:rFonts w:ascii="David"/>
          <w:sz w:val="24"/>
          <w:lang w:eastAsia="en-US"/>
        </w:rPr>
        <w:t xml:space="preserve"> </w:t>
      </w:r>
      <w:r w:rsidRPr="007137A8">
        <w:rPr>
          <w:rFonts w:ascii="David" w:hint="cs"/>
          <w:sz w:val="24"/>
          <w:rtl/>
          <w:lang w:eastAsia="en-US"/>
        </w:rPr>
        <w:t>גב'</w:t>
      </w:r>
      <w:r w:rsidRPr="007137A8">
        <w:rPr>
          <w:rFonts w:ascii="David"/>
          <w:sz w:val="24"/>
          <w:lang w:eastAsia="en-US"/>
        </w:rPr>
        <w:t xml:space="preserve"> _______________, </w:t>
      </w:r>
      <w:r w:rsidRPr="007137A8">
        <w:rPr>
          <w:rFonts w:ascii="David" w:hint="cs"/>
          <w:sz w:val="24"/>
          <w:rtl/>
          <w:lang w:eastAsia="en-US"/>
        </w:rPr>
        <w:t>מספר</w:t>
      </w:r>
      <w:r w:rsidRPr="007137A8">
        <w:rPr>
          <w:rFonts w:ascii="David"/>
          <w:sz w:val="24"/>
          <w:lang w:eastAsia="en-US"/>
        </w:rPr>
        <w:t xml:space="preserve"> </w:t>
      </w:r>
      <w:r w:rsidRPr="007137A8">
        <w:rPr>
          <w:rFonts w:ascii="David" w:hint="cs"/>
          <w:sz w:val="24"/>
          <w:rtl/>
          <w:lang w:eastAsia="en-US"/>
        </w:rPr>
        <w:t>זהות</w:t>
      </w:r>
      <w:r w:rsidRPr="007137A8">
        <w:rPr>
          <w:rFonts w:ascii="David"/>
          <w:sz w:val="24"/>
          <w:lang w:eastAsia="en-US"/>
        </w:rPr>
        <w:t xml:space="preserve"> ____________, </w:t>
      </w:r>
      <w:r w:rsidRPr="007137A8">
        <w:rPr>
          <w:rFonts w:ascii="David" w:hint="cs"/>
          <w:sz w:val="24"/>
          <w:rtl/>
          <w:lang w:eastAsia="en-US"/>
        </w:rPr>
        <w:t>שם</w:t>
      </w:r>
      <w:r w:rsidRPr="007137A8">
        <w:rPr>
          <w:rFonts w:ascii="David"/>
          <w:sz w:val="24"/>
          <w:lang w:eastAsia="en-US"/>
        </w:rPr>
        <w:t xml:space="preserve"> </w:t>
      </w:r>
      <w:r w:rsidRPr="007137A8">
        <w:rPr>
          <w:rFonts w:ascii="David" w:hint="cs"/>
          <w:sz w:val="24"/>
          <w:rtl/>
          <w:lang w:eastAsia="en-US"/>
        </w:rPr>
        <w:t>התאגיד</w:t>
      </w:r>
    </w:p>
    <w:p w:rsidR="000B42E7" w:rsidRPr="007137A8" w:rsidRDefault="000B42E7" w:rsidP="000B42E7">
      <w:pPr>
        <w:numPr>
          <w:ilvl w:val="0"/>
          <w:numId w:val="0"/>
        </w:numPr>
        <w:autoSpaceDE w:val="0"/>
        <w:autoSpaceDN w:val="0"/>
        <w:adjustRightInd w:val="0"/>
        <w:ind w:right="0"/>
        <w:jc w:val="left"/>
        <w:rPr>
          <w:rFonts w:ascii="David"/>
          <w:sz w:val="24"/>
          <w:lang w:eastAsia="en-US"/>
        </w:rPr>
      </w:pPr>
      <w:r w:rsidRPr="007137A8">
        <w:rPr>
          <w:rFonts w:ascii="David"/>
          <w:sz w:val="24"/>
          <w:lang w:eastAsia="en-US"/>
        </w:rPr>
        <w:t xml:space="preserve">_______________, </w:t>
      </w:r>
      <w:r>
        <w:rPr>
          <w:rFonts w:ascii="David" w:hint="cs"/>
          <w:sz w:val="24"/>
          <w:rtl/>
          <w:lang w:eastAsia="en-US"/>
        </w:rPr>
        <w:t>/</w:t>
      </w:r>
      <w:r w:rsidRPr="007137A8">
        <w:rPr>
          <w:rFonts w:ascii="David" w:hint="cs"/>
          <w:sz w:val="24"/>
          <w:rtl/>
          <w:lang w:eastAsia="en-US"/>
        </w:rPr>
        <w:t>ע</w:t>
      </w:r>
      <w:r w:rsidRPr="007137A8">
        <w:rPr>
          <w:rFonts w:ascii="David"/>
          <w:sz w:val="24"/>
          <w:lang w:eastAsia="en-US"/>
        </w:rPr>
        <w:t>"</w:t>
      </w:r>
      <w:r w:rsidRPr="007137A8">
        <w:rPr>
          <w:rFonts w:ascii="David" w:hint="cs"/>
          <w:sz w:val="24"/>
          <w:rtl/>
          <w:lang w:eastAsia="en-US"/>
        </w:rPr>
        <w:t>מ</w:t>
      </w:r>
      <w:r w:rsidRPr="007137A8">
        <w:rPr>
          <w:rFonts w:ascii="David"/>
          <w:sz w:val="24"/>
          <w:lang w:eastAsia="en-US"/>
        </w:rPr>
        <w:t xml:space="preserve"> _______________, </w:t>
      </w:r>
      <w:r w:rsidRPr="007137A8">
        <w:rPr>
          <w:rFonts w:ascii="David" w:hint="cs"/>
          <w:sz w:val="24"/>
          <w:rtl/>
          <w:lang w:eastAsia="en-US"/>
        </w:rPr>
        <w:t>מצהירה</w:t>
      </w:r>
      <w:r w:rsidRPr="007137A8">
        <w:rPr>
          <w:rFonts w:ascii="David"/>
          <w:sz w:val="24"/>
          <w:lang w:eastAsia="en-US"/>
        </w:rPr>
        <w:t xml:space="preserve"> </w:t>
      </w:r>
      <w:r w:rsidRPr="007137A8">
        <w:rPr>
          <w:rFonts w:ascii="David" w:hint="cs"/>
          <w:sz w:val="24"/>
          <w:rtl/>
          <w:lang w:eastAsia="en-US"/>
        </w:rPr>
        <w:t>בזאת</w:t>
      </w:r>
      <w:r w:rsidRPr="007137A8">
        <w:rPr>
          <w:rFonts w:ascii="David"/>
          <w:sz w:val="24"/>
          <w:lang w:eastAsia="en-US"/>
        </w:rPr>
        <w:t xml:space="preserve"> </w:t>
      </w:r>
      <w:r w:rsidRPr="007137A8">
        <w:rPr>
          <w:rFonts w:ascii="David" w:hint="cs"/>
          <w:sz w:val="24"/>
          <w:rtl/>
          <w:lang w:eastAsia="en-US"/>
        </w:rPr>
        <w:t>כי</w:t>
      </w:r>
      <w:r w:rsidRPr="007137A8">
        <w:rPr>
          <w:rFonts w:ascii="David"/>
          <w:sz w:val="24"/>
          <w:lang w:eastAsia="en-US"/>
        </w:rPr>
        <w:t xml:space="preserve"> </w:t>
      </w:r>
      <w:r w:rsidRPr="007137A8">
        <w:rPr>
          <w:rFonts w:ascii="David" w:hint="cs"/>
          <w:sz w:val="24"/>
          <w:rtl/>
          <w:lang w:eastAsia="en-US"/>
        </w:rPr>
        <w:t>העסק</w:t>
      </w:r>
      <w:r w:rsidRPr="007137A8">
        <w:rPr>
          <w:rFonts w:ascii="David"/>
          <w:sz w:val="24"/>
          <w:lang w:eastAsia="en-US"/>
        </w:rPr>
        <w:t xml:space="preserve"> </w:t>
      </w:r>
      <w:r w:rsidRPr="007137A8">
        <w:rPr>
          <w:rFonts w:ascii="David" w:hint="cs"/>
          <w:sz w:val="24"/>
          <w:rtl/>
          <w:lang w:eastAsia="en-US"/>
        </w:rPr>
        <w:t>נמצא</w:t>
      </w:r>
      <w:r w:rsidRPr="007137A8">
        <w:rPr>
          <w:rFonts w:ascii="David"/>
          <w:sz w:val="24"/>
          <w:lang w:eastAsia="en-US"/>
        </w:rPr>
        <w:t xml:space="preserve"> </w:t>
      </w:r>
      <w:r w:rsidRPr="007137A8">
        <w:rPr>
          <w:rFonts w:ascii="David" w:hint="cs"/>
          <w:sz w:val="24"/>
          <w:rtl/>
          <w:lang w:eastAsia="en-US"/>
        </w:rPr>
        <w:t>בשליטתי</w:t>
      </w:r>
    </w:p>
    <w:p w:rsidR="000B42E7" w:rsidRDefault="000B42E7" w:rsidP="000B42E7">
      <w:pPr>
        <w:numPr>
          <w:ilvl w:val="0"/>
          <w:numId w:val="0"/>
        </w:numPr>
        <w:autoSpaceDE w:val="0"/>
        <w:autoSpaceDN w:val="0"/>
        <w:adjustRightInd w:val="0"/>
        <w:ind w:right="0"/>
        <w:jc w:val="left"/>
        <w:rPr>
          <w:rFonts w:ascii="David,Bold"/>
          <w:sz w:val="24"/>
          <w:rtl/>
          <w:lang w:eastAsia="en-US"/>
        </w:rPr>
      </w:pPr>
      <w:r w:rsidRPr="007137A8">
        <w:rPr>
          <w:rFonts w:ascii="David" w:hint="cs"/>
          <w:sz w:val="24"/>
          <w:rtl/>
          <w:lang w:eastAsia="en-US"/>
        </w:rPr>
        <w:t>בהתאם</w:t>
      </w:r>
      <w:r w:rsidRPr="007137A8">
        <w:rPr>
          <w:rFonts w:ascii="David"/>
          <w:sz w:val="24"/>
          <w:lang w:eastAsia="en-US"/>
        </w:rPr>
        <w:t xml:space="preserve"> </w:t>
      </w:r>
      <w:r w:rsidRPr="007137A8">
        <w:rPr>
          <w:rFonts w:ascii="David" w:hint="cs"/>
          <w:sz w:val="24"/>
          <w:rtl/>
          <w:lang w:eastAsia="en-US"/>
        </w:rPr>
        <w:t>לתיקון</w:t>
      </w:r>
      <w:r w:rsidRPr="007137A8">
        <w:rPr>
          <w:rFonts w:ascii="David"/>
          <w:sz w:val="24"/>
          <w:lang w:eastAsia="en-US"/>
        </w:rPr>
        <w:t xml:space="preserve"> </w:t>
      </w:r>
      <w:r w:rsidRPr="007137A8">
        <w:rPr>
          <w:rFonts w:ascii="David" w:hint="cs"/>
          <w:sz w:val="24"/>
          <w:rtl/>
          <w:lang w:eastAsia="en-US"/>
        </w:rPr>
        <w:t>לחוק</w:t>
      </w:r>
      <w:r w:rsidRPr="007137A8">
        <w:rPr>
          <w:rFonts w:ascii="David"/>
          <w:sz w:val="24"/>
          <w:lang w:eastAsia="en-US"/>
        </w:rPr>
        <w:t xml:space="preserve"> </w:t>
      </w:r>
      <w:r w:rsidRPr="007137A8">
        <w:rPr>
          <w:rFonts w:ascii="David" w:hint="cs"/>
          <w:sz w:val="24"/>
          <w:rtl/>
          <w:lang w:eastAsia="en-US"/>
        </w:rPr>
        <w:t>חובת</w:t>
      </w:r>
      <w:r w:rsidRPr="007137A8">
        <w:rPr>
          <w:rFonts w:ascii="David"/>
          <w:sz w:val="24"/>
          <w:lang w:eastAsia="en-US"/>
        </w:rPr>
        <w:t xml:space="preserve"> </w:t>
      </w:r>
      <w:r w:rsidRPr="007137A8">
        <w:rPr>
          <w:rFonts w:ascii="David" w:hint="cs"/>
          <w:sz w:val="24"/>
          <w:rtl/>
          <w:lang w:eastAsia="en-US"/>
        </w:rPr>
        <w:t>המכרזים</w:t>
      </w:r>
      <w:r>
        <w:rPr>
          <w:rFonts w:ascii="David" w:hint="cs"/>
          <w:sz w:val="24"/>
          <w:rtl/>
          <w:lang w:eastAsia="en-US"/>
        </w:rPr>
        <w:t xml:space="preserve"> </w:t>
      </w:r>
      <w:r w:rsidRPr="007137A8">
        <w:rPr>
          <w:rFonts w:ascii="David"/>
          <w:sz w:val="24"/>
          <w:lang w:eastAsia="en-US"/>
        </w:rPr>
        <w:t xml:space="preserve"> )</w:t>
      </w:r>
      <w:r>
        <w:rPr>
          <w:rFonts w:ascii="David" w:hint="cs"/>
          <w:sz w:val="24"/>
          <w:rtl/>
          <w:lang w:eastAsia="en-US"/>
        </w:rPr>
        <w:t>מספר 15</w:t>
      </w:r>
      <w:r w:rsidRPr="007137A8">
        <w:rPr>
          <w:rFonts w:ascii="David"/>
          <w:sz w:val="24"/>
          <w:lang w:eastAsia="en-US"/>
        </w:rPr>
        <w:t xml:space="preserve">  </w:t>
      </w:r>
      <w:r w:rsidRPr="007137A8">
        <w:rPr>
          <w:rFonts w:ascii="Calibri" w:hAnsi="Calibri" w:hint="cs"/>
          <w:sz w:val="24"/>
          <w:rtl/>
          <w:lang w:eastAsia="en-US"/>
        </w:rPr>
        <w:t xml:space="preserve">), </w:t>
      </w:r>
      <w:proofErr w:type="spellStart"/>
      <w:r w:rsidRPr="007137A8">
        <w:rPr>
          <w:rFonts w:ascii="David" w:hint="cs"/>
          <w:sz w:val="24"/>
          <w:rtl/>
          <w:lang w:eastAsia="en-US"/>
        </w:rPr>
        <w:t>התשס</w:t>
      </w:r>
      <w:proofErr w:type="spellEnd"/>
      <w:r w:rsidRPr="007137A8">
        <w:rPr>
          <w:rFonts w:ascii="David"/>
          <w:sz w:val="24"/>
          <w:lang w:eastAsia="en-US"/>
        </w:rPr>
        <w:t>"</w:t>
      </w:r>
      <w:r w:rsidRPr="007137A8">
        <w:rPr>
          <w:rFonts w:ascii="David" w:hint="cs"/>
          <w:sz w:val="24"/>
          <w:rtl/>
          <w:lang w:eastAsia="en-US"/>
        </w:rPr>
        <w:t>ג</w:t>
      </w:r>
      <w:r w:rsidRPr="007137A8">
        <w:rPr>
          <w:rFonts w:ascii="David"/>
          <w:sz w:val="24"/>
          <w:lang w:eastAsia="en-US"/>
        </w:rPr>
        <w:t xml:space="preserve"> 2002</w:t>
      </w:r>
      <w:r w:rsidRPr="007137A8">
        <w:rPr>
          <w:rFonts w:ascii="Calibri" w:hAnsi="Calibri"/>
          <w:sz w:val="24"/>
          <w:lang w:eastAsia="en-US"/>
        </w:rPr>
        <w:t xml:space="preserve">- </w:t>
      </w:r>
      <w:r w:rsidRPr="007137A8">
        <w:rPr>
          <w:rFonts w:ascii="David"/>
          <w:sz w:val="24"/>
          <w:lang w:eastAsia="en-US"/>
        </w:rPr>
        <w:t xml:space="preserve"> </w:t>
      </w:r>
      <w:r w:rsidRPr="007137A8">
        <w:rPr>
          <w:rFonts w:ascii="David" w:hint="cs"/>
          <w:sz w:val="24"/>
          <w:rtl/>
          <w:lang w:eastAsia="en-US"/>
        </w:rPr>
        <w:t>לעניין</w:t>
      </w:r>
      <w:r w:rsidRPr="007137A8">
        <w:rPr>
          <w:rFonts w:ascii="David"/>
          <w:sz w:val="24"/>
          <w:lang w:eastAsia="en-US"/>
        </w:rPr>
        <w:t xml:space="preserve"> </w:t>
      </w:r>
      <w:r w:rsidRPr="007137A8">
        <w:rPr>
          <w:rFonts w:ascii="David" w:hint="cs"/>
          <w:sz w:val="24"/>
          <w:rtl/>
          <w:lang w:eastAsia="en-US"/>
        </w:rPr>
        <w:t>עידוד</w:t>
      </w:r>
      <w:r w:rsidRPr="007137A8">
        <w:rPr>
          <w:rFonts w:ascii="David"/>
          <w:sz w:val="24"/>
          <w:lang w:eastAsia="en-US"/>
        </w:rPr>
        <w:t xml:space="preserve"> </w:t>
      </w:r>
      <w:r w:rsidRPr="007137A8">
        <w:rPr>
          <w:rFonts w:ascii="David" w:hint="cs"/>
          <w:sz w:val="24"/>
          <w:rtl/>
          <w:lang w:eastAsia="en-US"/>
        </w:rPr>
        <w:t>נשים</w:t>
      </w:r>
      <w:r w:rsidRPr="007137A8">
        <w:rPr>
          <w:rFonts w:ascii="David"/>
          <w:sz w:val="24"/>
          <w:lang w:eastAsia="en-US"/>
        </w:rPr>
        <w:t xml:space="preserve"> </w:t>
      </w:r>
      <w:r w:rsidRPr="00A33354">
        <w:rPr>
          <w:rFonts w:ascii="David,Bold" w:hint="cs"/>
          <w:sz w:val="24"/>
          <w:rtl/>
          <w:lang w:eastAsia="en-US"/>
        </w:rPr>
        <w:t>בעסקים.</w:t>
      </w:r>
    </w:p>
    <w:p w:rsidR="000B42E7" w:rsidRDefault="000B42E7" w:rsidP="000B42E7">
      <w:pPr>
        <w:numPr>
          <w:ilvl w:val="0"/>
          <w:numId w:val="0"/>
        </w:numPr>
        <w:autoSpaceDE w:val="0"/>
        <w:autoSpaceDN w:val="0"/>
        <w:adjustRightInd w:val="0"/>
        <w:ind w:right="0"/>
        <w:jc w:val="left"/>
        <w:rPr>
          <w:rFonts w:ascii="David,Bold"/>
          <w:sz w:val="24"/>
          <w:rtl/>
          <w:lang w:eastAsia="en-US"/>
        </w:rPr>
      </w:pPr>
    </w:p>
    <w:p w:rsidR="000B42E7" w:rsidRDefault="000B42E7" w:rsidP="000B42E7">
      <w:pPr>
        <w:numPr>
          <w:ilvl w:val="0"/>
          <w:numId w:val="0"/>
        </w:numPr>
        <w:autoSpaceDE w:val="0"/>
        <w:autoSpaceDN w:val="0"/>
        <w:adjustRightInd w:val="0"/>
        <w:ind w:right="0"/>
        <w:jc w:val="left"/>
        <w:rPr>
          <w:rFonts w:ascii="David,Bold"/>
          <w:b/>
          <w:bCs/>
          <w:sz w:val="24"/>
          <w:rtl/>
          <w:lang w:eastAsia="en-US"/>
        </w:rPr>
      </w:pPr>
      <w:r w:rsidRPr="007137A8">
        <w:rPr>
          <w:rFonts w:ascii="David" w:hint="cs"/>
          <w:sz w:val="24"/>
          <w:rtl/>
          <w:lang w:eastAsia="en-US"/>
        </w:rPr>
        <w:t>שם</w:t>
      </w:r>
      <w:r w:rsidRPr="007137A8">
        <w:rPr>
          <w:rFonts w:ascii="David"/>
          <w:sz w:val="24"/>
          <w:lang w:eastAsia="en-US"/>
        </w:rPr>
        <w:t xml:space="preserve"> </w:t>
      </w:r>
      <w:r w:rsidRPr="007137A8">
        <w:rPr>
          <w:rFonts w:ascii="David" w:hint="cs"/>
          <w:sz w:val="24"/>
          <w:rtl/>
          <w:lang w:eastAsia="en-US"/>
        </w:rPr>
        <w:t>מלא</w:t>
      </w:r>
      <w:r w:rsidRPr="007137A8">
        <w:rPr>
          <w:rFonts w:ascii="David"/>
          <w:sz w:val="24"/>
          <w:lang w:eastAsia="en-US"/>
        </w:rPr>
        <w:t xml:space="preserve"> ________________________ </w:t>
      </w:r>
      <w:r w:rsidRPr="007137A8">
        <w:rPr>
          <w:rFonts w:ascii="David" w:hint="cs"/>
          <w:sz w:val="24"/>
          <w:rtl/>
          <w:lang w:eastAsia="en-US"/>
        </w:rPr>
        <w:t>חתימה</w:t>
      </w:r>
      <w:r w:rsidRPr="007137A8">
        <w:rPr>
          <w:rFonts w:ascii="David"/>
          <w:sz w:val="24"/>
          <w:lang w:eastAsia="en-US"/>
        </w:rPr>
        <w:t>______________________</w:t>
      </w:r>
    </w:p>
    <w:p w:rsidR="000B42E7" w:rsidRDefault="000B42E7">
      <w:pPr>
        <w:keepNext/>
        <w:keepLines/>
        <w:numPr>
          <w:ilvl w:val="0"/>
          <w:numId w:val="0"/>
        </w:numPr>
        <w:spacing w:before="100" w:beforeAutospacing="1" w:after="100" w:afterAutospacing="1"/>
        <w:ind w:left="360" w:right="-567"/>
        <w:jc w:val="left"/>
        <w:rPr>
          <w:b/>
          <w:bCs/>
          <w:sz w:val="24"/>
          <w:u w:val="single"/>
          <w:rtl/>
          <w:lang w:eastAsia="en-US"/>
        </w:rPr>
      </w:pPr>
    </w:p>
    <w:p w:rsidR="000B42E7" w:rsidRDefault="000B42E7">
      <w:pPr>
        <w:keepNext/>
        <w:keepLines/>
        <w:numPr>
          <w:ilvl w:val="0"/>
          <w:numId w:val="0"/>
        </w:numPr>
        <w:spacing w:before="100" w:beforeAutospacing="1" w:after="100" w:afterAutospacing="1"/>
        <w:ind w:left="360" w:right="-567"/>
        <w:jc w:val="left"/>
        <w:rPr>
          <w:b/>
          <w:bCs/>
          <w:sz w:val="24"/>
          <w:u w:val="single"/>
          <w:rtl/>
          <w:lang w:eastAsia="en-US"/>
        </w:rPr>
      </w:pPr>
    </w:p>
    <w:p w:rsidR="002E2B9F" w:rsidRDefault="002E2B9F" w:rsidP="00BE0B77">
      <w:pPr>
        <w:pStyle w:val="a6"/>
        <w:keepNext/>
        <w:keepLines/>
        <w:tabs>
          <w:tab w:val="clear" w:pos="4153"/>
          <w:tab w:val="clear" w:pos="8306"/>
        </w:tabs>
        <w:ind w:left="1695" w:right="-567" w:hanging="1695"/>
        <w:jc w:val="center"/>
        <w:rPr>
          <w:rtl/>
          <w:lang w:eastAsia="en-US"/>
        </w:rPr>
      </w:pPr>
      <w:r>
        <w:rPr>
          <w:szCs w:val="20"/>
          <w:lang w:eastAsia="en-US"/>
        </w:rPr>
        <w:br w:type="page"/>
      </w:r>
    </w:p>
    <w:p w:rsidR="002E2B9F" w:rsidRPr="00BE0B77" w:rsidRDefault="002E2B9F" w:rsidP="00EE22FE">
      <w:pPr>
        <w:pStyle w:val="afff4"/>
        <w:keepNext/>
        <w:keepLines/>
        <w:rPr>
          <w:rFonts w:ascii="Tahoma" w:hAnsi="Tahoma"/>
          <w:rtl/>
          <w:lang w:eastAsia="en-US"/>
        </w:rPr>
      </w:pPr>
      <w:r w:rsidRPr="00BE0B77">
        <w:rPr>
          <w:rFonts w:ascii="Tahoma" w:hAnsi="Tahoma" w:hint="cs"/>
          <w:rtl/>
          <w:lang w:eastAsia="en-US"/>
        </w:rPr>
        <w:lastRenderedPageBreak/>
        <w:t xml:space="preserve">נספח </w:t>
      </w:r>
      <w:proofErr w:type="spellStart"/>
      <w:r w:rsidR="00AD6198">
        <w:rPr>
          <w:rFonts w:ascii="Tahoma" w:hAnsi="Tahoma" w:hint="cs"/>
          <w:rtl/>
          <w:lang w:eastAsia="en-US"/>
        </w:rPr>
        <w:t>י</w:t>
      </w:r>
      <w:r w:rsidR="001C1DBF">
        <w:rPr>
          <w:rFonts w:ascii="Tahoma" w:hAnsi="Tahoma" w:hint="cs"/>
          <w:rtl/>
          <w:lang w:eastAsia="en-US"/>
        </w:rPr>
        <w:t>ג</w:t>
      </w:r>
      <w:proofErr w:type="spellEnd"/>
      <w:r w:rsidR="009B1D1B">
        <w:rPr>
          <w:rFonts w:ascii="Tahoma" w:hAnsi="Tahoma" w:hint="cs"/>
          <w:rtl/>
          <w:lang w:eastAsia="en-US"/>
        </w:rPr>
        <w:t>'</w:t>
      </w:r>
      <w:r w:rsidRPr="00BE0B77">
        <w:rPr>
          <w:rFonts w:ascii="Tahoma" w:hAnsi="Tahoma" w:hint="cs"/>
          <w:rtl/>
          <w:lang w:eastAsia="en-US"/>
        </w:rPr>
        <w:t xml:space="preserve"> </w:t>
      </w:r>
      <w:r w:rsidRPr="00BE0B77">
        <w:rPr>
          <w:rFonts w:ascii="Tahoma" w:hAnsi="Tahoma"/>
          <w:rtl/>
          <w:lang w:eastAsia="en-US"/>
        </w:rPr>
        <w:t>–</w:t>
      </w:r>
      <w:r w:rsidRPr="00BE0B77">
        <w:rPr>
          <w:rFonts w:ascii="Tahoma" w:hAnsi="Tahoma" w:hint="cs"/>
          <w:rtl/>
          <w:lang w:eastAsia="en-US"/>
        </w:rPr>
        <w:t xml:space="preserve"> הסכם ההתקשרות</w:t>
      </w:r>
    </w:p>
    <w:p w:rsidR="002E2B9F" w:rsidRDefault="002E2B9F" w:rsidP="00BE0B77">
      <w:pPr>
        <w:keepNext/>
        <w:keepLines/>
        <w:numPr>
          <w:ilvl w:val="0"/>
          <w:numId w:val="0"/>
        </w:numPr>
        <w:ind w:left="1021" w:right="-567" w:hanging="567"/>
        <w:rPr>
          <w:rtl/>
          <w:lang w:eastAsia="en-US"/>
        </w:rPr>
      </w:pPr>
    </w:p>
    <w:p w:rsidR="002E2B9F" w:rsidRDefault="002E2B9F" w:rsidP="00BE0B77">
      <w:pPr>
        <w:keepNext/>
        <w:keepLines/>
        <w:numPr>
          <w:ilvl w:val="0"/>
          <w:numId w:val="0"/>
        </w:numPr>
        <w:ind w:left="1021" w:right="-567" w:hanging="567"/>
        <w:rPr>
          <w:rtl/>
          <w:lang w:eastAsia="en-US"/>
        </w:rPr>
      </w:pPr>
    </w:p>
    <w:p w:rsidR="00747BA5" w:rsidRPr="00F079BE" w:rsidRDefault="00747BA5" w:rsidP="00BE0B77">
      <w:pPr>
        <w:keepNext/>
        <w:keepLines/>
        <w:numPr>
          <w:ilvl w:val="0"/>
          <w:numId w:val="0"/>
        </w:numPr>
        <w:ind w:right="-567"/>
        <w:rPr>
          <w:rFonts w:asciiTheme="minorHAnsi" w:hAnsiTheme="minorHAnsi"/>
          <w:b/>
          <w:bCs/>
          <w:sz w:val="24"/>
          <w:u w:val="single"/>
          <w:lang w:eastAsia="en-US" w:bidi="en-US"/>
        </w:rPr>
      </w:pPr>
      <w:r w:rsidRPr="00747BA5">
        <w:rPr>
          <w:b/>
          <w:bCs/>
          <w:u w:val="single"/>
          <w:rtl/>
          <w:lang w:eastAsia="en-US"/>
        </w:rPr>
        <w:t>הסכם</w:t>
      </w:r>
    </w:p>
    <w:p w:rsidR="00747BA5" w:rsidRPr="00747BA5" w:rsidRDefault="00747BA5" w:rsidP="00BE0B77">
      <w:pPr>
        <w:keepNext/>
        <w:keepLines/>
        <w:numPr>
          <w:ilvl w:val="0"/>
          <w:numId w:val="0"/>
        </w:numPr>
        <w:ind w:right="-567"/>
        <w:rPr>
          <w:rFonts w:ascii="David"/>
          <w:sz w:val="24"/>
          <w:rtl/>
          <w:lang w:eastAsia="en-US" w:bidi="en-US"/>
        </w:rPr>
      </w:pPr>
    </w:p>
    <w:p w:rsidR="00747BA5" w:rsidRPr="00747BA5" w:rsidRDefault="00747BA5" w:rsidP="00BE0B77">
      <w:pPr>
        <w:keepNext/>
        <w:keepLines/>
        <w:numPr>
          <w:ilvl w:val="0"/>
          <w:numId w:val="0"/>
        </w:numPr>
        <w:ind w:right="-567"/>
        <w:rPr>
          <w:rFonts w:ascii="David"/>
          <w:sz w:val="24"/>
          <w:u w:val="single"/>
          <w:rtl/>
          <w:lang w:eastAsia="en-US" w:bidi="en-US"/>
        </w:rPr>
      </w:pPr>
      <w:r w:rsidRPr="00747BA5">
        <w:rPr>
          <w:b/>
          <w:bCs/>
          <w:rtl/>
          <w:lang w:eastAsia="en-US"/>
        </w:rPr>
        <w:t>שנערך</w:t>
      </w:r>
      <w:r w:rsidRPr="00747BA5">
        <w:rPr>
          <w:rFonts w:ascii="David"/>
          <w:b/>
          <w:bCs/>
          <w:sz w:val="24"/>
          <w:rtl/>
          <w:lang w:eastAsia="en-US" w:bidi="en-US"/>
        </w:rPr>
        <w:t xml:space="preserve"> </w:t>
      </w:r>
      <w:r w:rsidRPr="00747BA5">
        <w:rPr>
          <w:b/>
          <w:bCs/>
          <w:rtl/>
          <w:lang w:eastAsia="en-US"/>
        </w:rPr>
        <w:t>ונחתם</w:t>
      </w:r>
      <w:r w:rsidRPr="00747BA5">
        <w:rPr>
          <w:rFonts w:ascii="David"/>
          <w:b/>
          <w:bCs/>
          <w:sz w:val="24"/>
          <w:rtl/>
          <w:lang w:eastAsia="en-US" w:bidi="en-US"/>
        </w:rPr>
        <w:t xml:space="preserve"> </w:t>
      </w:r>
      <w:r w:rsidRPr="00747BA5">
        <w:rPr>
          <w:b/>
          <w:bCs/>
          <w:rtl/>
          <w:lang w:eastAsia="en-US"/>
        </w:rPr>
        <w:t>בירושלים</w:t>
      </w:r>
      <w:r w:rsidRPr="00747BA5">
        <w:rPr>
          <w:rFonts w:ascii="David"/>
          <w:b/>
          <w:bCs/>
          <w:sz w:val="24"/>
          <w:rtl/>
          <w:lang w:eastAsia="en-US" w:bidi="en-US"/>
        </w:rPr>
        <w:t xml:space="preserve"> </w:t>
      </w:r>
      <w:r w:rsidRPr="00747BA5">
        <w:rPr>
          <w:b/>
          <w:bCs/>
          <w:rtl/>
          <w:lang w:eastAsia="en-US"/>
        </w:rPr>
        <w:t>ביום</w:t>
      </w:r>
      <w:r w:rsidRPr="00747BA5">
        <w:rPr>
          <w:u w:val="single"/>
          <w:lang w:eastAsia="en-US" w:bidi="en-US"/>
        </w:rPr>
        <w:t xml:space="preserve">                 </w:t>
      </w:r>
      <w:r w:rsidRPr="00747BA5">
        <w:rPr>
          <w:lang w:eastAsia="en-US" w:bidi="en-US"/>
        </w:rPr>
        <w:t xml:space="preserve"> </w:t>
      </w:r>
      <w:r w:rsidRPr="00747BA5">
        <w:rPr>
          <w:rFonts w:ascii="David"/>
          <w:b/>
          <w:bCs/>
          <w:sz w:val="24"/>
          <w:rtl/>
          <w:lang w:eastAsia="en-US" w:bidi="en-US"/>
        </w:rPr>
        <w:t xml:space="preserve"> </w:t>
      </w:r>
      <w:r w:rsidRPr="00747BA5">
        <w:rPr>
          <w:rFonts w:ascii="David" w:hint="cs"/>
          <w:b/>
          <w:bCs/>
          <w:sz w:val="24"/>
          <w:rtl/>
          <w:lang w:eastAsia="en-US" w:bidi="en-US"/>
        </w:rPr>
        <w:t xml:space="preserve">  </w:t>
      </w:r>
      <w:r w:rsidRPr="00747BA5">
        <w:rPr>
          <w:rFonts w:hint="cs"/>
          <w:b/>
          <w:bCs/>
          <w:rtl/>
          <w:lang w:eastAsia="en-US"/>
        </w:rPr>
        <w:t>ל</w:t>
      </w:r>
      <w:r w:rsidRPr="00747BA5">
        <w:rPr>
          <w:b/>
          <w:bCs/>
          <w:rtl/>
          <w:lang w:eastAsia="en-US"/>
        </w:rPr>
        <w:t>חודש</w:t>
      </w:r>
      <w:r w:rsidRPr="00747BA5">
        <w:rPr>
          <w:rFonts w:ascii="David"/>
          <w:b/>
          <w:bCs/>
          <w:sz w:val="24"/>
          <w:rtl/>
          <w:lang w:eastAsia="en-US" w:bidi="en-US"/>
        </w:rPr>
        <w:t xml:space="preserve"> </w:t>
      </w:r>
      <w:r w:rsidRPr="00747BA5">
        <w:rPr>
          <w:b/>
          <w:bCs/>
          <w:lang w:eastAsia="en-US" w:bidi="en-US"/>
        </w:rPr>
        <w:t xml:space="preserve"> </w:t>
      </w:r>
      <w:r w:rsidRPr="00747BA5">
        <w:rPr>
          <w:u w:val="single"/>
          <w:lang w:eastAsia="en-US" w:bidi="en-US"/>
        </w:rPr>
        <w:t xml:space="preserve">               </w:t>
      </w:r>
      <w:r w:rsidRPr="00747BA5">
        <w:rPr>
          <w:b/>
          <w:bCs/>
          <w:lang w:eastAsia="en-US" w:bidi="en-US"/>
        </w:rPr>
        <w:t xml:space="preserve"> </w:t>
      </w:r>
      <w:r w:rsidRPr="00747BA5">
        <w:rPr>
          <w:rFonts w:ascii="David" w:hint="cs"/>
          <w:b/>
          <w:bCs/>
          <w:sz w:val="24"/>
          <w:rtl/>
          <w:lang w:eastAsia="en-US" w:bidi="en-US"/>
        </w:rPr>
        <w:t xml:space="preserve">   </w:t>
      </w:r>
      <w:r w:rsidRPr="00747BA5">
        <w:rPr>
          <w:b/>
          <w:bCs/>
          <w:rtl/>
          <w:lang w:eastAsia="en-US"/>
        </w:rPr>
        <w:t>שנת</w:t>
      </w:r>
      <w:r w:rsidRPr="00747BA5">
        <w:rPr>
          <w:rFonts w:ascii="David"/>
          <w:b/>
          <w:bCs/>
          <w:sz w:val="24"/>
          <w:rtl/>
          <w:lang w:eastAsia="en-US" w:bidi="en-US"/>
        </w:rPr>
        <w:t xml:space="preserve"> </w:t>
      </w:r>
      <w:r w:rsidRPr="00747BA5">
        <w:rPr>
          <w:rFonts w:ascii="David" w:hint="cs"/>
          <w:b/>
          <w:bCs/>
          <w:sz w:val="24"/>
          <w:rtl/>
          <w:lang w:eastAsia="en-US" w:bidi="en-US"/>
        </w:rPr>
        <w:t xml:space="preserve"> </w:t>
      </w:r>
      <w:r w:rsidRPr="00747BA5">
        <w:rPr>
          <w:b/>
          <w:bCs/>
          <w:lang w:eastAsia="en-US" w:bidi="en-US"/>
        </w:rPr>
        <w:t xml:space="preserve"> </w:t>
      </w:r>
      <w:r w:rsidRPr="00747BA5">
        <w:rPr>
          <w:u w:val="single"/>
          <w:lang w:eastAsia="en-US" w:bidi="en-US"/>
        </w:rPr>
        <w:t xml:space="preserve">               </w:t>
      </w:r>
    </w:p>
    <w:p w:rsidR="00747BA5" w:rsidRPr="00F079BE" w:rsidRDefault="00747BA5" w:rsidP="00DE172A">
      <w:pPr>
        <w:keepNext/>
        <w:keepLines/>
        <w:numPr>
          <w:ilvl w:val="0"/>
          <w:numId w:val="0"/>
        </w:numPr>
        <w:ind w:left="720" w:right="-567" w:hanging="720"/>
        <w:rPr>
          <w:rFonts w:asciiTheme="minorHAnsi" w:hAnsiTheme="minorHAnsi"/>
          <w:sz w:val="24"/>
          <w:lang w:eastAsia="en-US" w:bidi="en-US"/>
        </w:rPr>
      </w:pPr>
      <w:r w:rsidRPr="00747BA5">
        <w:rPr>
          <w:b/>
          <w:bCs/>
          <w:rtl/>
          <w:lang w:eastAsia="en-US"/>
        </w:rPr>
        <w:t>בין</w:t>
      </w:r>
      <w:r w:rsidRPr="00747BA5">
        <w:rPr>
          <w:rFonts w:ascii="David"/>
          <w:b/>
          <w:bCs/>
          <w:sz w:val="24"/>
          <w:rtl/>
          <w:lang w:eastAsia="en-US" w:bidi="en-US"/>
        </w:rPr>
        <w:t>:</w:t>
      </w:r>
      <w:r w:rsidRPr="00747BA5">
        <w:rPr>
          <w:rFonts w:ascii="David"/>
          <w:sz w:val="24"/>
          <w:rtl/>
          <w:lang w:eastAsia="en-US" w:bidi="en-US"/>
        </w:rPr>
        <w:tab/>
      </w:r>
      <w:r w:rsidRPr="00747BA5">
        <w:rPr>
          <w:rtl/>
          <w:lang w:eastAsia="en-US"/>
        </w:rPr>
        <w:t>ממשלת</w:t>
      </w:r>
      <w:r w:rsidRPr="00747BA5">
        <w:rPr>
          <w:rFonts w:ascii="David"/>
          <w:sz w:val="24"/>
          <w:rtl/>
          <w:lang w:eastAsia="en-US" w:bidi="en-US"/>
        </w:rPr>
        <w:t xml:space="preserve"> </w:t>
      </w:r>
      <w:r w:rsidRPr="00747BA5">
        <w:rPr>
          <w:rtl/>
          <w:lang w:eastAsia="en-US"/>
        </w:rPr>
        <w:t>ישראל</w:t>
      </w:r>
      <w:r w:rsidRPr="00747BA5">
        <w:rPr>
          <w:rFonts w:ascii="David"/>
          <w:sz w:val="24"/>
          <w:rtl/>
          <w:lang w:eastAsia="en-US" w:bidi="en-US"/>
        </w:rPr>
        <w:t xml:space="preserve"> </w:t>
      </w:r>
      <w:r w:rsidRPr="00747BA5">
        <w:rPr>
          <w:rtl/>
          <w:lang w:eastAsia="en-US"/>
        </w:rPr>
        <w:t>בשם</w:t>
      </w:r>
      <w:r w:rsidRPr="00747BA5">
        <w:rPr>
          <w:rFonts w:ascii="David"/>
          <w:sz w:val="24"/>
          <w:rtl/>
          <w:lang w:eastAsia="en-US" w:bidi="en-US"/>
        </w:rPr>
        <w:t xml:space="preserve"> </w:t>
      </w:r>
      <w:r w:rsidRPr="00747BA5">
        <w:rPr>
          <w:rtl/>
          <w:lang w:eastAsia="en-US"/>
        </w:rPr>
        <w:t>מדינת</w:t>
      </w:r>
      <w:r w:rsidRPr="00747BA5">
        <w:rPr>
          <w:rFonts w:ascii="David"/>
          <w:sz w:val="24"/>
          <w:rtl/>
          <w:lang w:eastAsia="en-US" w:bidi="en-US"/>
        </w:rPr>
        <w:t xml:space="preserve"> </w:t>
      </w:r>
      <w:r w:rsidRPr="00747BA5">
        <w:rPr>
          <w:rtl/>
          <w:lang w:eastAsia="en-US"/>
        </w:rPr>
        <w:t>ישראל</w:t>
      </w:r>
      <w:r w:rsidRPr="00747BA5">
        <w:rPr>
          <w:rFonts w:ascii="David"/>
          <w:sz w:val="24"/>
          <w:rtl/>
          <w:lang w:eastAsia="en-US" w:bidi="en-US"/>
        </w:rPr>
        <w:t xml:space="preserve"> </w:t>
      </w:r>
      <w:r w:rsidRPr="00747BA5">
        <w:rPr>
          <w:rtl/>
          <w:lang w:eastAsia="en-US"/>
        </w:rPr>
        <w:t>באמצעות</w:t>
      </w:r>
      <w:r w:rsidRPr="00747BA5">
        <w:rPr>
          <w:rFonts w:ascii="David"/>
          <w:sz w:val="24"/>
          <w:rtl/>
          <w:lang w:eastAsia="en-US" w:bidi="en-US"/>
        </w:rPr>
        <w:t xml:space="preserve"> </w:t>
      </w:r>
      <w:r w:rsidRPr="00747BA5">
        <w:rPr>
          <w:rFonts w:ascii="David" w:hint="cs"/>
          <w:sz w:val="24"/>
          <w:rtl/>
          <w:lang w:eastAsia="en-US" w:bidi="en-US"/>
        </w:rPr>
        <w:t xml:space="preserve">- </w:t>
      </w:r>
      <w:r w:rsidRPr="00747BA5">
        <w:rPr>
          <w:rFonts w:hint="cs"/>
          <w:rtl/>
          <w:lang w:eastAsia="en-US"/>
        </w:rPr>
        <w:t>הרשות</w:t>
      </w:r>
      <w:r w:rsidRPr="00747BA5">
        <w:rPr>
          <w:rFonts w:ascii="David" w:hint="cs"/>
          <w:sz w:val="24"/>
          <w:rtl/>
          <w:lang w:eastAsia="en-US" w:bidi="en-US"/>
        </w:rPr>
        <w:t xml:space="preserve"> </w:t>
      </w:r>
      <w:r w:rsidR="00450089">
        <w:rPr>
          <w:rFonts w:hint="cs"/>
          <w:rtl/>
          <w:lang w:eastAsia="en-US"/>
        </w:rPr>
        <w:t>לפיתוח ו</w:t>
      </w:r>
      <w:r w:rsidRPr="00747BA5">
        <w:rPr>
          <w:rFonts w:hint="cs"/>
          <w:rtl/>
          <w:lang w:eastAsia="en-US"/>
        </w:rPr>
        <w:t>התיישבות</w:t>
      </w:r>
      <w:r w:rsidRPr="00747BA5">
        <w:rPr>
          <w:rFonts w:ascii="David" w:hint="cs"/>
          <w:sz w:val="24"/>
          <w:rtl/>
          <w:lang w:eastAsia="en-US" w:bidi="en-US"/>
        </w:rPr>
        <w:t xml:space="preserve"> </w:t>
      </w:r>
      <w:r w:rsidRPr="00747BA5">
        <w:rPr>
          <w:rFonts w:hint="cs"/>
          <w:rtl/>
          <w:lang w:eastAsia="en-US"/>
        </w:rPr>
        <w:t>הבדואים</w:t>
      </w:r>
      <w:r w:rsidRPr="00747BA5">
        <w:rPr>
          <w:rFonts w:ascii="David" w:hint="cs"/>
          <w:sz w:val="24"/>
          <w:rtl/>
          <w:lang w:eastAsia="en-US" w:bidi="en-US"/>
        </w:rPr>
        <w:t xml:space="preserve"> </w:t>
      </w:r>
      <w:r w:rsidRPr="00747BA5">
        <w:rPr>
          <w:rFonts w:hint="cs"/>
          <w:rtl/>
          <w:lang w:eastAsia="en-US"/>
        </w:rPr>
        <w:t>בנגב</w:t>
      </w:r>
      <w:r w:rsidRPr="00747BA5">
        <w:rPr>
          <w:rFonts w:ascii="David" w:hint="cs"/>
          <w:sz w:val="24"/>
          <w:rtl/>
          <w:lang w:eastAsia="en-US" w:bidi="en-US"/>
        </w:rPr>
        <w:t>,</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ידי</w:t>
      </w:r>
      <w:r w:rsidRPr="00747BA5">
        <w:rPr>
          <w:rFonts w:ascii="David"/>
          <w:sz w:val="24"/>
          <w:rtl/>
          <w:lang w:eastAsia="en-US" w:bidi="en-US"/>
        </w:rPr>
        <w:t xml:space="preserve"> </w:t>
      </w:r>
      <w:proofErr w:type="spellStart"/>
      <w:r w:rsidRPr="00747BA5">
        <w:rPr>
          <w:rtl/>
          <w:lang w:eastAsia="en-US"/>
        </w:rPr>
        <w:t>מורשי</w:t>
      </w:r>
      <w:proofErr w:type="spellEnd"/>
      <w:r w:rsidRPr="00747BA5">
        <w:rPr>
          <w:rFonts w:ascii="David"/>
          <w:sz w:val="24"/>
          <w:rtl/>
          <w:lang w:eastAsia="en-US" w:bidi="en-US"/>
        </w:rPr>
        <w:t xml:space="preserve"> </w:t>
      </w:r>
      <w:r w:rsidRPr="00747BA5">
        <w:rPr>
          <w:rtl/>
          <w:lang w:eastAsia="en-US"/>
        </w:rPr>
        <w:t>החתימה</w:t>
      </w:r>
      <w:r w:rsidRPr="00747BA5">
        <w:rPr>
          <w:rFonts w:ascii="David"/>
          <w:sz w:val="24"/>
          <w:rtl/>
          <w:lang w:eastAsia="en-US" w:bidi="en-US"/>
        </w:rPr>
        <w:t xml:space="preserve"> </w:t>
      </w:r>
      <w:r w:rsidRPr="00747BA5">
        <w:rPr>
          <w:rtl/>
          <w:lang w:eastAsia="en-US"/>
        </w:rPr>
        <w:t>מטעמה</w:t>
      </w:r>
      <w:r w:rsidRPr="00747BA5">
        <w:rPr>
          <w:rFonts w:ascii="David"/>
          <w:sz w:val="24"/>
          <w:rtl/>
          <w:lang w:eastAsia="en-US" w:bidi="en-US"/>
        </w:rPr>
        <w:t xml:space="preserve"> </w:t>
      </w:r>
      <w:r w:rsidRPr="00747BA5">
        <w:rPr>
          <w:rtl/>
          <w:lang w:eastAsia="en-US"/>
        </w:rPr>
        <w:t>שהם</w:t>
      </w:r>
      <w:r w:rsidRPr="00747BA5">
        <w:rPr>
          <w:rFonts w:ascii="David"/>
          <w:sz w:val="24"/>
          <w:rtl/>
          <w:lang w:eastAsia="en-US" w:bidi="en-US"/>
        </w:rPr>
        <w:t xml:space="preserve"> </w:t>
      </w:r>
      <w:r w:rsidRPr="00747BA5">
        <w:rPr>
          <w:u w:val="single"/>
          <w:lang w:eastAsia="en-US" w:bidi="en-US"/>
        </w:rPr>
        <w:t xml:space="preserve">                                         </w:t>
      </w:r>
      <w:r w:rsidRPr="00747BA5">
        <w:rPr>
          <w:rFonts w:ascii="David"/>
          <w:sz w:val="24"/>
          <w:rtl/>
          <w:lang w:eastAsia="en-US" w:bidi="en-US"/>
        </w:rPr>
        <w:t xml:space="preserve">, </w:t>
      </w:r>
      <w:r w:rsidRPr="00747BA5">
        <w:rPr>
          <w:rtl/>
          <w:lang w:eastAsia="en-US"/>
        </w:rPr>
        <w:t>שתקרא</w:t>
      </w:r>
      <w:r w:rsidRPr="00747BA5">
        <w:rPr>
          <w:rFonts w:ascii="David"/>
          <w:sz w:val="24"/>
          <w:rtl/>
          <w:lang w:eastAsia="en-US" w:bidi="en-US"/>
        </w:rPr>
        <w:t xml:space="preserve"> </w:t>
      </w:r>
      <w:r w:rsidRPr="00747BA5">
        <w:rPr>
          <w:rtl/>
          <w:lang w:eastAsia="en-US"/>
        </w:rPr>
        <w:t>לצורך</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662784">
        <w:rPr>
          <w:rFonts w:ascii="David"/>
          <w:sz w:val="24"/>
          <w:rtl/>
          <w:lang w:eastAsia="en-US" w:bidi="en-US"/>
        </w:rPr>
        <w:t>"</w:t>
      </w:r>
      <w:r w:rsidR="00046229" w:rsidRPr="00662784">
        <w:rPr>
          <w:rFonts w:hint="eastAsia"/>
          <w:rtl/>
          <w:lang w:eastAsia="en-US"/>
        </w:rPr>
        <w:t>המדינה</w:t>
      </w:r>
      <w:r w:rsidRPr="00662784">
        <w:rPr>
          <w:rFonts w:ascii="David"/>
          <w:sz w:val="24"/>
          <w:rtl/>
          <w:lang w:eastAsia="en-US"/>
        </w:rPr>
        <w:t>"</w:t>
      </w:r>
      <w:r w:rsidR="005B31EC">
        <w:rPr>
          <w:rFonts w:asciiTheme="minorHAnsi" w:hAnsiTheme="minorHAnsi"/>
          <w:sz w:val="24"/>
          <w:lang w:eastAsia="en-US" w:bidi="en-US"/>
        </w:rPr>
        <w:t xml:space="preserve"> </w:t>
      </w:r>
      <w:r w:rsidR="005B31EC">
        <w:rPr>
          <w:rFonts w:asciiTheme="minorHAnsi" w:hAnsiTheme="minorHAnsi" w:hint="cs"/>
          <w:sz w:val="24"/>
          <w:rtl/>
          <w:lang w:eastAsia="en-US"/>
        </w:rPr>
        <w:t xml:space="preserve"> וה- "רשות" בהתאמה</w:t>
      </w:r>
      <w:r w:rsidRPr="00747BA5">
        <w:rPr>
          <w:rFonts w:ascii="David" w:hint="cs"/>
          <w:sz w:val="24"/>
          <w:rtl/>
          <w:lang w:eastAsia="en-US" w:bidi="en-US"/>
        </w:rPr>
        <w:t>.</w:t>
      </w:r>
    </w:p>
    <w:p w:rsidR="00747BA5" w:rsidRPr="00F079BE" w:rsidRDefault="00747BA5" w:rsidP="00DE172A">
      <w:pPr>
        <w:keepNext/>
        <w:keepLines/>
        <w:numPr>
          <w:ilvl w:val="0"/>
          <w:numId w:val="0"/>
        </w:numPr>
        <w:ind w:left="1475" w:right="-567" w:hanging="624"/>
        <w:rPr>
          <w:rFonts w:asciiTheme="minorHAnsi" w:hAnsiTheme="minorHAnsi"/>
          <w:b/>
          <w:bCs/>
          <w:sz w:val="24"/>
          <w:u w:val="single"/>
          <w:lang w:eastAsia="en-US" w:bidi="en-US"/>
        </w:rPr>
      </w:pPr>
      <w:r w:rsidRPr="00747BA5">
        <w:rPr>
          <w:b/>
          <w:bCs/>
          <w:u w:val="single"/>
          <w:rtl/>
          <w:lang w:eastAsia="en-US"/>
        </w:rPr>
        <w:t>מצד</w:t>
      </w:r>
      <w:r w:rsidRPr="00747BA5">
        <w:rPr>
          <w:rFonts w:ascii="David"/>
          <w:b/>
          <w:bCs/>
          <w:sz w:val="24"/>
          <w:u w:val="single"/>
          <w:rtl/>
          <w:lang w:eastAsia="en-US" w:bidi="en-US"/>
        </w:rPr>
        <w:t xml:space="preserve"> </w:t>
      </w:r>
      <w:r w:rsidRPr="00747BA5">
        <w:rPr>
          <w:b/>
          <w:bCs/>
          <w:u w:val="single"/>
          <w:rtl/>
          <w:lang w:eastAsia="en-US"/>
        </w:rPr>
        <w:t>אחד</w:t>
      </w:r>
    </w:p>
    <w:p w:rsidR="00B808D9" w:rsidRDefault="00B808D9" w:rsidP="00BE0B77">
      <w:pPr>
        <w:keepNext/>
        <w:keepLines/>
        <w:numPr>
          <w:ilvl w:val="0"/>
          <w:numId w:val="0"/>
        </w:numPr>
        <w:ind w:left="282" w:right="-567"/>
        <w:rPr>
          <w:b/>
          <w:bCs/>
          <w:lang w:eastAsia="en-US" w:bidi="en-US"/>
        </w:rPr>
      </w:pPr>
    </w:p>
    <w:p w:rsidR="00B808D9" w:rsidRDefault="00747BA5" w:rsidP="00BE0B77">
      <w:pPr>
        <w:keepNext/>
        <w:keepLines/>
        <w:numPr>
          <w:ilvl w:val="0"/>
          <w:numId w:val="0"/>
        </w:numPr>
        <w:ind w:left="282" w:right="-567"/>
        <w:rPr>
          <w:b/>
          <w:bCs/>
          <w:lang w:eastAsia="en-US" w:bidi="en-US"/>
        </w:rPr>
      </w:pPr>
      <w:r w:rsidRPr="00747BA5">
        <w:rPr>
          <w:b/>
          <w:bCs/>
          <w:rtl/>
          <w:lang w:eastAsia="en-US"/>
        </w:rPr>
        <w:t>לבין</w:t>
      </w:r>
      <w:r w:rsidRPr="00747BA5">
        <w:rPr>
          <w:rFonts w:ascii="David"/>
          <w:b/>
          <w:bCs/>
          <w:sz w:val="24"/>
          <w:rtl/>
          <w:lang w:eastAsia="en-US" w:bidi="en-US"/>
        </w:rPr>
        <w:t>:</w:t>
      </w:r>
    </w:p>
    <w:p w:rsidR="00747BA5" w:rsidRPr="00662784" w:rsidRDefault="00747BA5" w:rsidP="00BE0B77">
      <w:pPr>
        <w:keepNext/>
        <w:keepLines/>
        <w:numPr>
          <w:ilvl w:val="0"/>
          <w:numId w:val="0"/>
        </w:numPr>
        <w:ind w:left="282" w:right="-567"/>
        <w:rPr>
          <w:rFonts w:asciiTheme="minorHAnsi" w:hAnsiTheme="minorHAnsi"/>
          <w:sz w:val="24"/>
          <w:u w:val="single"/>
          <w:lang w:eastAsia="en-US" w:bidi="en-US"/>
        </w:rPr>
      </w:pPr>
      <w:r w:rsidRPr="00747BA5">
        <w:rPr>
          <w:rFonts w:ascii="David"/>
          <w:sz w:val="24"/>
          <w:rtl/>
          <w:lang w:eastAsia="en-US" w:bidi="en-US"/>
        </w:rPr>
        <w:tab/>
      </w:r>
      <w:r w:rsidRPr="00747BA5">
        <w:rPr>
          <w:rFonts w:ascii="David" w:hint="cs"/>
          <w:sz w:val="24"/>
          <w:rtl/>
          <w:lang w:eastAsia="en-US" w:bidi="en-US"/>
        </w:rPr>
        <w:t xml:space="preserve"> </w:t>
      </w:r>
      <w:r w:rsidRPr="00747BA5">
        <w:rPr>
          <w:rFonts w:ascii="David"/>
          <w:sz w:val="24"/>
          <w:rtl/>
          <w:lang w:eastAsia="en-US" w:bidi="en-US"/>
        </w:rPr>
        <w:tab/>
      </w:r>
      <w:r w:rsidRPr="00747BA5">
        <w:rPr>
          <w:rFonts w:ascii="David"/>
          <w:sz w:val="24"/>
          <w:rtl/>
          <w:lang w:eastAsia="en-US" w:bidi="en-US"/>
        </w:rPr>
        <w:tab/>
      </w:r>
      <w:r w:rsidRPr="00747BA5">
        <w:rPr>
          <w:rFonts w:ascii="David"/>
          <w:sz w:val="24"/>
          <w:rtl/>
          <w:lang w:eastAsia="en-US" w:bidi="en-US"/>
        </w:rPr>
        <w:tab/>
      </w:r>
      <w:r w:rsidRPr="00747BA5">
        <w:rPr>
          <w:rFonts w:ascii="David"/>
          <w:sz w:val="24"/>
          <w:rtl/>
          <w:lang w:eastAsia="en-US" w:bidi="en-US"/>
        </w:rPr>
        <w:tab/>
      </w:r>
      <w:r w:rsidRPr="00747BA5">
        <w:rPr>
          <w:rFonts w:ascii="David"/>
          <w:sz w:val="24"/>
          <w:rtl/>
          <w:lang w:eastAsia="en-US" w:bidi="en-US"/>
        </w:rPr>
        <w:tab/>
      </w:r>
    </w:p>
    <w:p w:rsidR="00747BA5" w:rsidRPr="00747BA5" w:rsidRDefault="00747BA5" w:rsidP="00BE0B77">
      <w:pPr>
        <w:keepNext/>
        <w:keepLines/>
        <w:numPr>
          <w:ilvl w:val="0"/>
          <w:numId w:val="0"/>
        </w:numPr>
        <w:ind w:left="282" w:right="-567"/>
        <w:rPr>
          <w:lang w:eastAsia="en-US" w:bidi="en-US"/>
        </w:rPr>
      </w:pPr>
      <w:r w:rsidRPr="00747BA5">
        <w:rPr>
          <w:u w:val="single"/>
          <w:lang w:eastAsia="en-US" w:bidi="en-US"/>
        </w:rPr>
        <w:t xml:space="preserve">                          </w:t>
      </w:r>
      <w:r w:rsidRPr="00747BA5">
        <w:rPr>
          <w:lang w:eastAsia="en-US" w:bidi="en-US"/>
        </w:rPr>
        <w:t xml:space="preserve"> </w:t>
      </w:r>
      <w:r w:rsidRPr="00747BA5">
        <w:rPr>
          <w:rFonts w:hint="cs"/>
          <w:rtl/>
          <w:lang w:eastAsia="en-US"/>
        </w:rPr>
        <w:t xml:space="preserve"> </w:t>
      </w:r>
      <w:r w:rsidRPr="00747BA5">
        <w:rPr>
          <w:rtl/>
          <w:lang w:eastAsia="en-US"/>
        </w:rPr>
        <w:t>באמצעות</w:t>
      </w:r>
      <w:r w:rsidRPr="00747BA5">
        <w:rPr>
          <w:rFonts w:ascii="David"/>
          <w:sz w:val="24"/>
          <w:rtl/>
          <w:lang w:eastAsia="en-US" w:bidi="en-US"/>
        </w:rPr>
        <w:t xml:space="preserve"> </w:t>
      </w:r>
      <w:r w:rsidRPr="00747BA5">
        <w:rPr>
          <w:rtl/>
          <w:lang w:eastAsia="en-US"/>
        </w:rPr>
        <w:t>נציגיו</w:t>
      </w:r>
      <w:r w:rsidRPr="00747BA5">
        <w:rPr>
          <w:rFonts w:ascii="David"/>
          <w:sz w:val="24"/>
          <w:rtl/>
          <w:lang w:eastAsia="en-US" w:bidi="en-US"/>
        </w:rPr>
        <w:t xml:space="preserve"> </w:t>
      </w:r>
      <w:r w:rsidRPr="00747BA5">
        <w:rPr>
          <w:rtl/>
          <w:lang w:eastAsia="en-US"/>
        </w:rPr>
        <w:t>המוסמכים</w:t>
      </w:r>
      <w:r w:rsidRPr="00747BA5">
        <w:rPr>
          <w:rFonts w:ascii="David"/>
          <w:sz w:val="24"/>
          <w:rtl/>
          <w:lang w:eastAsia="en-US" w:bidi="en-US"/>
        </w:rPr>
        <w:t xml:space="preserve"> </w:t>
      </w:r>
      <w:r w:rsidRPr="00747BA5">
        <w:rPr>
          <w:rtl/>
          <w:lang w:eastAsia="en-US"/>
        </w:rPr>
        <w:t>לחתום</w:t>
      </w:r>
      <w:r w:rsidRPr="00747BA5">
        <w:rPr>
          <w:rFonts w:ascii="David"/>
          <w:sz w:val="24"/>
          <w:rtl/>
          <w:lang w:eastAsia="en-US" w:bidi="en-US"/>
        </w:rPr>
        <w:t xml:space="preserve"> </w:t>
      </w:r>
      <w:r w:rsidRPr="00747BA5">
        <w:rPr>
          <w:rtl/>
          <w:lang w:eastAsia="en-US"/>
        </w:rPr>
        <w:t>מטעמו</w:t>
      </w:r>
      <w:r w:rsidRPr="00747BA5">
        <w:rPr>
          <w:rFonts w:ascii="David"/>
          <w:sz w:val="24"/>
          <w:rtl/>
          <w:lang w:eastAsia="en-US" w:bidi="en-US"/>
        </w:rPr>
        <w:t xml:space="preserve"> </w:t>
      </w:r>
      <w:r w:rsidRPr="00747BA5">
        <w:rPr>
          <w:rtl/>
          <w:lang w:eastAsia="en-US"/>
        </w:rPr>
        <w:t>ה</w:t>
      </w:r>
      <w:r w:rsidRPr="00747BA5">
        <w:rPr>
          <w:rFonts w:ascii="David"/>
          <w:sz w:val="24"/>
          <w:rtl/>
          <w:lang w:eastAsia="en-US" w:bidi="en-US"/>
        </w:rPr>
        <w:t>"</w:t>
      </w:r>
      <w:r w:rsidRPr="00747BA5">
        <w:rPr>
          <w:rtl/>
          <w:lang w:eastAsia="en-US"/>
        </w:rPr>
        <w:t>ה</w:t>
      </w:r>
      <w:r w:rsidRPr="00747BA5">
        <w:rPr>
          <w:u w:val="single"/>
          <w:lang w:eastAsia="en-US"/>
        </w:rPr>
        <w:t xml:space="preserve">                          </w:t>
      </w:r>
      <w:r w:rsidRPr="00747BA5">
        <w:rPr>
          <w:lang w:eastAsia="en-US" w:bidi="en-US"/>
        </w:rPr>
        <w:t xml:space="preserve"> </w:t>
      </w:r>
      <w:r w:rsidRPr="00747BA5">
        <w:rPr>
          <w:rFonts w:ascii="David" w:hint="cs"/>
          <w:sz w:val="24"/>
          <w:rtl/>
          <w:lang w:eastAsia="en-US" w:bidi="en-US"/>
        </w:rPr>
        <w:t xml:space="preserve"> </w:t>
      </w:r>
      <w:r w:rsidRPr="00747BA5">
        <w:rPr>
          <w:rtl/>
          <w:lang w:eastAsia="en-US"/>
        </w:rPr>
        <w:t>שיקרא</w:t>
      </w:r>
      <w:r w:rsidRPr="00747BA5">
        <w:rPr>
          <w:rFonts w:ascii="David"/>
          <w:sz w:val="24"/>
          <w:rtl/>
          <w:lang w:eastAsia="en-US" w:bidi="en-US"/>
        </w:rPr>
        <w:t xml:space="preserve"> </w:t>
      </w:r>
      <w:r w:rsidRPr="00747BA5">
        <w:rPr>
          <w:rtl/>
          <w:lang w:eastAsia="en-US"/>
        </w:rPr>
        <w:t>לצורך</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w:t>
      </w:r>
      <w:r w:rsidRPr="00747BA5">
        <w:rPr>
          <w:lang w:eastAsia="en-US" w:bidi="en-US"/>
        </w:rPr>
        <w:t>.</w:t>
      </w:r>
    </w:p>
    <w:p w:rsidR="00747BA5" w:rsidRPr="00747BA5" w:rsidRDefault="00747BA5" w:rsidP="00BE0B77">
      <w:pPr>
        <w:keepNext/>
        <w:keepLines/>
        <w:numPr>
          <w:ilvl w:val="0"/>
          <w:numId w:val="0"/>
        </w:numPr>
        <w:ind w:right="-567"/>
        <w:rPr>
          <w:rFonts w:ascii="David"/>
          <w:sz w:val="24"/>
          <w:rtl/>
          <w:lang w:eastAsia="en-US" w:bidi="en-US"/>
        </w:rPr>
      </w:pPr>
    </w:p>
    <w:p w:rsidR="00747BA5" w:rsidRDefault="00747BA5" w:rsidP="00DE172A">
      <w:pPr>
        <w:keepNext/>
        <w:keepLines/>
        <w:numPr>
          <w:ilvl w:val="0"/>
          <w:numId w:val="0"/>
        </w:numPr>
        <w:ind w:left="360" w:right="-567" w:firstLine="360"/>
        <w:rPr>
          <w:b/>
          <w:bCs/>
          <w:u w:val="single"/>
          <w:lang w:eastAsia="en-US" w:bidi="en-US"/>
        </w:rPr>
      </w:pPr>
      <w:r w:rsidRPr="00747BA5">
        <w:rPr>
          <w:b/>
          <w:bCs/>
          <w:u w:val="single"/>
          <w:rtl/>
          <w:lang w:eastAsia="en-US"/>
        </w:rPr>
        <w:t>מצד</w:t>
      </w:r>
      <w:r w:rsidRPr="00747BA5">
        <w:rPr>
          <w:rFonts w:ascii="David"/>
          <w:b/>
          <w:bCs/>
          <w:sz w:val="24"/>
          <w:u w:val="single"/>
          <w:rtl/>
          <w:lang w:eastAsia="en-US" w:bidi="en-US"/>
        </w:rPr>
        <w:t xml:space="preserve"> </w:t>
      </w:r>
      <w:r w:rsidRPr="00747BA5">
        <w:rPr>
          <w:b/>
          <w:bCs/>
          <w:u w:val="single"/>
          <w:rtl/>
          <w:lang w:eastAsia="en-US"/>
        </w:rPr>
        <w:t>שני</w:t>
      </w:r>
    </w:p>
    <w:p w:rsidR="00747BA5" w:rsidRPr="00747BA5" w:rsidRDefault="00747BA5" w:rsidP="00BE0B77">
      <w:pPr>
        <w:keepNext/>
        <w:keepLines/>
        <w:numPr>
          <w:ilvl w:val="0"/>
          <w:numId w:val="0"/>
        </w:numPr>
        <w:ind w:left="360" w:right="-567"/>
        <w:rPr>
          <w:rFonts w:ascii="David"/>
          <w:b/>
          <w:bCs/>
          <w:sz w:val="24"/>
          <w:u w:val="single"/>
          <w:rtl/>
          <w:lang w:eastAsia="en-US" w:bidi="en-US"/>
        </w:rPr>
      </w:pPr>
    </w:p>
    <w:p w:rsidR="00747BA5" w:rsidRPr="00267AA7" w:rsidRDefault="00747BA5" w:rsidP="008A5A67">
      <w:pPr>
        <w:keepNext/>
        <w:keepLines/>
        <w:numPr>
          <w:ilvl w:val="0"/>
          <w:numId w:val="0"/>
        </w:numPr>
        <w:ind w:left="1440" w:right="-567" w:hanging="1080"/>
        <w:rPr>
          <w:rFonts w:asciiTheme="minorHAnsi" w:hAnsiTheme="minorHAnsi"/>
          <w:sz w:val="24"/>
          <w:lang w:eastAsia="en-US" w:bidi="en-US"/>
        </w:rPr>
      </w:pPr>
      <w:r w:rsidRPr="00747BA5">
        <w:rPr>
          <w:b/>
          <w:bCs/>
          <w:rtl/>
          <w:lang w:eastAsia="en-US"/>
        </w:rPr>
        <w:t>הואיל</w:t>
      </w:r>
      <w:r w:rsidRPr="00747BA5">
        <w:rPr>
          <w:rFonts w:ascii="David"/>
          <w:b/>
          <w:bCs/>
          <w:sz w:val="24"/>
          <w:rtl/>
          <w:lang w:eastAsia="en-US" w:bidi="en-US"/>
        </w:rPr>
        <w:tab/>
      </w:r>
      <w:r w:rsidR="0040389A" w:rsidRPr="00747BA5">
        <w:rPr>
          <w:rtl/>
          <w:lang w:eastAsia="en-US"/>
        </w:rPr>
        <w:t>וה</w:t>
      </w:r>
      <w:r w:rsidR="0040389A">
        <w:rPr>
          <w:rFonts w:hint="cs"/>
          <w:rtl/>
          <w:lang w:eastAsia="en-US"/>
        </w:rPr>
        <w:t>רשות</w:t>
      </w:r>
      <w:r w:rsidR="0040389A" w:rsidRPr="00747BA5">
        <w:rPr>
          <w:rFonts w:ascii="David"/>
          <w:sz w:val="24"/>
          <w:rtl/>
          <w:lang w:eastAsia="en-US" w:bidi="en-US"/>
        </w:rPr>
        <w:t xml:space="preserve"> </w:t>
      </w:r>
      <w:r w:rsidRPr="00747BA5">
        <w:rPr>
          <w:rtl/>
          <w:lang w:eastAsia="en-US"/>
        </w:rPr>
        <w:t>פנתה</w:t>
      </w:r>
      <w:r w:rsidRPr="00747BA5">
        <w:rPr>
          <w:rFonts w:ascii="David"/>
          <w:sz w:val="24"/>
          <w:rtl/>
          <w:lang w:eastAsia="en-US" w:bidi="en-US"/>
        </w:rPr>
        <w:t xml:space="preserve"> </w:t>
      </w:r>
      <w:r w:rsidRPr="00747BA5">
        <w:rPr>
          <w:rtl/>
          <w:lang w:eastAsia="en-US"/>
        </w:rPr>
        <w:t>במכרז</w:t>
      </w:r>
      <w:r w:rsidRPr="00747BA5">
        <w:rPr>
          <w:rFonts w:ascii="David"/>
          <w:sz w:val="24"/>
          <w:rtl/>
          <w:lang w:eastAsia="en-US" w:bidi="en-US"/>
        </w:rPr>
        <w:t xml:space="preserve"> </w:t>
      </w:r>
      <w:r w:rsidRPr="00747BA5">
        <w:rPr>
          <w:rtl/>
          <w:lang w:eastAsia="en-US"/>
        </w:rPr>
        <w:t>פומבי</w:t>
      </w:r>
      <w:r w:rsidRPr="00747BA5">
        <w:rPr>
          <w:rFonts w:ascii="David"/>
          <w:sz w:val="24"/>
          <w:rtl/>
          <w:lang w:eastAsia="en-US" w:bidi="en-US"/>
        </w:rPr>
        <w:t xml:space="preserve"> </w:t>
      </w:r>
      <w:r w:rsidRPr="00747BA5">
        <w:rPr>
          <w:rtl/>
          <w:lang w:eastAsia="en-US"/>
        </w:rPr>
        <w:t>מס</w:t>
      </w:r>
      <w:r w:rsidRPr="00747BA5">
        <w:rPr>
          <w:rFonts w:ascii="David"/>
          <w:sz w:val="24"/>
          <w:rtl/>
          <w:lang w:eastAsia="en-US" w:bidi="en-US"/>
        </w:rPr>
        <w:t xml:space="preserve">' </w:t>
      </w:r>
      <w:r w:rsidRPr="00747BA5">
        <w:rPr>
          <w:u w:val="single"/>
          <w:lang w:eastAsia="en-US" w:bidi="en-US"/>
        </w:rPr>
        <w:t xml:space="preserve">                  </w:t>
      </w:r>
      <w:r w:rsidRPr="00747BA5">
        <w:rPr>
          <w:rFonts w:ascii="David" w:hint="cs"/>
          <w:sz w:val="24"/>
          <w:rtl/>
          <w:lang w:eastAsia="en-US" w:bidi="en-US"/>
        </w:rPr>
        <w:t xml:space="preserve"> </w:t>
      </w:r>
      <w:r w:rsidRPr="00747BA5">
        <w:rPr>
          <w:rtl/>
          <w:lang w:eastAsia="en-US"/>
        </w:rPr>
        <w:t>בהזמנה</w:t>
      </w:r>
      <w:r w:rsidRPr="00747BA5">
        <w:rPr>
          <w:rFonts w:ascii="David"/>
          <w:sz w:val="24"/>
          <w:rtl/>
          <w:lang w:eastAsia="en-US" w:bidi="en-US"/>
        </w:rPr>
        <w:t xml:space="preserve"> </w:t>
      </w:r>
      <w:r w:rsidRPr="00747BA5">
        <w:rPr>
          <w:rtl/>
          <w:lang w:eastAsia="en-US"/>
        </w:rPr>
        <w:t>לקבלת</w:t>
      </w:r>
      <w:r w:rsidRPr="00747BA5">
        <w:rPr>
          <w:rFonts w:ascii="David"/>
          <w:sz w:val="24"/>
          <w:rtl/>
          <w:lang w:eastAsia="en-US" w:bidi="en-US"/>
        </w:rPr>
        <w:t xml:space="preserve"> </w:t>
      </w:r>
      <w:r w:rsidRPr="00747BA5">
        <w:rPr>
          <w:rtl/>
          <w:lang w:eastAsia="en-US"/>
        </w:rPr>
        <w:t>הצעות</w:t>
      </w:r>
      <w:r w:rsidRPr="00747BA5">
        <w:rPr>
          <w:rFonts w:ascii="David"/>
          <w:sz w:val="24"/>
          <w:rtl/>
          <w:lang w:eastAsia="en-US" w:bidi="en-US"/>
        </w:rPr>
        <w:t xml:space="preserve"> </w:t>
      </w:r>
      <w:r w:rsidRPr="00747BA5">
        <w:rPr>
          <w:rtl/>
          <w:lang w:eastAsia="en-US"/>
        </w:rPr>
        <w:t>למתן</w:t>
      </w:r>
      <w:r w:rsidRPr="00747BA5">
        <w:rPr>
          <w:rFonts w:ascii="David"/>
          <w:sz w:val="24"/>
          <w:rtl/>
          <w:lang w:eastAsia="en-US" w:bidi="en-US"/>
        </w:rPr>
        <w:t xml:space="preserve"> </w:t>
      </w:r>
      <w:r w:rsidRPr="00747BA5">
        <w:rPr>
          <w:rtl/>
          <w:lang w:eastAsia="en-US"/>
        </w:rPr>
        <w:t>שירות</w:t>
      </w:r>
      <w:r w:rsidRPr="00747BA5">
        <w:rPr>
          <w:rFonts w:hint="cs"/>
          <w:rtl/>
          <w:lang w:eastAsia="en-US"/>
        </w:rPr>
        <w:t>י</w:t>
      </w:r>
      <w:r w:rsidRPr="00747BA5">
        <w:rPr>
          <w:rFonts w:ascii="David" w:hint="cs"/>
          <w:sz w:val="24"/>
          <w:rtl/>
          <w:lang w:eastAsia="en-US" w:bidi="en-US"/>
        </w:rPr>
        <w:t xml:space="preserve"> </w:t>
      </w:r>
      <w:r w:rsidRPr="00747BA5">
        <w:rPr>
          <w:rFonts w:hint="cs"/>
          <w:rtl/>
          <w:lang w:eastAsia="en-US"/>
        </w:rPr>
        <w:t>פענוח</w:t>
      </w:r>
      <w:r w:rsidRPr="00747BA5">
        <w:rPr>
          <w:rFonts w:ascii="David" w:hint="cs"/>
          <w:sz w:val="24"/>
          <w:rtl/>
          <w:lang w:eastAsia="en-US" w:bidi="en-US"/>
        </w:rPr>
        <w:t xml:space="preserve"> </w:t>
      </w:r>
      <w:r w:rsidRPr="00747BA5">
        <w:rPr>
          <w:rFonts w:hint="cs"/>
          <w:rtl/>
          <w:lang w:eastAsia="en-US"/>
        </w:rPr>
        <w:t>תצלומי</w:t>
      </w:r>
      <w:r w:rsidRPr="00747BA5">
        <w:rPr>
          <w:rFonts w:ascii="David" w:hint="cs"/>
          <w:sz w:val="24"/>
          <w:rtl/>
          <w:lang w:eastAsia="en-US" w:bidi="en-US"/>
        </w:rPr>
        <w:t xml:space="preserve"> </w:t>
      </w:r>
      <w:r w:rsidRPr="00747BA5">
        <w:rPr>
          <w:rFonts w:hint="cs"/>
          <w:rtl/>
          <w:lang w:eastAsia="en-US"/>
        </w:rPr>
        <w:t>אוויר</w:t>
      </w:r>
      <w:r w:rsidRPr="00747BA5">
        <w:rPr>
          <w:rFonts w:ascii="David" w:hint="cs"/>
          <w:sz w:val="24"/>
          <w:rtl/>
          <w:lang w:eastAsia="en-US" w:bidi="en-US"/>
        </w:rPr>
        <w:t>,</w:t>
      </w:r>
      <w:r w:rsidR="005B31EC">
        <w:rPr>
          <w:rFonts w:hint="cs"/>
          <w:rtl/>
          <w:lang w:eastAsia="en-US"/>
        </w:rPr>
        <w:t xml:space="preserve"> </w:t>
      </w:r>
      <w:r w:rsidRPr="00747BA5">
        <w:rPr>
          <w:rFonts w:hint="cs"/>
          <w:rtl/>
          <w:lang w:eastAsia="en-US"/>
        </w:rPr>
        <w:t>כולל</w:t>
      </w:r>
      <w:r w:rsidRPr="00747BA5">
        <w:rPr>
          <w:rFonts w:ascii="David" w:hint="cs"/>
          <w:sz w:val="24"/>
          <w:rtl/>
          <w:lang w:eastAsia="en-US" w:bidi="en-US"/>
        </w:rPr>
        <w:t xml:space="preserve"> </w:t>
      </w:r>
      <w:r w:rsidRPr="00747BA5">
        <w:rPr>
          <w:rFonts w:hint="cs"/>
          <w:rtl/>
          <w:lang w:eastAsia="en-US"/>
        </w:rPr>
        <w:t>הגשת</w:t>
      </w:r>
      <w:r w:rsidRPr="00747BA5">
        <w:rPr>
          <w:rFonts w:ascii="David" w:hint="cs"/>
          <w:sz w:val="24"/>
          <w:rtl/>
          <w:lang w:eastAsia="en-US" w:bidi="en-US"/>
        </w:rPr>
        <w:t xml:space="preserve"> </w:t>
      </w:r>
      <w:r w:rsidRPr="00747BA5">
        <w:rPr>
          <w:rFonts w:hint="cs"/>
          <w:rtl/>
          <w:lang w:eastAsia="en-US"/>
        </w:rPr>
        <w:t>דוחות</w:t>
      </w:r>
      <w:r w:rsidRPr="00747BA5">
        <w:rPr>
          <w:rFonts w:ascii="David" w:hint="cs"/>
          <w:sz w:val="24"/>
          <w:rtl/>
          <w:lang w:eastAsia="en-US" w:bidi="en-US"/>
        </w:rPr>
        <w:t xml:space="preserve"> </w:t>
      </w:r>
      <w:r w:rsidRPr="00747BA5">
        <w:rPr>
          <w:rFonts w:hint="cs"/>
          <w:rtl/>
          <w:lang w:eastAsia="en-US"/>
        </w:rPr>
        <w:t>פענוח</w:t>
      </w:r>
      <w:r w:rsidRPr="00747BA5">
        <w:rPr>
          <w:rFonts w:ascii="David"/>
          <w:sz w:val="24"/>
          <w:rtl/>
          <w:lang w:eastAsia="en-US" w:bidi="en-US"/>
        </w:rPr>
        <w:t xml:space="preserve"> </w:t>
      </w:r>
      <w:r w:rsidRPr="00747BA5">
        <w:rPr>
          <w:rtl/>
          <w:lang w:eastAsia="en-US"/>
        </w:rPr>
        <w:t>עבור</w:t>
      </w:r>
      <w:r w:rsidRPr="00747BA5">
        <w:rPr>
          <w:rFonts w:ascii="David"/>
          <w:sz w:val="24"/>
          <w:rtl/>
          <w:lang w:eastAsia="en-US" w:bidi="en-US"/>
        </w:rPr>
        <w:t xml:space="preserve"> </w:t>
      </w:r>
      <w:r w:rsidRPr="00747BA5">
        <w:rPr>
          <w:rtl/>
          <w:lang w:eastAsia="en-US"/>
        </w:rPr>
        <w:t>הרשות</w:t>
      </w:r>
      <w:r w:rsidRPr="00747BA5">
        <w:rPr>
          <w:rFonts w:ascii="David"/>
          <w:sz w:val="24"/>
          <w:rtl/>
          <w:lang w:eastAsia="en-US" w:bidi="en-US"/>
        </w:rPr>
        <w:t xml:space="preserve"> </w:t>
      </w:r>
      <w:r w:rsidR="00450089">
        <w:rPr>
          <w:rFonts w:hint="cs"/>
          <w:rtl/>
          <w:lang w:eastAsia="en-US"/>
        </w:rPr>
        <w:t>לפיתוח</w:t>
      </w:r>
      <w:r w:rsidRPr="00747BA5">
        <w:rPr>
          <w:rFonts w:ascii="David"/>
          <w:sz w:val="24"/>
          <w:rtl/>
          <w:lang w:eastAsia="en-US" w:bidi="en-US"/>
        </w:rPr>
        <w:t xml:space="preserve"> </w:t>
      </w:r>
      <w:r w:rsidR="00450089">
        <w:rPr>
          <w:rFonts w:asciiTheme="minorHAnsi" w:hAnsiTheme="minorHAnsi"/>
          <w:sz w:val="24"/>
          <w:lang w:eastAsia="en-US" w:bidi="en-US"/>
        </w:rPr>
        <w:t>u</w:t>
      </w:r>
      <w:r w:rsidRPr="00747BA5">
        <w:rPr>
          <w:rtl/>
          <w:lang w:eastAsia="en-US"/>
        </w:rPr>
        <w:t>התיישבות</w:t>
      </w:r>
      <w:r w:rsidRPr="00747BA5">
        <w:rPr>
          <w:rFonts w:ascii="David"/>
          <w:sz w:val="24"/>
          <w:rtl/>
          <w:lang w:eastAsia="en-US" w:bidi="en-US"/>
        </w:rPr>
        <w:t xml:space="preserve"> </w:t>
      </w:r>
      <w:r w:rsidRPr="00747BA5">
        <w:rPr>
          <w:rtl/>
          <w:lang w:eastAsia="en-US"/>
        </w:rPr>
        <w:t>הבדואים</w:t>
      </w:r>
      <w:r w:rsidRPr="00747BA5">
        <w:rPr>
          <w:rFonts w:ascii="David"/>
          <w:sz w:val="24"/>
          <w:rtl/>
          <w:lang w:eastAsia="en-US" w:bidi="en-US"/>
        </w:rPr>
        <w:t xml:space="preserve"> </w:t>
      </w:r>
      <w:r w:rsidRPr="00747BA5">
        <w:rPr>
          <w:rtl/>
          <w:lang w:eastAsia="en-US"/>
        </w:rPr>
        <w:t>בנג</w:t>
      </w:r>
      <w:r w:rsidRPr="00747BA5">
        <w:rPr>
          <w:rFonts w:hint="cs"/>
          <w:rtl/>
          <w:lang w:eastAsia="en-US"/>
        </w:rPr>
        <w:t>ב</w:t>
      </w:r>
      <w:r w:rsidRPr="00747BA5">
        <w:rPr>
          <w:rFonts w:ascii="David" w:hint="cs"/>
          <w:sz w:val="24"/>
          <w:rtl/>
          <w:lang w:eastAsia="en-US" w:bidi="en-US"/>
        </w:rPr>
        <w:t xml:space="preserve"> </w:t>
      </w:r>
      <w:r w:rsidRPr="00747BA5">
        <w:rPr>
          <w:rFonts w:ascii="David"/>
          <w:sz w:val="24"/>
          <w:rtl/>
          <w:lang w:eastAsia="en-US" w:bidi="en-US"/>
        </w:rPr>
        <w:t>(</w:t>
      </w:r>
      <w:r w:rsidRPr="00747BA5">
        <w:rPr>
          <w:rtl/>
          <w:lang w:eastAsia="en-US"/>
        </w:rPr>
        <w:t>להלן</w:t>
      </w:r>
      <w:r w:rsidRPr="00747BA5">
        <w:rPr>
          <w:rFonts w:ascii="David"/>
          <w:sz w:val="24"/>
          <w:rtl/>
          <w:lang w:eastAsia="en-US" w:bidi="en-US"/>
        </w:rPr>
        <w:t xml:space="preserve">: </w:t>
      </w:r>
      <w:r w:rsidRPr="00747BA5">
        <w:rPr>
          <w:rFonts w:hint="cs"/>
          <w:rtl/>
          <w:lang w:eastAsia="en-US"/>
        </w:rPr>
        <w:t>"</w:t>
      </w:r>
      <w:r w:rsidRPr="00747BA5">
        <w:rPr>
          <w:rtl/>
          <w:lang w:eastAsia="en-US"/>
        </w:rPr>
        <w:t>שירות</w:t>
      </w:r>
      <w:r w:rsidRPr="00747BA5">
        <w:rPr>
          <w:rFonts w:hint="cs"/>
          <w:rtl/>
          <w:lang w:eastAsia="en-US"/>
        </w:rPr>
        <w:t>י</w:t>
      </w:r>
      <w:r w:rsidRPr="00747BA5">
        <w:rPr>
          <w:rFonts w:ascii="David" w:hint="cs"/>
          <w:sz w:val="24"/>
          <w:rtl/>
          <w:lang w:eastAsia="en-US" w:bidi="en-US"/>
        </w:rPr>
        <w:t xml:space="preserve"> </w:t>
      </w:r>
      <w:r w:rsidRPr="00747BA5">
        <w:rPr>
          <w:rFonts w:hint="cs"/>
          <w:rtl/>
          <w:lang w:eastAsia="en-US"/>
        </w:rPr>
        <w:t>פענוח</w:t>
      </w:r>
      <w:r w:rsidRPr="00747BA5">
        <w:rPr>
          <w:rFonts w:ascii="David" w:hint="cs"/>
          <w:sz w:val="24"/>
          <w:rtl/>
          <w:lang w:eastAsia="en-US" w:bidi="en-US"/>
        </w:rPr>
        <w:t xml:space="preserve"> </w:t>
      </w:r>
      <w:r w:rsidR="00267AA7">
        <w:rPr>
          <w:rFonts w:hint="cs"/>
          <w:rtl/>
          <w:lang w:eastAsia="en-US"/>
        </w:rPr>
        <w:t>תצ"א</w:t>
      </w:r>
      <w:r w:rsidRPr="00747BA5">
        <w:rPr>
          <w:rFonts w:hint="cs"/>
          <w:rtl/>
          <w:lang w:eastAsia="en-US"/>
        </w:rPr>
        <w:t>"</w:t>
      </w:r>
      <w:r w:rsidRPr="00747BA5">
        <w:rPr>
          <w:rFonts w:ascii="David"/>
          <w:sz w:val="24"/>
          <w:rtl/>
          <w:lang w:eastAsia="en-US" w:bidi="en-US"/>
        </w:rPr>
        <w:t>)</w:t>
      </w:r>
      <w:r w:rsidRPr="00747BA5">
        <w:rPr>
          <w:rFonts w:ascii="David" w:hint="cs"/>
          <w:sz w:val="24"/>
          <w:rtl/>
          <w:lang w:eastAsia="en-US" w:bidi="en-US"/>
        </w:rPr>
        <w:t>,</w:t>
      </w:r>
      <w:r w:rsidRPr="00747BA5">
        <w:rPr>
          <w:rFonts w:ascii="David"/>
          <w:sz w:val="24"/>
          <w:rtl/>
          <w:lang w:eastAsia="en-US" w:bidi="en-US"/>
        </w:rPr>
        <w:t xml:space="preserve"> </w:t>
      </w:r>
      <w:r w:rsidRPr="00747BA5">
        <w:rPr>
          <w:rtl/>
          <w:lang w:eastAsia="en-US"/>
        </w:rPr>
        <w:t>בהתאם</w:t>
      </w:r>
      <w:r w:rsidRPr="00747BA5">
        <w:rPr>
          <w:rFonts w:ascii="David"/>
          <w:sz w:val="24"/>
          <w:rtl/>
          <w:lang w:eastAsia="en-US" w:bidi="en-US"/>
        </w:rPr>
        <w:t xml:space="preserve"> </w:t>
      </w:r>
      <w:r w:rsidRPr="008A5A67">
        <w:rPr>
          <w:rtl/>
          <w:lang w:eastAsia="en-US"/>
        </w:rPr>
        <w:t>למפרט</w:t>
      </w:r>
      <w:r w:rsidRPr="008A5A67">
        <w:rPr>
          <w:rFonts w:ascii="David"/>
          <w:sz w:val="24"/>
          <w:rtl/>
          <w:lang w:eastAsia="en-US" w:bidi="en-US"/>
        </w:rPr>
        <w:t xml:space="preserve"> </w:t>
      </w:r>
      <w:r w:rsidR="00267AA7" w:rsidRPr="008A5A67">
        <w:rPr>
          <w:rFonts w:hint="cs"/>
          <w:rtl/>
          <w:lang w:eastAsia="en-US"/>
        </w:rPr>
        <w:t xml:space="preserve">מכרז מספר </w:t>
      </w:r>
      <w:r w:rsidR="008A5A67" w:rsidRPr="008A5A67">
        <w:rPr>
          <w:lang w:eastAsia="en-US"/>
        </w:rPr>
        <w:t>2/2014</w:t>
      </w:r>
      <w:r w:rsidRPr="008A5A67">
        <w:rPr>
          <w:rFonts w:ascii="David"/>
          <w:sz w:val="24"/>
          <w:rtl/>
          <w:lang w:eastAsia="en-US" w:bidi="en-US"/>
        </w:rPr>
        <w:t xml:space="preserve"> </w:t>
      </w:r>
      <w:r w:rsidRPr="008A5A67">
        <w:rPr>
          <w:rtl/>
          <w:lang w:eastAsia="en-US"/>
        </w:rPr>
        <w:t>ומהווה</w:t>
      </w:r>
      <w:r w:rsidRPr="008A5A67">
        <w:rPr>
          <w:rFonts w:ascii="David"/>
          <w:sz w:val="24"/>
          <w:rtl/>
          <w:lang w:eastAsia="en-US" w:bidi="en-US"/>
        </w:rPr>
        <w:t xml:space="preserve"> </w:t>
      </w:r>
      <w:r w:rsidRPr="008A5A67">
        <w:rPr>
          <w:rtl/>
          <w:lang w:eastAsia="en-US"/>
        </w:rPr>
        <w:t>חלק</w:t>
      </w:r>
      <w:r w:rsidRPr="008A5A67">
        <w:rPr>
          <w:rFonts w:ascii="David"/>
          <w:sz w:val="24"/>
          <w:rtl/>
          <w:lang w:eastAsia="en-US" w:bidi="en-US"/>
        </w:rPr>
        <w:t xml:space="preserve"> </w:t>
      </w:r>
      <w:r w:rsidRPr="008A5A67">
        <w:rPr>
          <w:rtl/>
          <w:lang w:eastAsia="en-US"/>
        </w:rPr>
        <w:t>בלתי</w:t>
      </w:r>
      <w:r w:rsidRPr="008A5A67">
        <w:rPr>
          <w:rFonts w:ascii="David"/>
          <w:sz w:val="24"/>
          <w:rtl/>
          <w:lang w:eastAsia="en-US" w:bidi="en-US"/>
        </w:rPr>
        <w:t xml:space="preserve"> </w:t>
      </w:r>
      <w:r w:rsidRPr="008A5A67">
        <w:rPr>
          <w:rtl/>
          <w:lang w:eastAsia="en-US"/>
        </w:rPr>
        <w:t>נפרד</w:t>
      </w:r>
      <w:r w:rsidRPr="008A5A67">
        <w:rPr>
          <w:rFonts w:ascii="David"/>
          <w:sz w:val="24"/>
          <w:rtl/>
          <w:lang w:eastAsia="en-US" w:bidi="en-US"/>
        </w:rPr>
        <w:t xml:space="preserve"> </w:t>
      </w:r>
      <w:r w:rsidRPr="008A5A67">
        <w:rPr>
          <w:rtl/>
          <w:lang w:eastAsia="en-US"/>
        </w:rPr>
        <w:t>מהסכם</w:t>
      </w:r>
      <w:r w:rsidRPr="008A5A67">
        <w:rPr>
          <w:rFonts w:ascii="David"/>
          <w:sz w:val="24"/>
          <w:rtl/>
          <w:lang w:eastAsia="en-US" w:bidi="en-US"/>
        </w:rPr>
        <w:t xml:space="preserve"> </w:t>
      </w:r>
      <w:r w:rsidRPr="008A5A67">
        <w:rPr>
          <w:rtl/>
          <w:lang w:eastAsia="en-US"/>
        </w:rPr>
        <w:t>זה</w:t>
      </w:r>
      <w:r w:rsidRPr="008A5A67">
        <w:rPr>
          <w:rFonts w:ascii="David"/>
          <w:sz w:val="24"/>
          <w:rtl/>
          <w:lang w:eastAsia="en-US" w:bidi="en-US"/>
        </w:rPr>
        <w:t xml:space="preserve"> (</w:t>
      </w:r>
      <w:r w:rsidRPr="008A5A67">
        <w:rPr>
          <w:rtl/>
          <w:lang w:eastAsia="en-US"/>
        </w:rPr>
        <w:t>להלן</w:t>
      </w:r>
      <w:r w:rsidRPr="008A5A67">
        <w:rPr>
          <w:rFonts w:ascii="David"/>
          <w:sz w:val="24"/>
          <w:rtl/>
          <w:lang w:eastAsia="en-US" w:bidi="en-US"/>
        </w:rPr>
        <w:t xml:space="preserve"> - "</w:t>
      </w:r>
      <w:r w:rsidRPr="008A5A67">
        <w:rPr>
          <w:rtl/>
          <w:lang w:eastAsia="en-US"/>
        </w:rPr>
        <w:t>המפרט</w:t>
      </w:r>
      <w:r w:rsidRPr="008A5A67">
        <w:rPr>
          <w:rFonts w:ascii="David"/>
          <w:sz w:val="24"/>
          <w:rtl/>
          <w:lang w:eastAsia="en-US" w:bidi="en-US"/>
        </w:rPr>
        <w:t xml:space="preserve">" </w:t>
      </w:r>
      <w:r w:rsidRPr="008A5A67">
        <w:rPr>
          <w:rtl/>
          <w:lang w:eastAsia="en-US"/>
        </w:rPr>
        <w:t>ו</w:t>
      </w:r>
      <w:r w:rsidRPr="008A5A67">
        <w:rPr>
          <w:rFonts w:ascii="David"/>
          <w:sz w:val="24"/>
          <w:rtl/>
          <w:lang w:eastAsia="en-US" w:bidi="en-US"/>
        </w:rPr>
        <w:t>"</w:t>
      </w:r>
      <w:r w:rsidRPr="008A5A67">
        <w:rPr>
          <w:rtl/>
          <w:lang w:eastAsia="en-US"/>
        </w:rPr>
        <w:t>המכרז</w:t>
      </w:r>
      <w:r w:rsidRPr="008A5A67">
        <w:rPr>
          <w:rFonts w:ascii="David"/>
          <w:sz w:val="24"/>
          <w:rtl/>
          <w:lang w:eastAsia="en-US" w:bidi="en-US"/>
        </w:rPr>
        <w:t>");</w:t>
      </w:r>
    </w:p>
    <w:p w:rsidR="00747BA5" w:rsidRPr="00747BA5" w:rsidRDefault="00747BA5" w:rsidP="00BE0B77">
      <w:pPr>
        <w:keepNext/>
        <w:keepLines/>
        <w:numPr>
          <w:ilvl w:val="0"/>
          <w:numId w:val="0"/>
        </w:numPr>
        <w:ind w:left="360" w:right="-567"/>
        <w:rPr>
          <w:rFonts w:ascii="David"/>
          <w:sz w:val="24"/>
          <w:rtl/>
          <w:lang w:eastAsia="en-US" w:bidi="en-US"/>
        </w:rPr>
      </w:pPr>
    </w:p>
    <w:p w:rsidR="00747BA5" w:rsidRPr="00267AA7" w:rsidRDefault="00747BA5" w:rsidP="00DE172A">
      <w:pPr>
        <w:keepNext/>
        <w:keepLines/>
        <w:numPr>
          <w:ilvl w:val="0"/>
          <w:numId w:val="0"/>
        </w:numPr>
        <w:ind w:left="1440" w:right="-567" w:hanging="1080"/>
        <w:rPr>
          <w:rFonts w:asciiTheme="minorHAnsi" w:hAnsiTheme="minorHAnsi"/>
          <w:sz w:val="24"/>
          <w:lang w:eastAsia="en-US" w:bidi="en-US"/>
        </w:rPr>
      </w:pPr>
      <w:r w:rsidRPr="00747BA5">
        <w:rPr>
          <w:b/>
          <w:bCs/>
          <w:rtl/>
          <w:lang w:eastAsia="en-US"/>
        </w:rPr>
        <w:t>והואיל</w:t>
      </w:r>
      <w:r w:rsidRPr="00747BA5">
        <w:rPr>
          <w:rFonts w:ascii="David"/>
          <w:b/>
          <w:bCs/>
          <w:sz w:val="24"/>
          <w:rtl/>
          <w:lang w:eastAsia="en-US" w:bidi="en-US"/>
        </w:rPr>
        <w:tab/>
      </w:r>
      <w:r w:rsidRPr="00747BA5">
        <w:rPr>
          <w:rtl/>
          <w:lang w:eastAsia="en-US"/>
        </w:rPr>
        <w:t>והספק</w:t>
      </w:r>
      <w:r w:rsidRPr="00747BA5">
        <w:rPr>
          <w:rFonts w:ascii="David"/>
          <w:sz w:val="24"/>
          <w:rtl/>
          <w:lang w:eastAsia="en-US" w:bidi="en-US"/>
        </w:rPr>
        <w:t xml:space="preserve"> </w:t>
      </w:r>
      <w:r w:rsidRPr="00747BA5">
        <w:rPr>
          <w:rtl/>
          <w:lang w:eastAsia="en-US"/>
        </w:rPr>
        <w:t>לאחר</w:t>
      </w:r>
      <w:r w:rsidRPr="00747BA5">
        <w:rPr>
          <w:rFonts w:ascii="David"/>
          <w:sz w:val="24"/>
          <w:rtl/>
          <w:lang w:eastAsia="en-US" w:bidi="en-US"/>
        </w:rPr>
        <w:t xml:space="preserve"> </w:t>
      </w:r>
      <w:r w:rsidRPr="00747BA5">
        <w:rPr>
          <w:rtl/>
          <w:lang w:eastAsia="en-US"/>
        </w:rPr>
        <w:t>שעיין</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הנחיות</w:t>
      </w:r>
      <w:r w:rsidRPr="00747BA5">
        <w:rPr>
          <w:rFonts w:ascii="David"/>
          <w:sz w:val="24"/>
          <w:rtl/>
          <w:lang w:eastAsia="en-US" w:bidi="en-US"/>
        </w:rPr>
        <w:t xml:space="preserve"> </w:t>
      </w:r>
      <w:r w:rsidRPr="00747BA5">
        <w:rPr>
          <w:rtl/>
          <w:lang w:eastAsia="en-US"/>
        </w:rPr>
        <w:t>והוראות</w:t>
      </w:r>
      <w:r w:rsidRPr="00747BA5">
        <w:rPr>
          <w:rFonts w:ascii="David"/>
          <w:sz w:val="24"/>
          <w:rtl/>
          <w:lang w:eastAsia="en-US" w:bidi="en-US"/>
        </w:rPr>
        <w:t xml:space="preserve"> </w:t>
      </w:r>
      <w:r w:rsidRPr="00747BA5">
        <w:rPr>
          <w:rtl/>
          <w:lang w:eastAsia="en-US"/>
        </w:rPr>
        <w:t>המכרז</w:t>
      </w:r>
      <w:r w:rsidRPr="00747BA5">
        <w:rPr>
          <w:rFonts w:ascii="David"/>
          <w:sz w:val="24"/>
          <w:rtl/>
          <w:lang w:eastAsia="en-US" w:bidi="en-US"/>
        </w:rPr>
        <w:t xml:space="preserve"> </w:t>
      </w:r>
      <w:r w:rsidRPr="00747BA5">
        <w:rPr>
          <w:rtl/>
          <w:lang w:eastAsia="en-US"/>
        </w:rPr>
        <w:t>ובמפרט</w:t>
      </w:r>
      <w:r w:rsidRPr="00747BA5">
        <w:rPr>
          <w:rFonts w:ascii="David"/>
          <w:sz w:val="24"/>
          <w:rtl/>
          <w:lang w:eastAsia="en-US" w:bidi="en-US"/>
        </w:rPr>
        <w:t xml:space="preserve">, </w:t>
      </w:r>
      <w:r w:rsidRPr="00747BA5">
        <w:rPr>
          <w:rtl/>
          <w:lang w:eastAsia="en-US"/>
        </w:rPr>
        <w:t>הגיש</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הצעתו</w:t>
      </w:r>
      <w:r w:rsidRPr="00747BA5">
        <w:rPr>
          <w:rFonts w:ascii="David"/>
          <w:sz w:val="24"/>
          <w:rtl/>
          <w:lang w:eastAsia="en-US" w:bidi="en-US"/>
        </w:rPr>
        <w:t xml:space="preserve"> </w:t>
      </w:r>
      <w:r w:rsidRPr="00747BA5">
        <w:rPr>
          <w:rtl/>
          <w:lang w:eastAsia="en-US"/>
        </w:rPr>
        <w:t>כשהיא</w:t>
      </w:r>
      <w:r w:rsidRPr="00747BA5">
        <w:rPr>
          <w:rFonts w:ascii="David"/>
          <w:sz w:val="24"/>
          <w:rtl/>
          <w:lang w:eastAsia="en-US" w:bidi="en-US"/>
        </w:rPr>
        <w:t xml:space="preserve"> </w:t>
      </w:r>
      <w:r w:rsidRPr="00747BA5">
        <w:rPr>
          <w:rtl/>
          <w:lang w:eastAsia="en-US"/>
        </w:rPr>
        <w:t>מבוססת</w:t>
      </w:r>
      <w:r w:rsidRPr="00747BA5">
        <w:rPr>
          <w:rFonts w:ascii="David"/>
          <w:sz w:val="24"/>
          <w:rtl/>
          <w:lang w:eastAsia="en-US" w:bidi="en-US"/>
        </w:rPr>
        <w:t xml:space="preserve"> </w:t>
      </w:r>
      <w:r w:rsidRPr="00747BA5">
        <w:rPr>
          <w:rtl/>
          <w:lang w:eastAsia="en-US"/>
        </w:rPr>
        <w:t>ומותאמת</w:t>
      </w:r>
      <w:r w:rsidRPr="00747BA5">
        <w:rPr>
          <w:rFonts w:ascii="David"/>
          <w:sz w:val="24"/>
          <w:rtl/>
          <w:lang w:eastAsia="en-US" w:bidi="en-US"/>
        </w:rPr>
        <w:t xml:space="preserve"> </w:t>
      </w:r>
      <w:r w:rsidRPr="00747BA5">
        <w:rPr>
          <w:rtl/>
          <w:lang w:eastAsia="en-US"/>
        </w:rPr>
        <w:t>להוראות</w:t>
      </w:r>
      <w:r w:rsidRPr="00747BA5">
        <w:rPr>
          <w:rFonts w:ascii="David"/>
          <w:sz w:val="24"/>
          <w:rtl/>
          <w:lang w:eastAsia="en-US" w:bidi="en-US"/>
        </w:rPr>
        <w:t xml:space="preserve"> </w:t>
      </w:r>
      <w:r w:rsidRPr="00747BA5">
        <w:rPr>
          <w:rtl/>
          <w:lang w:eastAsia="en-US"/>
        </w:rPr>
        <w:t>המכרז</w:t>
      </w:r>
      <w:r w:rsidRPr="00747BA5">
        <w:rPr>
          <w:rFonts w:ascii="David"/>
          <w:sz w:val="24"/>
          <w:rtl/>
          <w:lang w:eastAsia="en-US" w:bidi="en-US"/>
        </w:rPr>
        <w:t xml:space="preserve"> </w:t>
      </w:r>
      <w:r w:rsidRPr="00747BA5">
        <w:rPr>
          <w:rtl/>
          <w:lang w:eastAsia="en-US"/>
        </w:rPr>
        <w:t>והמפרט</w:t>
      </w:r>
      <w:r w:rsidRPr="00747BA5">
        <w:rPr>
          <w:rFonts w:ascii="David"/>
          <w:sz w:val="24"/>
          <w:rtl/>
          <w:lang w:eastAsia="en-US" w:bidi="en-US"/>
        </w:rPr>
        <w:t xml:space="preserve">, </w:t>
      </w:r>
      <w:r w:rsidRPr="00747BA5">
        <w:rPr>
          <w:rtl/>
          <w:lang w:eastAsia="en-US"/>
        </w:rPr>
        <w:t>והצעה</w:t>
      </w:r>
      <w:r w:rsidRPr="00747BA5">
        <w:rPr>
          <w:rFonts w:ascii="David"/>
          <w:sz w:val="24"/>
          <w:rtl/>
          <w:lang w:eastAsia="en-US" w:bidi="en-US"/>
        </w:rPr>
        <w:t xml:space="preserve"> </w:t>
      </w:r>
      <w:r w:rsidRPr="00747BA5">
        <w:rPr>
          <w:rtl/>
          <w:lang w:eastAsia="en-US"/>
        </w:rPr>
        <w:t>זו</w:t>
      </w:r>
      <w:r w:rsidRPr="00747BA5">
        <w:rPr>
          <w:rFonts w:ascii="David"/>
          <w:sz w:val="24"/>
          <w:rtl/>
          <w:lang w:eastAsia="en-US" w:bidi="en-US"/>
        </w:rPr>
        <w:t xml:space="preserve"> </w:t>
      </w:r>
      <w:r w:rsidRPr="00747BA5">
        <w:rPr>
          <w:rtl/>
          <w:lang w:eastAsia="en-US"/>
        </w:rPr>
        <w:t>מצורפת</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ומהווה</w:t>
      </w:r>
      <w:r w:rsidRPr="00747BA5">
        <w:rPr>
          <w:rFonts w:ascii="David"/>
          <w:sz w:val="24"/>
          <w:rtl/>
          <w:lang w:eastAsia="en-US" w:bidi="en-US"/>
        </w:rPr>
        <w:t xml:space="preserve"> </w:t>
      </w:r>
      <w:r w:rsidRPr="00747BA5">
        <w:rPr>
          <w:rtl/>
          <w:lang w:eastAsia="en-US"/>
        </w:rPr>
        <w:t>חלק</w:t>
      </w:r>
      <w:r w:rsidRPr="00747BA5">
        <w:rPr>
          <w:rFonts w:ascii="David"/>
          <w:sz w:val="24"/>
          <w:rtl/>
          <w:lang w:eastAsia="en-US" w:bidi="en-US"/>
        </w:rPr>
        <w:t xml:space="preserve"> </w:t>
      </w:r>
      <w:r w:rsidRPr="00747BA5">
        <w:rPr>
          <w:rtl/>
          <w:lang w:eastAsia="en-US"/>
        </w:rPr>
        <w:t>בלתי</w:t>
      </w:r>
      <w:r w:rsidRPr="00747BA5">
        <w:rPr>
          <w:rFonts w:ascii="David"/>
          <w:sz w:val="24"/>
          <w:rtl/>
          <w:lang w:eastAsia="en-US" w:bidi="en-US"/>
        </w:rPr>
        <w:t xml:space="preserve"> </w:t>
      </w:r>
      <w:r w:rsidRPr="00747BA5">
        <w:rPr>
          <w:rtl/>
          <w:lang w:eastAsia="en-US"/>
        </w:rPr>
        <w:t>נפרד</w:t>
      </w:r>
      <w:r w:rsidRPr="00747BA5">
        <w:rPr>
          <w:rFonts w:ascii="David"/>
          <w:sz w:val="24"/>
          <w:rtl/>
          <w:lang w:eastAsia="en-US" w:bidi="en-US"/>
        </w:rPr>
        <w:t xml:space="preserve"> </w:t>
      </w:r>
      <w:r w:rsidRPr="00747BA5">
        <w:rPr>
          <w:rtl/>
          <w:lang w:eastAsia="en-US"/>
        </w:rPr>
        <w:t>מהסכם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להלן</w:t>
      </w:r>
      <w:r w:rsidRPr="00747BA5">
        <w:rPr>
          <w:rFonts w:ascii="David"/>
          <w:sz w:val="24"/>
          <w:rtl/>
          <w:lang w:eastAsia="en-US" w:bidi="en-US"/>
        </w:rPr>
        <w:t xml:space="preserve"> - "</w:t>
      </w:r>
      <w:r w:rsidRPr="00747BA5">
        <w:rPr>
          <w:rtl/>
          <w:lang w:eastAsia="en-US"/>
        </w:rPr>
        <w:t>הצעת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w:t>
      </w:r>
    </w:p>
    <w:p w:rsidR="00747BA5" w:rsidRPr="00747BA5" w:rsidRDefault="00747BA5" w:rsidP="00BE0B77">
      <w:pPr>
        <w:keepNext/>
        <w:keepLines/>
        <w:numPr>
          <w:ilvl w:val="0"/>
          <w:numId w:val="0"/>
        </w:numPr>
        <w:ind w:left="360" w:right="-567"/>
        <w:rPr>
          <w:rFonts w:ascii="David"/>
          <w:sz w:val="24"/>
          <w:rtl/>
          <w:lang w:eastAsia="en-US" w:bidi="en-US"/>
        </w:rPr>
      </w:pPr>
    </w:p>
    <w:p w:rsidR="00747BA5" w:rsidRPr="00747BA5" w:rsidRDefault="00747BA5" w:rsidP="00DE172A">
      <w:pPr>
        <w:keepNext/>
        <w:keepLines/>
        <w:numPr>
          <w:ilvl w:val="0"/>
          <w:numId w:val="0"/>
        </w:numPr>
        <w:ind w:left="1440" w:right="-567" w:hanging="1080"/>
        <w:rPr>
          <w:b/>
          <w:bCs/>
          <w:lang w:eastAsia="en-US" w:bidi="en-US"/>
        </w:rPr>
      </w:pPr>
      <w:r w:rsidRPr="00747BA5">
        <w:rPr>
          <w:b/>
          <w:bCs/>
          <w:rtl/>
          <w:lang w:eastAsia="en-US"/>
        </w:rPr>
        <w:t>והואיל</w:t>
      </w:r>
      <w:r w:rsidRPr="00747BA5">
        <w:rPr>
          <w:rFonts w:ascii="David"/>
          <w:sz w:val="24"/>
          <w:rtl/>
          <w:lang w:eastAsia="en-US" w:bidi="en-US"/>
        </w:rPr>
        <w:tab/>
      </w:r>
      <w:r w:rsidRPr="00747BA5">
        <w:rPr>
          <w:rtl/>
          <w:lang w:eastAsia="en-US"/>
        </w:rPr>
        <w:t>ולאחר</w:t>
      </w:r>
      <w:r w:rsidRPr="00747BA5">
        <w:rPr>
          <w:rFonts w:ascii="David"/>
          <w:sz w:val="24"/>
          <w:rtl/>
          <w:lang w:eastAsia="en-US" w:bidi="en-US"/>
        </w:rPr>
        <w:t xml:space="preserve"> </w:t>
      </w:r>
      <w:r w:rsidRPr="00747BA5">
        <w:rPr>
          <w:rtl/>
          <w:lang w:eastAsia="en-US"/>
        </w:rPr>
        <w:t>בדיקה</w:t>
      </w:r>
      <w:r w:rsidRPr="00747BA5">
        <w:rPr>
          <w:rFonts w:ascii="David"/>
          <w:sz w:val="24"/>
          <w:rtl/>
          <w:lang w:eastAsia="en-US" w:bidi="en-US"/>
        </w:rPr>
        <w:t xml:space="preserve"> </w:t>
      </w:r>
      <w:r w:rsidRPr="00747BA5">
        <w:rPr>
          <w:rtl/>
          <w:lang w:eastAsia="en-US"/>
        </w:rPr>
        <w:t>ובחינה</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הצעת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ועל</w:t>
      </w:r>
      <w:r w:rsidRPr="00747BA5">
        <w:rPr>
          <w:rFonts w:ascii="David"/>
          <w:sz w:val="24"/>
          <w:rtl/>
          <w:lang w:eastAsia="en-US" w:bidi="en-US"/>
        </w:rPr>
        <w:t xml:space="preserve"> </w:t>
      </w:r>
      <w:r w:rsidRPr="00747BA5">
        <w:rPr>
          <w:rtl/>
          <w:lang w:eastAsia="en-US"/>
        </w:rPr>
        <w:t>בסיס</w:t>
      </w:r>
      <w:r w:rsidRPr="00747BA5">
        <w:rPr>
          <w:rFonts w:ascii="David"/>
          <w:sz w:val="24"/>
          <w:rtl/>
          <w:lang w:eastAsia="en-US" w:bidi="en-US"/>
        </w:rPr>
        <w:t xml:space="preserve"> </w:t>
      </w:r>
      <w:r w:rsidRPr="00747BA5">
        <w:rPr>
          <w:rtl/>
          <w:lang w:eastAsia="en-US"/>
        </w:rPr>
        <w:t>נכונות</w:t>
      </w:r>
      <w:r w:rsidRPr="00747BA5">
        <w:rPr>
          <w:rFonts w:ascii="David"/>
          <w:sz w:val="24"/>
          <w:rtl/>
          <w:lang w:eastAsia="en-US" w:bidi="en-US"/>
        </w:rPr>
        <w:t xml:space="preserve"> </w:t>
      </w:r>
      <w:r w:rsidRPr="00747BA5">
        <w:rPr>
          <w:rtl/>
          <w:lang w:eastAsia="en-US"/>
        </w:rPr>
        <w:t>הצהרותיו</w:t>
      </w:r>
      <w:r w:rsidRPr="00747BA5">
        <w:rPr>
          <w:rFonts w:ascii="David"/>
          <w:sz w:val="24"/>
          <w:rtl/>
          <w:lang w:eastAsia="en-US" w:bidi="en-US"/>
        </w:rPr>
        <w:t xml:space="preserve"> </w:t>
      </w:r>
      <w:r w:rsidRPr="00747BA5">
        <w:rPr>
          <w:rtl/>
          <w:lang w:eastAsia="en-US"/>
        </w:rPr>
        <w:t>ובהתבסס</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הנתונים</w:t>
      </w:r>
      <w:r w:rsidRPr="00747BA5">
        <w:rPr>
          <w:rFonts w:ascii="David"/>
          <w:sz w:val="24"/>
          <w:rtl/>
          <w:lang w:eastAsia="en-US" w:bidi="en-US"/>
        </w:rPr>
        <w:t xml:space="preserve"> </w:t>
      </w:r>
      <w:r w:rsidRPr="00747BA5">
        <w:rPr>
          <w:rtl/>
          <w:lang w:eastAsia="en-US"/>
        </w:rPr>
        <w:t>שבהצעתו</w:t>
      </w:r>
      <w:r w:rsidRPr="00747BA5">
        <w:rPr>
          <w:rFonts w:ascii="David"/>
          <w:sz w:val="24"/>
          <w:rtl/>
          <w:lang w:eastAsia="en-US" w:bidi="en-US"/>
        </w:rPr>
        <w:t xml:space="preserve"> </w:t>
      </w:r>
      <w:r w:rsidRPr="00747BA5">
        <w:rPr>
          <w:rtl/>
          <w:lang w:eastAsia="en-US"/>
        </w:rPr>
        <w:t>הסכימה</w:t>
      </w:r>
      <w:r w:rsidRPr="00747BA5">
        <w:rPr>
          <w:rFonts w:ascii="David"/>
          <w:sz w:val="24"/>
          <w:rtl/>
          <w:lang w:eastAsia="en-US" w:bidi="en-US"/>
        </w:rPr>
        <w:t xml:space="preserve"> </w:t>
      </w:r>
      <w:r w:rsidR="0040389A" w:rsidRPr="00747BA5">
        <w:rPr>
          <w:rtl/>
          <w:lang w:eastAsia="en-US"/>
        </w:rPr>
        <w:t>ה</w:t>
      </w:r>
      <w:r w:rsidR="0040389A">
        <w:rPr>
          <w:rFonts w:hint="cs"/>
          <w:rtl/>
          <w:lang w:eastAsia="en-US"/>
        </w:rPr>
        <w:t>רשות</w:t>
      </w:r>
      <w:r w:rsidR="0040389A" w:rsidRPr="00747BA5">
        <w:rPr>
          <w:rFonts w:ascii="David"/>
          <w:sz w:val="24"/>
          <w:rtl/>
          <w:lang w:eastAsia="en-US" w:bidi="en-US"/>
        </w:rPr>
        <w:t xml:space="preserve"> </w:t>
      </w:r>
      <w:r w:rsidRPr="00747BA5">
        <w:rPr>
          <w:rtl/>
          <w:lang w:eastAsia="en-US"/>
        </w:rPr>
        <w:t>לקבל</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הצעת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לביצוע</w:t>
      </w:r>
      <w:r w:rsidRPr="00747BA5">
        <w:rPr>
          <w:rFonts w:ascii="David"/>
          <w:sz w:val="24"/>
          <w:rtl/>
          <w:lang w:eastAsia="en-US" w:bidi="en-US"/>
        </w:rPr>
        <w:t xml:space="preserve"> </w:t>
      </w:r>
      <w:r w:rsidRPr="00747BA5">
        <w:rPr>
          <w:rtl/>
          <w:lang w:eastAsia="en-US"/>
        </w:rPr>
        <w:t>שירותי</w:t>
      </w:r>
      <w:r w:rsidRPr="00747BA5">
        <w:rPr>
          <w:rFonts w:ascii="David"/>
          <w:sz w:val="24"/>
          <w:rtl/>
          <w:lang w:eastAsia="en-US" w:bidi="en-US"/>
        </w:rPr>
        <w:t xml:space="preserve"> </w:t>
      </w:r>
      <w:r w:rsidRPr="00747BA5">
        <w:rPr>
          <w:rFonts w:hint="cs"/>
          <w:rtl/>
          <w:lang w:eastAsia="en-US"/>
        </w:rPr>
        <w:t>פענוח</w:t>
      </w:r>
      <w:r w:rsidRPr="00747BA5">
        <w:rPr>
          <w:rFonts w:ascii="David" w:hint="cs"/>
          <w:sz w:val="24"/>
          <w:rtl/>
          <w:lang w:eastAsia="en-US" w:bidi="en-US"/>
        </w:rPr>
        <w:t xml:space="preserve"> </w:t>
      </w:r>
      <w:proofErr w:type="spellStart"/>
      <w:r w:rsidRPr="00747BA5">
        <w:rPr>
          <w:rFonts w:hint="cs"/>
          <w:rtl/>
          <w:lang w:eastAsia="en-US"/>
        </w:rPr>
        <w:t>תצ</w:t>
      </w:r>
      <w:proofErr w:type="spellEnd"/>
      <w:r w:rsidRPr="00747BA5">
        <w:rPr>
          <w:rFonts w:ascii="David" w:hint="cs"/>
          <w:sz w:val="24"/>
          <w:rtl/>
          <w:lang w:eastAsia="en-US" w:bidi="en-US"/>
        </w:rPr>
        <w:t>"</w:t>
      </w:r>
      <w:r w:rsidRPr="00747BA5">
        <w:rPr>
          <w:rFonts w:hint="cs"/>
          <w:rtl/>
          <w:lang w:eastAsia="en-US"/>
        </w:rPr>
        <w:t>א</w:t>
      </w:r>
      <w:r w:rsidRPr="00747BA5">
        <w:rPr>
          <w:b/>
          <w:bCs/>
          <w:lang w:eastAsia="en-US" w:bidi="en-US"/>
        </w:rPr>
        <w:t>.</w:t>
      </w:r>
    </w:p>
    <w:p w:rsidR="00747BA5" w:rsidRPr="009E29CA" w:rsidRDefault="00747BA5" w:rsidP="00BE0B77">
      <w:pPr>
        <w:keepNext/>
        <w:keepLines/>
        <w:numPr>
          <w:ilvl w:val="0"/>
          <w:numId w:val="0"/>
        </w:numPr>
        <w:ind w:left="360" w:right="-567"/>
        <w:rPr>
          <w:rFonts w:ascii="David"/>
          <w:sz w:val="24"/>
          <w:rtl/>
          <w:lang w:eastAsia="en-US" w:bidi="en-US"/>
        </w:rPr>
      </w:pPr>
    </w:p>
    <w:p w:rsidR="00747BA5" w:rsidRPr="00267AA7" w:rsidRDefault="00747BA5" w:rsidP="00DE172A">
      <w:pPr>
        <w:keepNext/>
        <w:keepLines/>
        <w:numPr>
          <w:ilvl w:val="0"/>
          <w:numId w:val="0"/>
        </w:numPr>
        <w:ind w:left="1440" w:right="-567" w:hanging="1080"/>
        <w:rPr>
          <w:rFonts w:asciiTheme="minorHAnsi" w:hAnsiTheme="minorHAnsi"/>
          <w:sz w:val="24"/>
          <w:lang w:eastAsia="en-US" w:bidi="en-US"/>
        </w:rPr>
      </w:pPr>
      <w:r w:rsidRPr="00747BA5">
        <w:rPr>
          <w:b/>
          <w:bCs/>
          <w:rtl/>
          <w:lang w:eastAsia="en-US"/>
        </w:rPr>
        <w:t>והואיל</w:t>
      </w:r>
      <w:r w:rsidRPr="00747BA5">
        <w:rPr>
          <w:rFonts w:ascii="David"/>
          <w:b/>
          <w:bCs/>
          <w:sz w:val="24"/>
          <w:rtl/>
          <w:lang w:eastAsia="en-US" w:bidi="en-US"/>
        </w:rPr>
        <w:tab/>
      </w:r>
      <w:r w:rsidRPr="00747BA5">
        <w:rPr>
          <w:rtl/>
          <w:lang w:eastAsia="en-US"/>
        </w:rPr>
        <w:t>ושני</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 xml:space="preserve"> </w:t>
      </w:r>
      <w:r w:rsidRPr="00747BA5">
        <w:rPr>
          <w:rtl/>
          <w:lang w:eastAsia="en-US"/>
        </w:rPr>
        <w:t>החליטו</w:t>
      </w:r>
      <w:r w:rsidRPr="00747BA5">
        <w:rPr>
          <w:rFonts w:ascii="David"/>
          <w:sz w:val="24"/>
          <w:rtl/>
          <w:lang w:eastAsia="en-US" w:bidi="en-US"/>
        </w:rPr>
        <w:t xml:space="preserve"> </w:t>
      </w:r>
      <w:r w:rsidRPr="00747BA5">
        <w:rPr>
          <w:rtl/>
          <w:lang w:eastAsia="en-US"/>
        </w:rPr>
        <w:t>לבצע</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השירות</w:t>
      </w:r>
      <w:r w:rsidRPr="00747BA5">
        <w:rPr>
          <w:rFonts w:ascii="David"/>
          <w:sz w:val="24"/>
          <w:rtl/>
          <w:lang w:eastAsia="en-US" w:bidi="en-US"/>
        </w:rPr>
        <w:t xml:space="preserve"> </w:t>
      </w:r>
      <w:r w:rsidRPr="00747BA5">
        <w:rPr>
          <w:rtl/>
          <w:lang w:eastAsia="en-US"/>
        </w:rPr>
        <w:t>עבור</w:t>
      </w:r>
      <w:r w:rsidRPr="00747BA5">
        <w:rPr>
          <w:rFonts w:ascii="David"/>
          <w:sz w:val="24"/>
          <w:rtl/>
          <w:lang w:eastAsia="en-US" w:bidi="en-US"/>
        </w:rPr>
        <w:t xml:space="preserve"> </w:t>
      </w:r>
      <w:r w:rsidR="00267AA7">
        <w:rPr>
          <w:rFonts w:hint="cs"/>
          <w:rtl/>
          <w:lang w:eastAsia="en-US"/>
        </w:rPr>
        <w:t>הרשות</w:t>
      </w:r>
      <w:r w:rsidRPr="00747BA5">
        <w:rPr>
          <w:rFonts w:ascii="David"/>
          <w:sz w:val="24"/>
          <w:rtl/>
          <w:lang w:eastAsia="en-US" w:bidi="en-US"/>
        </w:rPr>
        <w:t xml:space="preserve"> </w:t>
      </w:r>
      <w:r w:rsidRPr="00747BA5">
        <w:rPr>
          <w:rtl/>
          <w:lang w:eastAsia="en-US"/>
        </w:rPr>
        <w:t>שלא</w:t>
      </w:r>
      <w:r w:rsidRPr="00747BA5">
        <w:rPr>
          <w:rFonts w:ascii="David"/>
          <w:sz w:val="24"/>
          <w:rtl/>
          <w:lang w:eastAsia="en-US" w:bidi="en-US"/>
        </w:rPr>
        <w:t xml:space="preserve"> </w:t>
      </w:r>
      <w:r w:rsidRPr="00747BA5">
        <w:rPr>
          <w:rtl/>
          <w:lang w:eastAsia="en-US"/>
        </w:rPr>
        <w:t>במסגרת</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יחסי</w:t>
      </w:r>
      <w:r w:rsidRPr="00747BA5">
        <w:rPr>
          <w:rFonts w:ascii="David"/>
          <w:sz w:val="24"/>
          <w:rtl/>
          <w:lang w:eastAsia="en-US" w:bidi="en-US"/>
        </w:rPr>
        <w:t xml:space="preserve"> </w:t>
      </w:r>
      <w:r w:rsidRPr="00747BA5">
        <w:rPr>
          <w:rtl/>
          <w:lang w:eastAsia="en-US"/>
        </w:rPr>
        <w:t>עבודה</w:t>
      </w:r>
      <w:r w:rsidRPr="00747BA5">
        <w:rPr>
          <w:rFonts w:ascii="David"/>
          <w:sz w:val="24"/>
          <w:rtl/>
          <w:lang w:eastAsia="en-US" w:bidi="en-US"/>
        </w:rPr>
        <w:t xml:space="preserve"> </w:t>
      </w:r>
      <w:r w:rsidRPr="00747BA5">
        <w:rPr>
          <w:rtl/>
          <w:lang w:eastAsia="en-US"/>
        </w:rPr>
        <w:t>הנהוגים</w:t>
      </w:r>
      <w:r w:rsidRPr="00747BA5">
        <w:rPr>
          <w:rFonts w:ascii="David"/>
          <w:sz w:val="24"/>
          <w:rtl/>
          <w:lang w:eastAsia="en-US" w:bidi="en-US"/>
        </w:rPr>
        <w:t xml:space="preserve"> </w:t>
      </w:r>
      <w:r w:rsidRPr="00747BA5">
        <w:rPr>
          <w:rtl/>
          <w:lang w:eastAsia="en-US"/>
        </w:rPr>
        <w:t>בין</w:t>
      </w:r>
      <w:r w:rsidRPr="00747BA5">
        <w:rPr>
          <w:rFonts w:ascii="David"/>
          <w:sz w:val="24"/>
          <w:rtl/>
          <w:lang w:eastAsia="en-US" w:bidi="en-US"/>
        </w:rPr>
        <w:t xml:space="preserve"> </w:t>
      </w:r>
      <w:r w:rsidRPr="00747BA5">
        <w:rPr>
          <w:rtl/>
          <w:lang w:eastAsia="en-US"/>
        </w:rPr>
        <w:t>עובד</w:t>
      </w:r>
      <w:r w:rsidRPr="00747BA5">
        <w:rPr>
          <w:rFonts w:ascii="David"/>
          <w:sz w:val="24"/>
          <w:rtl/>
          <w:lang w:eastAsia="en-US" w:bidi="en-US"/>
        </w:rPr>
        <w:t xml:space="preserve"> </w:t>
      </w:r>
      <w:r w:rsidRPr="00747BA5">
        <w:rPr>
          <w:rtl/>
          <w:lang w:eastAsia="en-US"/>
        </w:rPr>
        <w:t>למעביד</w:t>
      </w:r>
      <w:r w:rsidRPr="00747BA5">
        <w:rPr>
          <w:rFonts w:ascii="David"/>
          <w:sz w:val="24"/>
          <w:rtl/>
          <w:lang w:eastAsia="en-US" w:bidi="en-US"/>
        </w:rPr>
        <w:t xml:space="preserve"> </w:t>
      </w:r>
      <w:r w:rsidRPr="00747BA5">
        <w:rPr>
          <w:rtl/>
          <w:lang w:eastAsia="en-US"/>
        </w:rPr>
        <w:t>בין</w:t>
      </w:r>
      <w:r w:rsidRPr="00747BA5">
        <w:rPr>
          <w:rFonts w:ascii="David"/>
          <w:sz w:val="24"/>
          <w:rtl/>
          <w:lang w:eastAsia="en-US" w:bidi="en-US"/>
        </w:rPr>
        <w:t xml:space="preserve"> </w:t>
      </w:r>
      <w:r w:rsidR="00267AA7">
        <w:rPr>
          <w:rFonts w:hint="cs"/>
          <w:rtl/>
          <w:lang w:eastAsia="en-US"/>
        </w:rPr>
        <w:t>לרשות</w:t>
      </w:r>
      <w:r w:rsidRPr="00747BA5">
        <w:rPr>
          <w:rFonts w:ascii="David"/>
          <w:sz w:val="24"/>
          <w:rtl/>
          <w:lang w:eastAsia="en-US" w:bidi="en-US"/>
        </w:rPr>
        <w:t xml:space="preserve"> </w:t>
      </w:r>
      <w:r w:rsidRPr="00747BA5">
        <w:rPr>
          <w:rtl/>
          <w:lang w:eastAsia="en-US"/>
        </w:rPr>
        <w:t>לבין</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אלא</w:t>
      </w:r>
      <w:r w:rsidRPr="00747BA5">
        <w:rPr>
          <w:rFonts w:ascii="David"/>
          <w:sz w:val="24"/>
          <w:rtl/>
          <w:lang w:eastAsia="en-US" w:bidi="en-US"/>
        </w:rPr>
        <w:t xml:space="preserve"> </w:t>
      </w:r>
      <w:r w:rsidRPr="00747BA5">
        <w:rPr>
          <w:rtl/>
          <w:lang w:eastAsia="en-US"/>
        </w:rPr>
        <w:t>כאשר</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פועל</w:t>
      </w:r>
      <w:r w:rsidRPr="00747BA5">
        <w:rPr>
          <w:rFonts w:ascii="David"/>
          <w:sz w:val="24"/>
          <w:rtl/>
          <w:lang w:eastAsia="en-US" w:bidi="en-US"/>
        </w:rPr>
        <w:t xml:space="preserve"> </w:t>
      </w:r>
      <w:r w:rsidRPr="00747BA5">
        <w:rPr>
          <w:rtl/>
          <w:lang w:eastAsia="en-US"/>
        </w:rPr>
        <w:t>כבעל</w:t>
      </w:r>
      <w:r w:rsidRPr="00747BA5">
        <w:rPr>
          <w:rFonts w:ascii="David"/>
          <w:sz w:val="24"/>
          <w:rtl/>
          <w:lang w:eastAsia="en-US" w:bidi="en-US"/>
        </w:rPr>
        <w:t xml:space="preserve"> </w:t>
      </w:r>
      <w:r w:rsidRPr="00747BA5">
        <w:rPr>
          <w:rtl/>
          <w:lang w:eastAsia="en-US"/>
        </w:rPr>
        <w:t>מקצוע</w:t>
      </w:r>
      <w:r w:rsidRPr="00747BA5">
        <w:rPr>
          <w:rFonts w:ascii="David"/>
          <w:sz w:val="24"/>
          <w:rtl/>
          <w:lang w:eastAsia="en-US" w:bidi="en-US"/>
        </w:rPr>
        <w:t xml:space="preserve"> </w:t>
      </w:r>
      <w:r w:rsidRPr="00747BA5">
        <w:rPr>
          <w:rtl/>
          <w:lang w:eastAsia="en-US"/>
        </w:rPr>
        <w:t>עצמאי</w:t>
      </w:r>
      <w:r w:rsidRPr="00747BA5">
        <w:rPr>
          <w:rFonts w:ascii="David"/>
          <w:sz w:val="24"/>
          <w:rtl/>
          <w:lang w:eastAsia="en-US" w:bidi="en-US"/>
        </w:rPr>
        <w:t xml:space="preserve">, </w:t>
      </w:r>
      <w:r w:rsidRPr="00747BA5">
        <w:rPr>
          <w:rtl/>
          <w:lang w:eastAsia="en-US"/>
        </w:rPr>
        <w:t>המעניק</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שירותיו</w:t>
      </w:r>
      <w:r w:rsidRPr="00747BA5">
        <w:rPr>
          <w:rFonts w:ascii="David"/>
          <w:sz w:val="24"/>
          <w:rtl/>
          <w:lang w:eastAsia="en-US" w:bidi="en-US"/>
        </w:rPr>
        <w:t xml:space="preserve"> </w:t>
      </w:r>
      <w:r w:rsidR="00267AA7">
        <w:rPr>
          <w:rFonts w:hint="cs"/>
          <w:rtl/>
          <w:lang w:eastAsia="en-US"/>
        </w:rPr>
        <w:t>לרשות</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בסיס</w:t>
      </w:r>
      <w:r w:rsidRPr="00747BA5">
        <w:rPr>
          <w:rFonts w:ascii="David"/>
          <w:sz w:val="24"/>
          <w:rtl/>
          <w:lang w:eastAsia="en-US" w:bidi="en-US"/>
        </w:rPr>
        <w:t xml:space="preserve"> </w:t>
      </w:r>
      <w:r w:rsidRPr="00747BA5">
        <w:rPr>
          <w:rtl/>
          <w:lang w:eastAsia="en-US"/>
        </w:rPr>
        <w:t>קבלני</w:t>
      </w:r>
      <w:r w:rsidRPr="00747BA5">
        <w:rPr>
          <w:rFonts w:ascii="David"/>
          <w:sz w:val="24"/>
          <w:rtl/>
          <w:lang w:eastAsia="en-US" w:bidi="en-US"/>
        </w:rPr>
        <w:t xml:space="preserve">, </w:t>
      </w:r>
      <w:r w:rsidRPr="00747BA5">
        <w:rPr>
          <w:rtl/>
          <w:lang w:eastAsia="en-US"/>
        </w:rPr>
        <w:t>ומקבל</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תמורת</w:t>
      </w:r>
      <w:r w:rsidRPr="00747BA5">
        <w:rPr>
          <w:rFonts w:ascii="David"/>
          <w:sz w:val="24"/>
          <w:rtl/>
          <w:lang w:eastAsia="en-US" w:bidi="en-US"/>
        </w:rPr>
        <w:t xml:space="preserve"> </w:t>
      </w:r>
      <w:r w:rsidRPr="00747BA5">
        <w:rPr>
          <w:rtl/>
          <w:lang w:eastAsia="en-US"/>
        </w:rPr>
        <w:t>השירותים</w:t>
      </w:r>
      <w:r w:rsidRPr="00747BA5">
        <w:rPr>
          <w:rFonts w:ascii="David"/>
          <w:sz w:val="24"/>
          <w:rtl/>
          <w:lang w:eastAsia="en-US" w:bidi="en-US"/>
        </w:rPr>
        <w:t xml:space="preserve"> </w:t>
      </w:r>
      <w:r w:rsidRPr="00747BA5">
        <w:rPr>
          <w:rtl/>
          <w:lang w:eastAsia="en-US"/>
        </w:rPr>
        <w:t>כמתחייב</w:t>
      </w:r>
      <w:r w:rsidRPr="00747BA5">
        <w:rPr>
          <w:rFonts w:ascii="David"/>
          <w:sz w:val="24"/>
          <w:rtl/>
          <w:lang w:eastAsia="en-US" w:bidi="en-US"/>
        </w:rPr>
        <w:t xml:space="preserve"> </w:t>
      </w:r>
      <w:r w:rsidRPr="00747BA5">
        <w:rPr>
          <w:rtl/>
          <w:lang w:eastAsia="en-US"/>
        </w:rPr>
        <w:t>ממעמד</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בהתאם</w:t>
      </w:r>
      <w:r w:rsidRPr="00747BA5">
        <w:rPr>
          <w:rFonts w:ascii="David"/>
          <w:sz w:val="24"/>
          <w:rtl/>
          <w:lang w:eastAsia="en-US" w:bidi="en-US"/>
        </w:rPr>
        <w:t xml:space="preserve"> </w:t>
      </w:r>
      <w:r w:rsidRPr="00747BA5">
        <w:rPr>
          <w:rtl/>
          <w:lang w:eastAsia="en-US"/>
        </w:rPr>
        <w:t>לתעריפים</w:t>
      </w:r>
      <w:r w:rsidRPr="00747BA5">
        <w:rPr>
          <w:rFonts w:ascii="David"/>
          <w:sz w:val="24"/>
          <w:rtl/>
          <w:lang w:eastAsia="en-US" w:bidi="en-US"/>
        </w:rPr>
        <w:t xml:space="preserve"> </w:t>
      </w:r>
      <w:r w:rsidRPr="00747BA5">
        <w:rPr>
          <w:rtl/>
          <w:lang w:eastAsia="en-US"/>
        </w:rPr>
        <w:t>המיוחסים</w:t>
      </w:r>
      <w:r w:rsidRPr="00747BA5">
        <w:rPr>
          <w:rFonts w:ascii="David"/>
          <w:sz w:val="24"/>
          <w:rtl/>
          <w:lang w:eastAsia="en-US" w:bidi="en-US"/>
        </w:rPr>
        <w:t xml:space="preserve"> </w:t>
      </w:r>
      <w:r w:rsidRPr="00747BA5">
        <w:rPr>
          <w:rtl/>
          <w:lang w:eastAsia="en-US"/>
        </w:rPr>
        <w:t>למתן</w:t>
      </w:r>
      <w:r w:rsidRPr="00747BA5">
        <w:rPr>
          <w:rFonts w:ascii="David"/>
          <w:sz w:val="24"/>
          <w:rtl/>
          <w:lang w:eastAsia="en-US" w:bidi="en-US"/>
        </w:rPr>
        <w:t xml:space="preserve"> </w:t>
      </w:r>
      <w:r w:rsidRPr="00747BA5">
        <w:rPr>
          <w:rtl/>
          <w:lang w:eastAsia="en-US"/>
        </w:rPr>
        <w:t>שירותים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בסיס</w:t>
      </w:r>
      <w:r w:rsidRPr="00747BA5">
        <w:rPr>
          <w:rFonts w:ascii="David"/>
          <w:sz w:val="24"/>
          <w:rtl/>
          <w:lang w:eastAsia="en-US" w:bidi="en-US"/>
        </w:rPr>
        <w:t xml:space="preserve"> </w:t>
      </w:r>
      <w:r w:rsidRPr="00747BA5">
        <w:rPr>
          <w:rtl/>
          <w:lang w:eastAsia="en-US"/>
        </w:rPr>
        <w:t>קבלני</w:t>
      </w:r>
      <w:r w:rsidRPr="00747BA5">
        <w:rPr>
          <w:rFonts w:ascii="David"/>
          <w:sz w:val="24"/>
          <w:rtl/>
          <w:lang w:eastAsia="en-US" w:bidi="en-US"/>
        </w:rPr>
        <w:t>;</w:t>
      </w:r>
    </w:p>
    <w:p w:rsidR="00747BA5" w:rsidRPr="00747BA5" w:rsidRDefault="00747BA5" w:rsidP="00BE0B77">
      <w:pPr>
        <w:keepNext/>
        <w:keepLines/>
        <w:numPr>
          <w:ilvl w:val="0"/>
          <w:numId w:val="0"/>
        </w:numPr>
        <w:ind w:left="360" w:right="-567"/>
        <w:rPr>
          <w:rFonts w:ascii="David"/>
          <w:sz w:val="24"/>
          <w:rtl/>
          <w:lang w:eastAsia="en-US" w:bidi="en-US"/>
        </w:rPr>
      </w:pPr>
    </w:p>
    <w:p w:rsidR="00747BA5" w:rsidRPr="00F079BE" w:rsidRDefault="00747BA5" w:rsidP="00DE172A">
      <w:pPr>
        <w:keepNext/>
        <w:keepLines/>
        <w:numPr>
          <w:ilvl w:val="0"/>
          <w:numId w:val="0"/>
        </w:numPr>
        <w:ind w:left="1440" w:right="-567" w:hanging="1080"/>
        <w:rPr>
          <w:rFonts w:asciiTheme="minorHAnsi" w:hAnsiTheme="minorHAnsi"/>
          <w:sz w:val="24"/>
          <w:lang w:eastAsia="en-US" w:bidi="en-US"/>
        </w:rPr>
      </w:pPr>
      <w:r w:rsidRPr="00747BA5">
        <w:rPr>
          <w:b/>
          <w:bCs/>
          <w:rtl/>
          <w:lang w:eastAsia="en-US"/>
        </w:rPr>
        <w:lastRenderedPageBreak/>
        <w:t>והואיל</w:t>
      </w:r>
      <w:r w:rsidRPr="00747BA5">
        <w:rPr>
          <w:rFonts w:ascii="David"/>
          <w:b/>
          <w:bCs/>
          <w:sz w:val="24"/>
          <w:rtl/>
          <w:lang w:eastAsia="en-US" w:bidi="en-US"/>
        </w:rPr>
        <w:tab/>
      </w:r>
      <w:r w:rsidR="0040389A" w:rsidRPr="00747BA5">
        <w:rPr>
          <w:rtl/>
          <w:lang w:eastAsia="en-US"/>
        </w:rPr>
        <w:t>וה</w:t>
      </w:r>
      <w:r w:rsidR="0040389A">
        <w:rPr>
          <w:rFonts w:hint="cs"/>
          <w:rtl/>
          <w:lang w:eastAsia="en-US"/>
        </w:rPr>
        <w:t>רשות</w:t>
      </w:r>
      <w:r w:rsidR="0040389A" w:rsidRPr="00747BA5">
        <w:rPr>
          <w:rFonts w:ascii="David"/>
          <w:sz w:val="24"/>
          <w:rtl/>
          <w:lang w:eastAsia="en-US" w:bidi="en-US"/>
        </w:rPr>
        <w:t xml:space="preserve"> </w:t>
      </w:r>
      <w:r w:rsidRPr="00747BA5">
        <w:rPr>
          <w:rtl/>
          <w:lang w:eastAsia="en-US"/>
        </w:rPr>
        <w:t>מסכימה</w:t>
      </w:r>
      <w:r w:rsidRPr="00747BA5">
        <w:rPr>
          <w:rFonts w:ascii="David"/>
          <w:sz w:val="24"/>
          <w:rtl/>
          <w:lang w:eastAsia="en-US" w:bidi="en-US"/>
        </w:rPr>
        <w:t xml:space="preserve"> </w:t>
      </w:r>
      <w:r w:rsidRPr="00747BA5">
        <w:rPr>
          <w:rtl/>
          <w:lang w:eastAsia="en-US"/>
        </w:rPr>
        <w:t>להתקשרות</w:t>
      </w:r>
      <w:r w:rsidRPr="00747BA5">
        <w:rPr>
          <w:rFonts w:ascii="David"/>
          <w:sz w:val="24"/>
          <w:rtl/>
          <w:lang w:eastAsia="en-US" w:bidi="en-US"/>
        </w:rPr>
        <w:t xml:space="preserve"> </w:t>
      </w:r>
      <w:r w:rsidRPr="00747BA5">
        <w:rPr>
          <w:rtl/>
          <w:lang w:eastAsia="en-US"/>
        </w:rPr>
        <w:t>עם</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בסיס</w:t>
      </w:r>
      <w:r w:rsidRPr="00747BA5">
        <w:rPr>
          <w:rFonts w:ascii="David"/>
          <w:sz w:val="24"/>
          <w:rtl/>
          <w:lang w:eastAsia="en-US" w:bidi="en-US"/>
        </w:rPr>
        <w:t xml:space="preserve"> </w:t>
      </w:r>
      <w:r w:rsidRPr="00747BA5">
        <w:rPr>
          <w:rtl/>
          <w:lang w:eastAsia="en-US"/>
        </w:rPr>
        <w:t>קבלני</w:t>
      </w:r>
      <w:r w:rsidRPr="00747BA5">
        <w:rPr>
          <w:rFonts w:ascii="David"/>
          <w:sz w:val="24"/>
          <w:rtl/>
          <w:lang w:eastAsia="en-US" w:bidi="en-US"/>
        </w:rPr>
        <w:t xml:space="preserve"> </w:t>
      </w:r>
      <w:r w:rsidRPr="00747BA5">
        <w:rPr>
          <w:rtl/>
          <w:lang w:eastAsia="en-US"/>
        </w:rPr>
        <w:t>דו</w:t>
      </w:r>
      <w:r w:rsidRPr="00747BA5">
        <w:rPr>
          <w:rFonts w:hint="cs"/>
          <w:rtl/>
          <w:lang w:eastAsia="en-US"/>
        </w:rPr>
        <w:t>ו</w:t>
      </w:r>
      <w:r w:rsidRPr="00747BA5">
        <w:rPr>
          <w:rtl/>
          <w:lang w:eastAsia="en-US"/>
        </w:rPr>
        <w:t>קא</w:t>
      </w:r>
      <w:r w:rsidRPr="00747BA5">
        <w:rPr>
          <w:rFonts w:ascii="David"/>
          <w:sz w:val="24"/>
          <w:rtl/>
          <w:lang w:eastAsia="en-US" w:bidi="en-US"/>
        </w:rPr>
        <w:t xml:space="preserve"> </w:t>
      </w:r>
      <w:r w:rsidRPr="00747BA5">
        <w:rPr>
          <w:rtl/>
          <w:lang w:eastAsia="en-US"/>
        </w:rPr>
        <w:t>ושלא</w:t>
      </w:r>
      <w:r w:rsidRPr="00747BA5">
        <w:rPr>
          <w:rFonts w:ascii="David"/>
          <w:sz w:val="24"/>
          <w:rtl/>
          <w:lang w:eastAsia="en-US" w:bidi="en-US"/>
        </w:rPr>
        <w:t xml:space="preserve"> </w:t>
      </w:r>
      <w:r w:rsidRPr="00747BA5">
        <w:rPr>
          <w:rtl/>
          <w:lang w:eastAsia="en-US"/>
        </w:rPr>
        <w:t>במסגרת</w:t>
      </w:r>
      <w:r w:rsidRPr="00747BA5">
        <w:rPr>
          <w:rFonts w:ascii="David"/>
          <w:sz w:val="24"/>
          <w:rtl/>
          <w:lang w:eastAsia="en-US" w:bidi="en-US"/>
        </w:rPr>
        <w:t xml:space="preserve"> </w:t>
      </w:r>
      <w:r w:rsidRPr="00747BA5">
        <w:rPr>
          <w:rtl/>
          <w:lang w:eastAsia="en-US"/>
        </w:rPr>
        <w:t>השירות</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המתחייב</w:t>
      </w:r>
      <w:r w:rsidRPr="00747BA5">
        <w:rPr>
          <w:rFonts w:ascii="David"/>
          <w:sz w:val="24"/>
          <w:rtl/>
          <w:lang w:eastAsia="en-US" w:bidi="en-US"/>
        </w:rPr>
        <w:t xml:space="preserve"> </w:t>
      </w:r>
      <w:r w:rsidRPr="00747BA5">
        <w:rPr>
          <w:rtl/>
          <w:lang w:eastAsia="en-US"/>
        </w:rPr>
        <w:t>והמשתמע</w:t>
      </w:r>
      <w:r w:rsidRPr="00747BA5">
        <w:rPr>
          <w:rFonts w:ascii="David"/>
          <w:sz w:val="24"/>
          <w:rtl/>
          <w:lang w:eastAsia="en-US" w:bidi="en-US"/>
        </w:rPr>
        <w:t xml:space="preserve"> </w:t>
      </w:r>
      <w:r w:rsidRPr="00747BA5">
        <w:rPr>
          <w:rtl/>
          <w:lang w:eastAsia="en-US"/>
        </w:rPr>
        <w:t>מכך</w:t>
      </w:r>
      <w:r w:rsidRPr="00747BA5">
        <w:rPr>
          <w:rFonts w:ascii="David"/>
          <w:sz w:val="24"/>
          <w:rtl/>
          <w:lang w:eastAsia="en-US" w:bidi="en-US"/>
        </w:rPr>
        <w:t>,</w:t>
      </w:r>
      <w:r w:rsidRPr="00747BA5">
        <w:rPr>
          <w:lang w:eastAsia="en-US" w:bidi="en-US"/>
        </w:rPr>
        <w:t xml:space="preserve"> </w:t>
      </w:r>
      <w:r w:rsidRPr="00747BA5">
        <w:rPr>
          <w:rtl/>
          <w:lang w:eastAsia="en-US"/>
        </w:rPr>
        <w:t>הן</w:t>
      </w:r>
      <w:r w:rsidRPr="00747BA5">
        <w:rPr>
          <w:rFonts w:ascii="David"/>
          <w:sz w:val="24"/>
          <w:rtl/>
          <w:lang w:eastAsia="en-US" w:bidi="en-US"/>
        </w:rPr>
        <w:t xml:space="preserve"> </w:t>
      </w:r>
      <w:r w:rsidRPr="00747BA5">
        <w:rPr>
          <w:rtl/>
          <w:lang w:eastAsia="en-US"/>
        </w:rPr>
        <w:t>לעניין</w:t>
      </w:r>
      <w:r w:rsidRPr="00747BA5">
        <w:rPr>
          <w:rFonts w:ascii="David"/>
          <w:sz w:val="24"/>
          <w:rtl/>
          <w:lang w:eastAsia="en-US" w:bidi="en-US"/>
        </w:rPr>
        <w:t xml:space="preserve"> </w:t>
      </w:r>
      <w:r w:rsidRPr="00747BA5">
        <w:rPr>
          <w:rtl/>
          <w:lang w:eastAsia="en-US"/>
        </w:rPr>
        <w:t>תעריפי</w:t>
      </w:r>
      <w:r w:rsidRPr="00747BA5">
        <w:rPr>
          <w:rFonts w:ascii="David"/>
          <w:sz w:val="24"/>
          <w:rtl/>
          <w:lang w:eastAsia="en-US" w:bidi="en-US"/>
        </w:rPr>
        <w:t xml:space="preserve"> </w:t>
      </w:r>
      <w:r w:rsidRPr="00747BA5">
        <w:rPr>
          <w:rtl/>
          <w:lang w:eastAsia="en-US"/>
        </w:rPr>
        <w:t>התשלומים</w:t>
      </w:r>
      <w:r w:rsidRPr="00747BA5">
        <w:rPr>
          <w:rFonts w:ascii="David"/>
          <w:sz w:val="24"/>
          <w:rtl/>
          <w:lang w:eastAsia="en-US" w:bidi="en-US"/>
        </w:rPr>
        <w:t xml:space="preserve"> </w:t>
      </w:r>
      <w:r w:rsidRPr="00747BA5">
        <w:rPr>
          <w:rtl/>
          <w:lang w:eastAsia="en-US"/>
        </w:rPr>
        <w:t>והן</w:t>
      </w:r>
      <w:r w:rsidRPr="00747BA5">
        <w:rPr>
          <w:rFonts w:ascii="David"/>
          <w:sz w:val="24"/>
          <w:rtl/>
          <w:lang w:eastAsia="en-US" w:bidi="en-US"/>
        </w:rPr>
        <w:t xml:space="preserve"> </w:t>
      </w:r>
      <w:r w:rsidRPr="00747BA5">
        <w:rPr>
          <w:rtl/>
          <w:lang w:eastAsia="en-US"/>
        </w:rPr>
        <w:t>לעניין</w:t>
      </w:r>
      <w:r w:rsidRPr="00747BA5">
        <w:rPr>
          <w:rFonts w:ascii="David"/>
          <w:sz w:val="24"/>
          <w:rtl/>
          <w:lang w:eastAsia="en-US" w:bidi="en-US"/>
        </w:rPr>
        <w:t xml:space="preserve"> </w:t>
      </w:r>
      <w:r w:rsidRPr="00747BA5">
        <w:rPr>
          <w:rtl/>
          <w:lang w:eastAsia="en-US"/>
        </w:rPr>
        <w:t>הזכויות</w:t>
      </w:r>
      <w:r w:rsidRPr="00747BA5">
        <w:rPr>
          <w:rFonts w:ascii="David"/>
          <w:sz w:val="24"/>
          <w:rtl/>
          <w:lang w:eastAsia="en-US" w:bidi="en-US"/>
        </w:rPr>
        <w:t xml:space="preserve"> </w:t>
      </w:r>
      <w:r w:rsidRPr="00747BA5">
        <w:rPr>
          <w:rtl/>
          <w:lang w:eastAsia="en-US"/>
        </w:rPr>
        <w:t>והחובות</w:t>
      </w:r>
      <w:r w:rsidRPr="00747BA5">
        <w:rPr>
          <w:rFonts w:ascii="David"/>
          <w:sz w:val="24"/>
          <w:rtl/>
          <w:lang w:eastAsia="en-US" w:bidi="en-US"/>
        </w:rPr>
        <w:t xml:space="preserve"> </w:t>
      </w:r>
      <w:r w:rsidRPr="00747BA5">
        <w:rPr>
          <w:rtl/>
          <w:lang w:eastAsia="en-US"/>
        </w:rPr>
        <w:t>ההדדיות</w:t>
      </w:r>
      <w:r w:rsidRPr="00747BA5">
        <w:rPr>
          <w:rFonts w:ascii="David"/>
          <w:sz w:val="24"/>
          <w:rtl/>
          <w:lang w:eastAsia="en-US" w:bidi="en-US"/>
        </w:rPr>
        <w:t xml:space="preserve"> </w:t>
      </w:r>
      <w:r w:rsidRPr="00747BA5">
        <w:rPr>
          <w:rtl/>
          <w:lang w:eastAsia="en-US"/>
        </w:rPr>
        <w:t>וזאת</w:t>
      </w:r>
      <w:r w:rsidRPr="00747BA5">
        <w:rPr>
          <w:rFonts w:ascii="David"/>
          <w:sz w:val="24"/>
          <w:rtl/>
          <w:lang w:eastAsia="en-US" w:bidi="en-US"/>
        </w:rPr>
        <w:t xml:space="preserve"> </w:t>
      </w:r>
      <w:r w:rsidRPr="00747BA5">
        <w:rPr>
          <w:rtl/>
          <w:lang w:eastAsia="en-US"/>
        </w:rPr>
        <w:t>בהתחשב</w:t>
      </w:r>
      <w:r w:rsidRPr="00747BA5">
        <w:rPr>
          <w:rFonts w:ascii="David"/>
          <w:sz w:val="24"/>
          <w:rtl/>
          <w:lang w:eastAsia="en-US" w:bidi="en-US"/>
        </w:rPr>
        <w:t xml:space="preserve"> </w:t>
      </w:r>
      <w:r w:rsidRPr="00747BA5">
        <w:rPr>
          <w:rtl/>
          <w:lang w:eastAsia="en-US"/>
        </w:rPr>
        <w:t>באופי</w:t>
      </w:r>
      <w:r w:rsidRPr="00747BA5">
        <w:rPr>
          <w:rFonts w:ascii="David"/>
          <w:sz w:val="24"/>
          <w:rtl/>
          <w:lang w:eastAsia="en-US" w:bidi="en-US"/>
        </w:rPr>
        <w:t xml:space="preserve"> </w:t>
      </w:r>
      <w:r w:rsidRPr="00747BA5">
        <w:rPr>
          <w:rtl/>
          <w:lang w:eastAsia="en-US"/>
        </w:rPr>
        <w:t>השירותים</w:t>
      </w:r>
      <w:r w:rsidRPr="00747BA5">
        <w:rPr>
          <w:rFonts w:ascii="David"/>
          <w:sz w:val="24"/>
          <w:rtl/>
          <w:lang w:eastAsia="en-US" w:bidi="en-US"/>
        </w:rPr>
        <w:t xml:space="preserve"> </w:t>
      </w:r>
      <w:r w:rsidRPr="00747BA5">
        <w:rPr>
          <w:rtl/>
          <w:lang w:eastAsia="en-US"/>
        </w:rPr>
        <w:t>שיש</w:t>
      </w:r>
      <w:r w:rsidRPr="00747BA5">
        <w:rPr>
          <w:rFonts w:ascii="David"/>
          <w:sz w:val="24"/>
          <w:rtl/>
          <w:lang w:eastAsia="en-US" w:bidi="en-US"/>
        </w:rPr>
        <w:t xml:space="preserve"> </w:t>
      </w:r>
      <w:r w:rsidRPr="00747BA5">
        <w:rPr>
          <w:rtl/>
          <w:lang w:eastAsia="en-US"/>
        </w:rPr>
        <w:t>לתתם</w:t>
      </w:r>
      <w:r w:rsidRPr="00747BA5">
        <w:rPr>
          <w:rFonts w:ascii="David"/>
          <w:sz w:val="24"/>
          <w:rtl/>
          <w:lang w:eastAsia="en-US" w:bidi="en-US"/>
        </w:rPr>
        <w:t xml:space="preserve"> </w:t>
      </w:r>
      <w:proofErr w:type="spellStart"/>
      <w:r w:rsidRPr="00747BA5">
        <w:rPr>
          <w:rtl/>
          <w:lang w:eastAsia="en-US"/>
        </w:rPr>
        <w:t>עפ</w:t>
      </w:r>
      <w:proofErr w:type="spellEnd"/>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ויתר</w:t>
      </w:r>
      <w:r w:rsidRPr="00747BA5">
        <w:rPr>
          <w:rFonts w:ascii="David"/>
          <w:sz w:val="24"/>
          <w:rtl/>
          <w:lang w:eastAsia="en-US" w:bidi="en-US"/>
        </w:rPr>
        <w:t xml:space="preserve"> </w:t>
      </w:r>
      <w:r w:rsidRPr="00747BA5">
        <w:rPr>
          <w:rtl/>
          <w:lang w:eastAsia="en-US"/>
        </w:rPr>
        <w:t>התנאים</w:t>
      </w:r>
      <w:r w:rsidRPr="00747BA5">
        <w:rPr>
          <w:rFonts w:ascii="David"/>
          <w:sz w:val="24"/>
          <w:rtl/>
          <w:lang w:eastAsia="en-US" w:bidi="en-US"/>
        </w:rPr>
        <w:t xml:space="preserve"> </w:t>
      </w:r>
      <w:r w:rsidRPr="00747BA5">
        <w:rPr>
          <w:rtl/>
          <w:lang w:eastAsia="en-US"/>
        </w:rPr>
        <w:t>הכרוכים</w:t>
      </w:r>
      <w:r w:rsidRPr="00747BA5">
        <w:rPr>
          <w:rFonts w:ascii="David"/>
          <w:sz w:val="24"/>
          <w:rtl/>
          <w:lang w:eastAsia="en-US" w:bidi="en-US"/>
        </w:rPr>
        <w:t xml:space="preserve"> </w:t>
      </w:r>
      <w:r w:rsidRPr="00747BA5">
        <w:rPr>
          <w:rtl/>
          <w:lang w:eastAsia="en-US"/>
        </w:rPr>
        <w:t>במתן</w:t>
      </w:r>
      <w:r w:rsidRPr="00747BA5">
        <w:rPr>
          <w:rFonts w:ascii="David"/>
          <w:sz w:val="24"/>
          <w:rtl/>
          <w:lang w:eastAsia="en-US" w:bidi="en-US"/>
        </w:rPr>
        <w:t xml:space="preserve"> </w:t>
      </w:r>
      <w:r w:rsidRPr="00747BA5">
        <w:rPr>
          <w:rtl/>
          <w:lang w:eastAsia="en-US"/>
        </w:rPr>
        <w:t>השירותים</w:t>
      </w:r>
      <w:r w:rsidRPr="00747BA5">
        <w:rPr>
          <w:rFonts w:ascii="David"/>
          <w:sz w:val="24"/>
          <w:rtl/>
          <w:lang w:eastAsia="en-US" w:bidi="en-US"/>
        </w:rPr>
        <w:t xml:space="preserve"> </w:t>
      </w:r>
      <w:r w:rsidRPr="00747BA5">
        <w:rPr>
          <w:rtl/>
          <w:lang w:eastAsia="en-US"/>
        </w:rPr>
        <w:t>לפי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ההולמים</w:t>
      </w:r>
      <w:r w:rsidRPr="00747BA5">
        <w:rPr>
          <w:rFonts w:ascii="David"/>
          <w:sz w:val="24"/>
          <w:rtl/>
          <w:lang w:eastAsia="en-US" w:bidi="en-US"/>
        </w:rPr>
        <w:t xml:space="preserve"> </w:t>
      </w:r>
      <w:r w:rsidRPr="00747BA5">
        <w:rPr>
          <w:rtl/>
          <w:lang w:eastAsia="en-US"/>
        </w:rPr>
        <w:t>העסקה</w:t>
      </w:r>
      <w:r w:rsidRPr="00747BA5">
        <w:rPr>
          <w:rFonts w:ascii="David"/>
          <w:sz w:val="24"/>
          <w:rtl/>
          <w:lang w:eastAsia="en-US" w:bidi="en-US"/>
        </w:rPr>
        <w:t xml:space="preserve"> </w:t>
      </w:r>
      <w:proofErr w:type="spellStart"/>
      <w:r w:rsidRPr="00747BA5">
        <w:rPr>
          <w:rtl/>
          <w:lang w:eastAsia="en-US"/>
        </w:rPr>
        <w:t>עפ</w:t>
      </w:r>
      <w:proofErr w:type="spellEnd"/>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התקשרות</w:t>
      </w:r>
      <w:r w:rsidRPr="00747BA5">
        <w:rPr>
          <w:rFonts w:ascii="David"/>
          <w:sz w:val="24"/>
          <w:rtl/>
          <w:lang w:eastAsia="en-US" w:bidi="en-US"/>
        </w:rPr>
        <w:t xml:space="preserve"> </w:t>
      </w:r>
      <w:r w:rsidRPr="00747BA5">
        <w:rPr>
          <w:rtl/>
          <w:lang w:eastAsia="en-US"/>
        </w:rPr>
        <w:t>למתן</w:t>
      </w:r>
      <w:r w:rsidRPr="00747BA5">
        <w:rPr>
          <w:rFonts w:ascii="David"/>
          <w:sz w:val="24"/>
          <w:rtl/>
          <w:lang w:eastAsia="en-US" w:bidi="en-US"/>
        </w:rPr>
        <w:t xml:space="preserve"> </w:t>
      </w:r>
      <w:r w:rsidRPr="00747BA5">
        <w:rPr>
          <w:rtl/>
          <w:lang w:eastAsia="en-US"/>
        </w:rPr>
        <w:t>שירותי</w:t>
      </w:r>
      <w:r w:rsidRPr="00747BA5">
        <w:rPr>
          <w:rFonts w:ascii="David"/>
          <w:sz w:val="24"/>
          <w:rtl/>
          <w:lang w:eastAsia="en-US" w:bidi="en-US"/>
        </w:rPr>
        <w:t xml:space="preserve"> </w:t>
      </w:r>
      <w:r w:rsidRPr="00747BA5">
        <w:rPr>
          <w:rFonts w:hint="cs"/>
          <w:rtl/>
          <w:lang w:eastAsia="en-US"/>
        </w:rPr>
        <w:t>פענוח</w:t>
      </w:r>
      <w:r w:rsidRPr="00747BA5">
        <w:rPr>
          <w:rFonts w:ascii="David" w:hint="cs"/>
          <w:sz w:val="24"/>
          <w:rtl/>
          <w:lang w:eastAsia="en-US" w:bidi="en-US"/>
        </w:rPr>
        <w:t xml:space="preserve"> </w:t>
      </w:r>
      <w:proofErr w:type="spellStart"/>
      <w:r w:rsidRPr="00747BA5">
        <w:rPr>
          <w:rFonts w:hint="cs"/>
          <w:rtl/>
          <w:lang w:eastAsia="en-US"/>
        </w:rPr>
        <w:t>תצ</w:t>
      </w:r>
      <w:proofErr w:type="spellEnd"/>
      <w:r w:rsidRPr="00747BA5">
        <w:rPr>
          <w:rFonts w:ascii="David" w:hint="cs"/>
          <w:sz w:val="24"/>
          <w:rtl/>
          <w:lang w:eastAsia="en-US" w:bidi="en-US"/>
        </w:rPr>
        <w:t>"</w:t>
      </w:r>
      <w:r w:rsidRPr="00747BA5">
        <w:rPr>
          <w:rFonts w:hint="cs"/>
          <w:rtl/>
          <w:lang w:eastAsia="en-US"/>
        </w:rPr>
        <w:t>א</w:t>
      </w:r>
      <w:r w:rsidRPr="00747BA5">
        <w:rPr>
          <w:rFonts w:ascii="David"/>
          <w:sz w:val="24"/>
          <w:rtl/>
          <w:lang w:eastAsia="en-US" w:bidi="en-US"/>
        </w:rPr>
        <w:t xml:space="preserve"> </w:t>
      </w:r>
      <w:r w:rsidRPr="00747BA5">
        <w:rPr>
          <w:rtl/>
          <w:lang w:eastAsia="en-US"/>
        </w:rPr>
        <w:t>ואינם</w:t>
      </w:r>
      <w:r w:rsidRPr="00747BA5">
        <w:rPr>
          <w:rFonts w:ascii="David"/>
          <w:sz w:val="24"/>
          <w:rtl/>
          <w:lang w:eastAsia="en-US" w:bidi="en-US"/>
        </w:rPr>
        <w:t xml:space="preserve"> </w:t>
      </w:r>
      <w:r w:rsidRPr="00747BA5">
        <w:rPr>
          <w:rtl/>
          <w:lang w:eastAsia="en-US"/>
        </w:rPr>
        <w:t>הולמים</w:t>
      </w:r>
      <w:r w:rsidRPr="00747BA5">
        <w:rPr>
          <w:rFonts w:ascii="David"/>
          <w:sz w:val="24"/>
          <w:rtl/>
          <w:lang w:eastAsia="en-US" w:bidi="en-US"/>
        </w:rPr>
        <w:t xml:space="preserve"> </w:t>
      </w:r>
      <w:r w:rsidRPr="00747BA5">
        <w:rPr>
          <w:rtl/>
          <w:lang w:eastAsia="en-US"/>
        </w:rPr>
        <w:t>התקשרות</w:t>
      </w:r>
      <w:r w:rsidRPr="00747BA5">
        <w:rPr>
          <w:rFonts w:ascii="David"/>
          <w:sz w:val="24"/>
          <w:rtl/>
          <w:lang w:eastAsia="en-US" w:bidi="en-US"/>
        </w:rPr>
        <w:t xml:space="preserve"> </w:t>
      </w:r>
      <w:r w:rsidRPr="00747BA5">
        <w:rPr>
          <w:rtl/>
          <w:lang w:eastAsia="en-US"/>
        </w:rPr>
        <w:t>במסגרת</w:t>
      </w:r>
      <w:r w:rsidRPr="00747BA5">
        <w:rPr>
          <w:rFonts w:ascii="David"/>
          <w:sz w:val="24"/>
          <w:rtl/>
          <w:lang w:eastAsia="en-US" w:bidi="en-US"/>
        </w:rPr>
        <w:t xml:space="preserve"> </w:t>
      </w:r>
      <w:r w:rsidRPr="00747BA5">
        <w:rPr>
          <w:rtl/>
          <w:lang w:eastAsia="en-US"/>
        </w:rPr>
        <w:t>יחסי</w:t>
      </w:r>
      <w:r w:rsidRPr="00747BA5">
        <w:rPr>
          <w:rFonts w:ascii="David"/>
          <w:sz w:val="24"/>
          <w:rtl/>
          <w:lang w:eastAsia="en-US" w:bidi="en-US"/>
        </w:rPr>
        <w:t xml:space="preserve"> </w:t>
      </w:r>
      <w:r w:rsidRPr="00747BA5">
        <w:rPr>
          <w:rtl/>
          <w:lang w:eastAsia="en-US"/>
        </w:rPr>
        <w:t>עובד</w:t>
      </w:r>
      <w:r w:rsidRPr="00747BA5">
        <w:rPr>
          <w:rFonts w:ascii="David"/>
          <w:sz w:val="24"/>
          <w:rtl/>
          <w:lang w:eastAsia="en-US" w:bidi="en-US"/>
        </w:rPr>
        <w:t xml:space="preserve"> </w:t>
      </w:r>
      <w:r w:rsidRPr="00747BA5">
        <w:rPr>
          <w:rtl/>
          <w:lang w:eastAsia="en-US"/>
        </w:rPr>
        <w:t>ומעביד</w:t>
      </w:r>
      <w:r w:rsidRPr="00747BA5">
        <w:rPr>
          <w:rFonts w:ascii="David"/>
          <w:sz w:val="24"/>
          <w:rtl/>
          <w:lang w:eastAsia="en-US" w:bidi="en-US"/>
        </w:rPr>
        <w:t>;</w:t>
      </w:r>
    </w:p>
    <w:p w:rsidR="00747BA5" w:rsidRPr="00747BA5" w:rsidRDefault="00747BA5" w:rsidP="00BE0B77">
      <w:pPr>
        <w:keepNext/>
        <w:keepLines/>
        <w:numPr>
          <w:ilvl w:val="0"/>
          <w:numId w:val="0"/>
        </w:numPr>
        <w:ind w:left="360" w:right="-567"/>
        <w:rPr>
          <w:rFonts w:ascii="David"/>
          <w:sz w:val="24"/>
          <w:rtl/>
          <w:lang w:eastAsia="en-US" w:bidi="en-US"/>
        </w:rPr>
      </w:pPr>
    </w:p>
    <w:p w:rsidR="00747BA5" w:rsidRPr="00662784" w:rsidRDefault="00747BA5" w:rsidP="00DE172A">
      <w:pPr>
        <w:keepNext/>
        <w:keepLines/>
        <w:numPr>
          <w:ilvl w:val="0"/>
          <w:numId w:val="0"/>
        </w:numPr>
        <w:ind w:left="1440" w:right="-567" w:hanging="1080"/>
        <w:rPr>
          <w:rFonts w:ascii="David" w:hAnsiTheme="minorHAnsi"/>
          <w:sz w:val="24"/>
          <w:rtl/>
          <w:lang w:eastAsia="en-US" w:bidi="en-US"/>
        </w:rPr>
      </w:pPr>
      <w:r w:rsidRPr="00747BA5">
        <w:rPr>
          <w:b/>
          <w:bCs/>
          <w:rtl/>
          <w:lang w:eastAsia="en-US"/>
        </w:rPr>
        <w:t>והואיל</w:t>
      </w:r>
      <w:r w:rsidRPr="00747BA5">
        <w:rPr>
          <w:rFonts w:ascii="David"/>
          <w:sz w:val="24"/>
          <w:rtl/>
          <w:lang w:eastAsia="en-US" w:bidi="en-US"/>
        </w:rPr>
        <w:tab/>
      </w:r>
      <w:r w:rsidRPr="00747BA5">
        <w:rPr>
          <w:rtl/>
          <w:lang w:eastAsia="en-US"/>
        </w:rPr>
        <w:t>וכתנאי</w:t>
      </w:r>
      <w:r w:rsidRPr="00747BA5">
        <w:rPr>
          <w:rFonts w:ascii="David"/>
          <w:sz w:val="24"/>
          <w:rtl/>
          <w:lang w:eastAsia="en-US" w:bidi="en-US"/>
        </w:rPr>
        <w:t xml:space="preserve"> </w:t>
      </w:r>
      <w:r w:rsidRPr="00747BA5">
        <w:rPr>
          <w:rtl/>
          <w:lang w:eastAsia="en-US"/>
        </w:rPr>
        <w:t>מוקדם</w:t>
      </w:r>
      <w:r w:rsidRPr="00747BA5">
        <w:rPr>
          <w:rFonts w:ascii="David"/>
          <w:sz w:val="24"/>
          <w:rtl/>
          <w:lang w:eastAsia="en-US" w:bidi="en-US"/>
        </w:rPr>
        <w:t xml:space="preserve"> </w:t>
      </w:r>
      <w:r w:rsidRPr="00747BA5">
        <w:rPr>
          <w:rtl/>
          <w:lang w:eastAsia="en-US"/>
        </w:rPr>
        <w:t>לקבלת</w:t>
      </w:r>
      <w:r w:rsidRPr="00747BA5">
        <w:rPr>
          <w:rFonts w:ascii="David"/>
          <w:sz w:val="24"/>
          <w:rtl/>
          <w:lang w:eastAsia="en-US" w:bidi="en-US"/>
        </w:rPr>
        <w:t xml:space="preserve"> </w:t>
      </w:r>
      <w:r w:rsidRPr="00747BA5">
        <w:rPr>
          <w:rtl/>
          <w:lang w:eastAsia="en-US"/>
        </w:rPr>
        <w:t>הצעת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נקבע</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י</w:t>
      </w:r>
      <w:r w:rsidRPr="00747BA5">
        <w:rPr>
          <w:rFonts w:hint="cs"/>
          <w:rtl/>
          <w:lang w:eastAsia="en-US"/>
        </w:rPr>
        <w:t>י</w:t>
      </w:r>
      <w:r w:rsidRPr="00747BA5">
        <w:rPr>
          <w:rtl/>
          <w:lang w:eastAsia="en-US"/>
        </w:rPr>
        <w:t>חתם</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בין</w:t>
      </w:r>
      <w:r w:rsidRPr="00747BA5">
        <w:rPr>
          <w:rFonts w:ascii="David"/>
          <w:sz w:val="24"/>
          <w:rtl/>
          <w:lang w:eastAsia="en-US" w:bidi="en-US"/>
        </w:rPr>
        <w:t xml:space="preserve"> </w:t>
      </w:r>
      <w:r w:rsidR="0040389A" w:rsidRPr="00747BA5">
        <w:rPr>
          <w:rtl/>
          <w:lang w:eastAsia="en-US"/>
        </w:rPr>
        <w:t>ה</w:t>
      </w:r>
      <w:r w:rsidR="0040389A">
        <w:rPr>
          <w:rFonts w:hint="cs"/>
          <w:rtl/>
          <w:lang w:eastAsia="en-US"/>
        </w:rPr>
        <w:t>רשות</w:t>
      </w:r>
      <w:r w:rsidR="0040389A" w:rsidRPr="00747BA5">
        <w:rPr>
          <w:rFonts w:ascii="David"/>
          <w:sz w:val="24"/>
          <w:rtl/>
          <w:lang w:eastAsia="en-US" w:bidi="en-US"/>
        </w:rPr>
        <w:t xml:space="preserve"> </w:t>
      </w:r>
      <w:r w:rsidRPr="00747BA5">
        <w:rPr>
          <w:rtl/>
          <w:lang w:eastAsia="en-US"/>
        </w:rPr>
        <w:t>לבין</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ובו</w:t>
      </w:r>
      <w:r w:rsidRPr="00747BA5">
        <w:rPr>
          <w:rFonts w:ascii="David"/>
          <w:sz w:val="24"/>
          <w:rtl/>
          <w:lang w:eastAsia="en-US" w:bidi="en-US"/>
        </w:rPr>
        <w:t xml:space="preserve"> </w:t>
      </w:r>
      <w:r w:rsidRPr="00747BA5">
        <w:rPr>
          <w:rtl/>
          <w:lang w:eastAsia="en-US"/>
        </w:rPr>
        <w:t>יפורטו</w:t>
      </w:r>
      <w:r w:rsidRPr="00747BA5">
        <w:rPr>
          <w:rFonts w:ascii="David"/>
          <w:sz w:val="24"/>
          <w:rtl/>
          <w:lang w:eastAsia="en-US" w:bidi="en-US"/>
        </w:rPr>
        <w:t xml:space="preserve"> </w:t>
      </w:r>
      <w:r w:rsidRPr="00747BA5">
        <w:rPr>
          <w:rtl/>
          <w:lang w:eastAsia="en-US"/>
        </w:rPr>
        <w:t>התנאים</w:t>
      </w:r>
      <w:r w:rsidRPr="00747BA5">
        <w:rPr>
          <w:rFonts w:ascii="David"/>
          <w:sz w:val="24"/>
          <w:rtl/>
          <w:lang w:eastAsia="en-US" w:bidi="en-US"/>
        </w:rPr>
        <w:t xml:space="preserve">, </w:t>
      </w:r>
      <w:r w:rsidRPr="00747BA5">
        <w:rPr>
          <w:rtl/>
          <w:lang w:eastAsia="en-US"/>
        </w:rPr>
        <w:t>ההסכמות</w:t>
      </w:r>
      <w:r w:rsidRPr="00747BA5">
        <w:rPr>
          <w:rFonts w:ascii="David"/>
          <w:sz w:val="24"/>
          <w:rtl/>
          <w:lang w:eastAsia="en-US" w:bidi="en-US"/>
        </w:rPr>
        <w:t xml:space="preserve"> </w:t>
      </w:r>
      <w:r w:rsidRPr="00747BA5">
        <w:rPr>
          <w:rtl/>
          <w:lang w:eastAsia="en-US"/>
        </w:rPr>
        <w:t>וההוראות</w:t>
      </w:r>
      <w:r w:rsidRPr="00747BA5">
        <w:rPr>
          <w:rFonts w:ascii="David"/>
          <w:sz w:val="24"/>
          <w:rtl/>
          <w:lang w:eastAsia="en-US" w:bidi="en-US"/>
        </w:rPr>
        <w:t xml:space="preserve"> </w:t>
      </w:r>
      <w:r w:rsidRPr="00747BA5">
        <w:rPr>
          <w:rtl/>
          <w:lang w:eastAsia="en-US"/>
        </w:rPr>
        <w:t>בקשר</w:t>
      </w:r>
      <w:r w:rsidRPr="00747BA5">
        <w:rPr>
          <w:rFonts w:ascii="David"/>
          <w:sz w:val="24"/>
          <w:rtl/>
          <w:lang w:eastAsia="en-US" w:bidi="en-US"/>
        </w:rPr>
        <w:t xml:space="preserve"> </w:t>
      </w:r>
      <w:r w:rsidRPr="00747BA5">
        <w:rPr>
          <w:rtl/>
          <w:lang w:eastAsia="en-US"/>
        </w:rPr>
        <w:t>עם</w:t>
      </w:r>
      <w:r w:rsidRPr="00747BA5">
        <w:rPr>
          <w:rFonts w:ascii="David"/>
          <w:sz w:val="24"/>
          <w:rtl/>
          <w:lang w:eastAsia="en-US" w:bidi="en-US"/>
        </w:rPr>
        <w:t xml:space="preserve"> </w:t>
      </w:r>
      <w:r w:rsidRPr="00747BA5">
        <w:rPr>
          <w:rtl/>
          <w:lang w:eastAsia="en-US"/>
        </w:rPr>
        <w:t>שירות</w:t>
      </w:r>
      <w:r w:rsidRPr="00747BA5">
        <w:rPr>
          <w:rFonts w:ascii="David"/>
          <w:sz w:val="24"/>
          <w:rtl/>
          <w:lang w:eastAsia="en-US" w:bidi="en-US"/>
        </w:rPr>
        <w:t xml:space="preserve"> </w:t>
      </w:r>
      <w:r w:rsidRPr="00747BA5">
        <w:rPr>
          <w:rFonts w:hint="cs"/>
          <w:rtl/>
          <w:lang w:eastAsia="en-US"/>
        </w:rPr>
        <w:t>פענוח</w:t>
      </w:r>
      <w:r w:rsidRPr="00747BA5">
        <w:rPr>
          <w:rFonts w:ascii="David" w:hint="cs"/>
          <w:sz w:val="24"/>
          <w:rtl/>
          <w:lang w:eastAsia="en-US" w:bidi="en-US"/>
        </w:rPr>
        <w:t xml:space="preserve"> </w:t>
      </w:r>
      <w:proofErr w:type="spellStart"/>
      <w:r w:rsidRPr="00747BA5">
        <w:rPr>
          <w:rFonts w:hint="cs"/>
          <w:rtl/>
          <w:lang w:eastAsia="en-US"/>
        </w:rPr>
        <w:t>תצ</w:t>
      </w:r>
      <w:proofErr w:type="spellEnd"/>
      <w:r w:rsidRPr="00747BA5">
        <w:rPr>
          <w:rFonts w:ascii="David" w:hint="cs"/>
          <w:sz w:val="24"/>
          <w:rtl/>
          <w:lang w:eastAsia="en-US" w:bidi="en-US"/>
        </w:rPr>
        <w:t>"</w:t>
      </w:r>
      <w:r w:rsidRPr="00747BA5">
        <w:rPr>
          <w:rFonts w:hint="cs"/>
          <w:rtl/>
          <w:lang w:eastAsia="en-US"/>
        </w:rPr>
        <w:t>א</w:t>
      </w:r>
      <w:r w:rsidRPr="00747BA5">
        <w:rPr>
          <w:rFonts w:ascii="David"/>
          <w:sz w:val="24"/>
          <w:rtl/>
          <w:lang w:eastAsia="en-US" w:bidi="en-US"/>
        </w:rPr>
        <w:t>;</w:t>
      </w:r>
    </w:p>
    <w:p w:rsidR="00747BA5" w:rsidRPr="009E29CA" w:rsidRDefault="00747BA5" w:rsidP="00BE0B77">
      <w:pPr>
        <w:keepNext/>
        <w:keepLines/>
        <w:numPr>
          <w:ilvl w:val="0"/>
          <w:numId w:val="0"/>
        </w:numPr>
        <w:ind w:left="360" w:right="-567"/>
        <w:rPr>
          <w:rFonts w:ascii="David"/>
          <w:sz w:val="24"/>
          <w:rtl/>
          <w:lang w:eastAsia="en-US" w:bidi="en-US"/>
        </w:rPr>
      </w:pPr>
    </w:p>
    <w:p w:rsidR="00747BA5" w:rsidRPr="00747BA5" w:rsidRDefault="00747BA5" w:rsidP="00DE172A">
      <w:pPr>
        <w:keepNext/>
        <w:keepLines/>
        <w:numPr>
          <w:ilvl w:val="0"/>
          <w:numId w:val="0"/>
        </w:numPr>
        <w:ind w:left="1440" w:right="-567" w:hanging="1080"/>
        <w:rPr>
          <w:lang w:eastAsia="en-US" w:bidi="en-US"/>
        </w:rPr>
      </w:pPr>
      <w:r w:rsidRPr="00747BA5">
        <w:rPr>
          <w:b/>
          <w:bCs/>
          <w:rtl/>
          <w:lang w:eastAsia="en-US"/>
        </w:rPr>
        <w:t>והואיל</w:t>
      </w:r>
      <w:r w:rsidRPr="00747BA5">
        <w:rPr>
          <w:rFonts w:ascii="David"/>
          <w:sz w:val="24"/>
          <w:rtl/>
          <w:lang w:eastAsia="en-US" w:bidi="en-US"/>
        </w:rPr>
        <w:tab/>
      </w:r>
      <w:r w:rsidRPr="00747BA5">
        <w:rPr>
          <w:rtl/>
          <w:lang w:eastAsia="en-US"/>
        </w:rPr>
        <w:t>והצדדים</w:t>
      </w:r>
      <w:r w:rsidRPr="00747BA5">
        <w:rPr>
          <w:rFonts w:ascii="David"/>
          <w:sz w:val="24"/>
          <w:rtl/>
          <w:lang w:eastAsia="en-US" w:bidi="en-US"/>
        </w:rPr>
        <w:t xml:space="preserve"> </w:t>
      </w:r>
      <w:r w:rsidRPr="00747BA5">
        <w:rPr>
          <w:rtl/>
          <w:lang w:eastAsia="en-US"/>
        </w:rPr>
        <w:t>מעונ</w:t>
      </w:r>
      <w:r w:rsidR="002212A1">
        <w:rPr>
          <w:rFonts w:hint="cs"/>
          <w:rtl/>
          <w:lang w:eastAsia="en-US"/>
        </w:rPr>
        <w:t>י</w:t>
      </w:r>
      <w:r w:rsidRPr="00747BA5">
        <w:rPr>
          <w:rtl/>
          <w:lang w:eastAsia="en-US"/>
        </w:rPr>
        <w:t>ינים</w:t>
      </w:r>
      <w:r w:rsidRPr="00747BA5">
        <w:rPr>
          <w:rFonts w:ascii="David"/>
          <w:sz w:val="24"/>
          <w:rtl/>
          <w:lang w:eastAsia="en-US" w:bidi="en-US"/>
        </w:rPr>
        <w:t xml:space="preserve"> </w:t>
      </w:r>
      <w:r w:rsidRPr="00747BA5">
        <w:rPr>
          <w:rtl/>
          <w:lang w:eastAsia="en-US"/>
        </w:rPr>
        <w:t>להעלות</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הכתב</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הסכמותיהם</w:t>
      </w:r>
      <w:r w:rsidRPr="00747BA5">
        <w:rPr>
          <w:rFonts w:ascii="David"/>
          <w:sz w:val="24"/>
          <w:rtl/>
          <w:lang w:eastAsia="en-US" w:bidi="en-US"/>
        </w:rPr>
        <w:t xml:space="preserve">, </w:t>
      </w:r>
      <w:r w:rsidRPr="00747BA5">
        <w:rPr>
          <w:rtl/>
          <w:lang w:eastAsia="en-US"/>
        </w:rPr>
        <w:t>זכויותיהם</w:t>
      </w:r>
      <w:r w:rsidRPr="00747BA5">
        <w:rPr>
          <w:rFonts w:ascii="David"/>
          <w:sz w:val="24"/>
          <w:rtl/>
          <w:lang w:eastAsia="en-US" w:bidi="en-US"/>
        </w:rPr>
        <w:t xml:space="preserve"> </w:t>
      </w:r>
      <w:r w:rsidRPr="00747BA5">
        <w:rPr>
          <w:rtl/>
          <w:lang w:eastAsia="en-US"/>
        </w:rPr>
        <w:t>וחיוביהם</w:t>
      </w:r>
      <w:r w:rsidRPr="00747BA5">
        <w:rPr>
          <w:rFonts w:ascii="David"/>
          <w:sz w:val="24"/>
          <w:rtl/>
          <w:lang w:eastAsia="en-US" w:bidi="en-US"/>
        </w:rPr>
        <w:t xml:space="preserve"> </w:t>
      </w:r>
      <w:r w:rsidRPr="00747BA5">
        <w:rPr>
          <w:rtl/>
          <w:lang w:eastAsia="en-US"/>
        </w:rPr>
        <w:t>בקשר</w:t>
      </w:r>
      <w:r w:rsidRPr="00747BA5">
        <w:rPr>
          <w:rFonts w:ascii="David"/>
          <w:sz w:val="24"/>
          <w:rtl/>
          <w:lang w:eastAsia="en-US" w:bidi="en-US"/>
        </w:rPr>
        <w:t xml:space="preserve"> </w:t>
      </w:r>
      <w:r w:rsidRPr="00747BA5">
        <w:rPr>
          <w:rtl/>
          <w:lang w:eastAsia="en-US"/>
        </w:rPr>
        <w:t>עם</w:t>
      </w:r>
      <w:r w:rsidRPr="00747BA5">
        <w:rPr>
          <w:rFonts w:ascii="David"/>
          <w:sz w:val="24"/>
          <w:rtl/>
          <w:lang w:eastAsia="en-US" w:bidi="en-US"/>
        </w:rPr>
        <w:t xml:space="preserve"> </w:t>
      </w:r>
      <w:r w:rsidRPr="00747BA5">
        <w:rPr>
          <w:rFonts w:hint="cs"/>
          <w:rtl/>
          <w:lang w:eastAsia="en-US"/>
        </w:rPr>
        <w:t>שירותי</w:t>
      </w:r>
      <w:r w:rsidRPr="00747BA5">
        <w:rPr>
          <w:rFonts w:ascii="David" w:hint="cs"/>
          <w:sz w:val="24"/>
          <w:rtl/>
          <w:lang w:eastAsia="en-US" w:bidi="en-US"/>
        </w:rPr>
        <w:t xml:space="preserve"> </w:t>
      </w:r>
      <w:r w:rsidRPr="00747BA5">
        <w:rPr>
          <w:rFonts w:hint="cs"/>
          <w:rtl/>
          <w:lang w:eastAsia="en-US"/>
        </w:rPr>
        <w:t>פענוח</w:t>
      </w:r>
      <w:r w:rsidRPr="00747BA5">
        <w:rPr>
          <w:rFonts w:ascii="David" w:hint="cs"/>
          <w:sz w:val="24"/>
          <w:rtl/>
          <w:lang w:eastAsia="en-US" w:bidi="en-US"/>
        </w:rPr>
        <w:t xml:space="preserve"> </w:t>
      </w:r>
      <w:proofErr w:type="spellStart"/>
      <w:r w:rsidRPr="00747BA5">
        <w:rPr>
          <w:rFonts w:hint="cs"/>
          <w:rtl/>
          <w:lang w:eastAsia="en-US"/>
        </w:rPr>
        <w:t>תצ</w:t>
      </w:r>
      <w:proofErr w:type="spellEnd"/>
      <w:r w:rsidRPr="00747BA5">
        <w:rPr>
          <w:rFonts w:ascii="David" w:hint="cs"/>
          <w:sz w:val="24"/>
          <w:rtl/>
          <w:lang w:eastAsia="en-US" w:bidi="en-US"/>
        </w:rPr>
        <w:t>"</w:t>
      </w:r>
      <w:r w:rsidRPr="00747BA5">
        <w:rPr>
          <w:rFonts w:hint="cs"/>
          <w:rtl/>
          <w:lang w:eastAsia="en-US"/>
        </w:rPr>
        <w:t>א</w:t>
      </w:r>
      <w:r w:rsidRPr="00747BA5">
        <w:rPr>
          <w:rFonts w:ascii="David"/>
          <w:sz w:val="24"/>
          <w:rtl/>
          <w:lang w:eastAsia="en-US" w:bidi="en-US"/>
        </w:rPr>
        <w:t xml:space="preserve"> </w:t>
      </w:r>
      <w:r w:rsidRPr="00747BA5">
        <w:rPr>
          <w:rtl/>
          <w:lang w:eastAsia="en-US"/>
        </w:rPr>
        <w:t>ו</w:t>
      </w:r>
      <w:r w:rsidRPr="00747BA5">
        <w:rPr>
          <w:rFonts w:hint="cs"/>
          <w:rtl/>
          <w:lang w:eastAsia="en-US"/>
        </w:rPr>
        <w:t>כל</w:t>
      </w:r>
      <w:r w:rsidRPr="00747BA5">
        <w:rPr>
          <w:rFonts w:ascii="David" w:hint="cs"/>
          <w:sz w:val="24"/>
          <w:rtl/>
          <w:lang w:eastAsia="en-US" w:bidi="en-US"/>
        </w:rPr>
        <w:t xml:space="preserve"> </w:t>
      </w:r>
      <w:r w:rsidRPr="00747BA5">
        <w:rPr>
          <w:rtl/>
          <w:lang w:eastAsia="en-US"/>
        </w:rPr>
        <w:t>הנובע</w:t>
      </w:r>
      <w:r w:rsidRPr="00747BA5">
        <w:rPr>
          <w:rFonts w:ascii="David"/>
          <w:sz w:val="24"/>
          <w:rtl/>
          <w:lang w:eastAsia="en-US" w:bidi="en-US"/>
        </w:rPr>
        <w:t xml:space="preserve"> </w:t>
      </w:r>
      <w:r w:rsidRPr="00747BA5">
        <w:rPr>
          <w:rtl/>
          <w:lang w:eastAsia="en-US"/>
        </w:rPr>
        <w:t>מכך</w:t>
      </w:r>
      <w:r w:rsidRPr="00747BA5">
        <w:rPr>
          <w:rFonts w:ascii="David"/>
          <w:sz w:val="24"/>
          <w:rtl/>
          <w:lang w:eastAsia="en-US" w:bidi="en-US"/>
        </w:rPr>
        <w:t>;</w:t>
      </w:r>
    </w:p>
    <w:p w:rsidR="00747BA5" w:rsidRPr="009E29CA" w:rsidRDefault="00747BA5" w:rsidP="00BE0B77">
      <w:pPr>
        <w:keepNext/>
        <w:keepLines/>
        <w:numPr>
          <w:ilvl w:val="0"/>
          <w:numId w:val="0"/>
        </w:numPr>
        <w:ind w:left="360" w:right="-567"/>
        <w:rPr>
          <w:lang w:eastAsia="en-US" w:bidi="en-US"/>
        </w:rPr>
      </w:pPr>
    </w:p>
    <w:p w:rsidR="00747BA5" w:rsidRPr="00747BA5" w:rsidRDefault="00747BA5" w:rsidP="00DE172A">
      <w:pPr>
        <w:keepNext/>
        <w:keepLines/>
        <w:numPr>
          <w:ilvl w:val="0"/>
          <w:numId w:val="0"/>
        </w:numPr>
        <w:ind w:left="1800" w:right="-567" w:firstLine="360"/>
        <w:rPr>
          <w:b/>
          <w:bCs/>
          <w:lang w:eastAsia="en-US" w:bidi="en-US"/>
        </w:rPr>
      </w:pPr>
      <w:r w:rsidRPr="00747BA5">
        <w:rPr>
          <w:rFonts w:hint="cs"/>
          <w:b/>
          <w:bCs/>
          <w:rtl/>
          <w:lang w:eastAsia="en-US"/>
        </w:rPr>
        <w:t>אי לכך הוצהר, הוסכם והותנה בין הצדדים כדלקמן:</w:t>
      </w:r>
    </w:p>
    <w:p w:rsidR="00747BA5" w:rsidRPr="009E29CA" w:rsidRDefault="00747BA5" w:rsidP="00BE0B77">
      <w:pPr>
        <w:keepNext/>
        <w:keepLines/>
        <w:numPr>
          <w:ilvl w:val="0"/>
          <w:numId w:val="0"/>
        </w:numPr>
        <w:ind w:left="360" w:right="-567"/>
        <w:rPr>
          <w:rFonts w:ascii="David"/>
          <w:sz w:val="24"/>
          <w:rtl/>
          <w:lang w:eastAsia="en-US" w:bidi="en-US"/>
        </w:rPr>
      </w:pPr>
    </w:p>
    <w:p w:rsidR="00747BA5" w:rsidRPr="00747BA5" w:rsidRDefault="00747BA5" w:rsidP="00A1209C">
      <w:pPr>
        <w:pStyle w:val="afb"/>
        <w:keepNext/>
        <w:keepLines/>
        <w:numPr>
          <w:ilvl w:val="3"/>
          <w:numId w:val="16"/>
        </w:numPr>
        <w:ind w:left="424" w:right="-567"/>
        <w:rPr>
          <w:rFonts w:ascii="David"/>
          <w:b/>
          <w:bCs/>
          <w:sz w:val="24"/>
          <w:u w:val="single"/>
          <w:rtl/>
          <w:lang w:eastAsia="en-US" w:bidi="en-US"/>
        </w:rPr>
      </w:pPr>
      <w:r w:rsidRPr="00747BA5">
        <w:rPr>
          <w:b/>
          <w:bCs/>
          <w:u w:val="single"/>
          <w:rtl/>
          <w:lang w:eastAsia="en-US"/>
        </w:rPr>
        <w:t>מבוא ונספחים</w:t>
      </w:r>
    </w:p>
    <w:p w:rsidR="00747BA5" w:rsidRPr="00747BA5" w:rsidRDefault="00747BA5" w:rsidP="00BE0B77">
      <w:pPr>
        <w:keepNext/>
        <w:keepLines/>
        <w:numPr>
          <w:ilvl w:val="0"/>
          <w:numId w:val="0"/>
        </w:numPr>
        <w:ind w:left="360" w:right="-567"/>
        <w:rPr>
          <w:rFonts w:ascii="David"/>
          <w:sz w:val="24"/>
          <w:rtl/>
          <w:lang w:eastAsia="en-US" w:bidi="en-US"/>
        </w:rPr>
      </w:pPr>
    </w:p>
    <w:p w:rsidR="00747BA5" w:rsidRPr="00747BA5" w:rsidRDefault="00747BA5" w:rsidP="00A1209C">
      <w:pPr>
        <w:pStyle w:val="afb"/>
        <w:keepNext/>
        <w:keepLines/>
        <w:numPr>
          <w:ilvl w:val="1"/>
          <w:numId w:val="8"/>
        </w:numPr>
        <w:tabs>
          <w:tab w:val="clear" w:pos="1304"/>
        </w:tabs>
        <w:ind w:left="707" w:right="-567" w:hanging="539"/>
        <w:rPr>
          <w:rFonts w:ascii="David"/>
          <w:sz w:val="24"/>
          <w:rtl/>
          <w:lang w:eastAsia="en-US" w:bidi="en-US"/>
        </w:rPr>
      </w:pPr>
      <w:r w:rsidRPr="00747BA5">
        <w:rPr>
          <w:rtl/>
          <w:lang w:eastAsia="en-US"/>
        </w:rPr>
        <w:t>המבוא</w:t>
      </w:r>
      <w:r w:rsidRPr="00747BA5">
        <w:rPr>
          <w:rFonts w:ascii="David"/>
          <w:sz w:val="24"/>
          <w:rtl/>
          <w:lang w:eastAsia="en-US" w:bidi="en-US"/>
        </w:rPr>
        <w:t xml:space="preserve"> </w:t>
      </w:r>
      <w:r w:rsidRPr="00747BA5">
        <w:rPr>
          <w:rtl/>
          <w:lang w:eastAsia="en-US"/>
        </w:rPr>
        <w:t>להסכם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הצהרותיו</w:t>
      </w:r>
      <w:r w:rsidRPr="00747BA5">
        <w:rPr>
          <w:rFonts w:ascii="David"/>
          <w:sz w:val="24"/>
          <w:rtl/>
          <w:lang w:eastAsia="en-US" w:bidi="en-US"/>
        </w:rPr>
        <w:t xml:space="preserve"> </w:t>
      </w:r>
      <w:r w:rsidRPr="00747BA5">
        <w:rPr>
          <w:rtl/>
          <w:lang w:eastAsia="en-US"/>
        </w:rPr>
        <w:t>וקביעותיו</w:t>
      </w:r>
      <w:r w:rsidRPr="00747BA5">
        <w:rPr>
          <w:rFonts w:ascii="David"/>
          <w:sz w:val="24"/>
          <w:rtl/>
          <w:lang w:eastAsia="en-US" w:bidi="en-US"/>
        </w:rPr>
        <w:t xml:space="preserve"> </w:t>
      </w:r>
      <w:r w:rsidRPr="00747BA5">
        <w:rPr>
          <w:rtl/>
          <w:lang w:eastAsia="en-US"/>
        </w:rPr>
        <w:t>מהווה</w:t>
      </w:r>
      <w:r w:rsidRPr="00747BA5">
        <w:rPr>
          <w:rFonts w:ascii="David"/>
          <w:sz w:val="24"/>
          <w:rtl/>
          <w:lang w:eastAsia="en-US" w:bidi="en-US"/>
        </w:rPr>
        <w:t xml:space="preserve"> </w:t>
      </w:r>
      <w:r w:rsidRPr="00747BA5">
        <w:rPr>
          <w:rtl/>
          <w:lang w:eastAsia="en-US"/>
        </w:rPr>
        <w:t>חלק</w:t>
      </w:r>
      <w:r w:rsidRPr="00747BA5">
        <w:rPr>
          <w:rFonts w:ascii="David"/>
          <w:sz w:val="24"/>
          <w:rtl/>
          <w:lang w:eastAsia="en-US" w:bidi="en-US"/>
        </w:rPr>
        <w:t xml:space="preserve"> </w:t>
      </w:r>
      <w:r w:rsidRPr="00747BA5">
        <w:rPr>
          <w:rtl/>
          <w:lang w:eastAsia="en-US"/>
        </w:rPr>
        <w:t>בלתי</w:t>
      </w:r>
      <w:r w:rsidRPr="00747BA5">
        <w:rPr>
          <w:rFonts w:ascii="David"/>
          <w:sz w:val="24"/>
          <w:rtl/>
          <w:lang w:eastAsia="en-US" w:bidi="en-US"/>
        </w:rPr>
        <w:t xml:space="preserve"> </w:t>
      </w:r>
      <w:r w:rsidRPr="00747BA5">
        <w:rPr>
          <w:rtl/>
          <w:lang w:eastAsia="en-US"/>
        </w:rPr>
        <w:t>נפרד</w:t>
      </w:r>
      <w:r w:rsidRPr="00747BA5">
        <w:rPr>
          <w:rFonts w:ascii="David"/>
          <w:sz w:val="24"/>
          <w:rtl/>
          <w:lang w:eastAsia="en-US" w:bidi="en-US"/>
        </w:rPr>
        <w:t xml:space="preserve"> </w:t>
      </w:r>
      <w:r w:rsidRPr="00747BA5">
        <w:rPr>
          <w:rtl/>
          <w:lang w:eastAsia="en-US"/>
        </w:rPr>
        <w:t>ממנו</w:t>
      </w:r>
      <w:r w:rsidRPr="00747BA5">
        <w:rPr>
          <w:rFonts w:ascii="David"/>
          <w:sz w:val="24"/>
          <w:rtl/>
          <w:lang w:eastAsia="en-US" w:bidi="en-US"/>
        </w:rPr>
        <w:t xml:space="preserve"> </w:t>
      </w:r>
      <w:r w:rsidRPr="00747BA5">
        <w:rPr>
          <w:rtl/>
          <w:lang w:eastAsia="en-US"/>
        </w:rPr>
        <w:t>ויקרא</w:t>
      </w:r>
      <w:r w:rsidRPr="00747BA5">
        <w:rPr>
          <w:rFonts w:ascii="David"/>
          <w:sz w:val="24"/>
          <w:rtl/>
          <w:lang w:eastAsia="en-US" w:bidi="en-US"/>
        </w:rPr>
        <w:t xml:space="preserve"> </w:t>
      </w:r>
      <w:r w:rsidRPr="00747BA5">
        <w:rPr>
          <w:rtl/>
          <w:lang w:eastAsia="en-US"/>
        </w:rPr>
        <w:t>עמו</w:t>
      </w:r>
      <w:r w:rsidRPr="00747BA5">
        <w:rPr>
          <w:rFonts w:ascii="David"/>
          <w:sz w:val="24"/>
          <w:rtl/>
          <w:lang w:eastAsia="en-US" w:bidi="en-US"/>
        </w:rPr>
        <w:t xml:space="preserve"> </w:t>
      </w:r>
      <w:r w:rsidRPr="00747BA5">
        <w:rPr>
          <w:rtl/>
          <w:lang w:eastAsia="en-US"/>
        </w:rPr>
        <w:t>בד</w:t>
      </w:r>
      <w:r w:rsidRPr="00747BA5">
        <w:rPr>
          <w:rFonts w:ascii="David"/>
          <w:sz w:val="24"/>
          <w:rtl/>
          <w:lang w:eastAsia="en-US" w:bidi="en-US"/>
        </w:rPr>
        <w:t xml:space="preserve"> </w:t>
      </w:r>
      <w:r w:rsidRPr="00747BA5">
        <w:rPr>
          <w:rtl/>
          <w:lang w:eastAsia="en-US"/>
        </w:rPr>
        <w:t>בבד</w:t>
      </w:r>
      <w:r w:rsidRPr="00747BA5">
        <w:rPr>
          <w:rFonts w:ascii="David"/>
          <w:sz w:val="24"/>
          <w:rtl/>
          <w:lang w:eastAsia="en-US" w:bidi="en-US"/>
        </w:rPr>
        <w:t>.</w:t>
      </w:r>
    </w:p>
    <w:p w:rsidR="00747BA5" w:rsidRPr="00747BA5" w:rsidRDefault="0037760F" w:rsidP="00A1209C">
      <w:pPr>
        <w:pStyle w:val="afb"/>
        <w:keepNext/>
        <w:keepLines/>
        <w:numPr>
          <w:ilvl w:val="1"/>
          <w:numId w:val="8"/>
        </w:numPr>
        <w:tabs>
          <w:tab w:val="clear" w:pos="1304"/>
        </w:tabs>
        <w:ind w:left="707" w:right="-567" w:hanging="539"/>
        <w:rPr>
          <w:rFonts w:ascii="David"/>
          <w:sz w:val="24"/>
          <w:rtl/>
          <w:lang w:eastAsia="en-US" w:bidi="en-US"/>
        </w:rPr>
      </w:pPr>
      <w:r>
        <w:rPr>
          <w:rFonts w:hint="cs"/>
          <w:rtl/>
          <w:lang w:eastAsia="en-US"/>
        </w:rPr>
        <w:t>ל</w:t>
      </w:r>
      <w:r w:rsidR="00747BA5" w:rsidRPr="00747BA5">
        <w:rPr>
          <w:rtl/>
          <w:lang w:eastAsia="en-US"/>
        </w:rPr>
        <w:t>הסכם</w:t>
      </w:r>
      <w:r w:rsidR="00747BA5" w:rsidRPr="00747BA5">
        <w:rPr>
          <w:rFonts w:ascii="David"/>
          <w:sz w:val="24"/>
          <w:rtl/>
          <w:lang w:eastAsia="en-US" w:bidi="en-US"/>
        </w:rPr>
        <w:t xml:space="preserve"> </w:t>
      </w:r>
      <w:r w:rsidR="00747BA5" w:rsidRPr="00747BA5">
        <w:rPr>
          <w:rtl/>
          <w:lang w:eastAsia="en-US"/>
        </w:rPr>
        <w:t>זה</w:t>
      </w:r>
      <w:r w:rsidR="00747BA5" w:rsidRPr="00747BA5">
        <w:rPr>
          <w:rFonts w:ascii="David"/>
          <w:sz w:val="24"/>
          <w:rtl/>
          <w:lang w:eastAsia="en-US" w:bidi="en-US"/>
        </w:rPr>
        <w:t xml:space="preserve"> </w:t>
      </w:r>
      <w:r w:rsidR="00747BA5" w:rsidRPr="00747BA5">
        <w:rPr>
          <w:rtl/>
          <w:lang w:eastAsia="en-US"/>
        </w:rPr>
        <w:t>מצורפים</w:t>
      </w:r>
      <w:r w:rsidR="00747BA5" w:rsidRPr="00747BA5">
        <w:rPr>
          <w:rFonts w:ascii="David"/>
          <w:sz w:val="24"/>
          <w:rtl/>
          <w:lang w:eastAsia="en-US" w:bidi="en-US"/>
        </w:rPr>
        <w:t xml:space="preserve"> </w:t>
      </w:r>
      <w:r w:rsidR="00747BA5" w:rsidRPr="00747BA5">
        <w:rPr>
          <w:rtl/>
          <w:lang w:eastAsia="en-US"/>
        </w:rPr>
        <w:t>הנספחים</w:t>
      </w:r>
      <w:r w:rsidR="00747BA5" w:rsidRPr="00747BA5">
        <w:rPr>
          <w:rFonts w:ascii="David"/>
          <w:sz w:val="24"/>
          <w:rtl/>
          <w:lang w:eastAsia="en-US" w:bidi="en-US"/>
        </w:rPr>
        <w:t xml:space="preserve"> </w:t>
      </w:r>
      <w:r w:rsidR="00747BA5" w:rsidRPr="00747BA5">
        <w:rPr>
          <w:rtl/>
          <w:lang w:eastAsia="en-US"/>
        </w:rPr>
        <w:t>המפורטים</w:t>
      </w:r>
      <w:r w:rsidR="00747BA5" w:rsidRPr="00747BA5">
        <w:rPr>
          <w:rFonts w:ascii="David"/>
          <w:sz w:val="24"/>
          <w:rtl/>
          <w:lang w:eastAsia="en-US" w:bidi="en-US"/>
        </w:rPr>
        <w:t xml:space="preserve"> </w:t>
      </w:r>
      <w:r w:rsidR="00747BA5" w:rsidRPr="00747BA5">
        <w:rPr>
          <w:rtl/>
          <w:lang w:eastAsia="en-US"/>
        </w:rPr>
        <w:t>להלן</w:t>
      </w:r>
      <w:r w:rsidR="00747BA5" w:rsidRPr="00747BA5">
        <w:rPr>
          <w:rFonts w:ascii="David"/>
          <w:sz w:val="24"/>
          <w:rtl/>
          <w:lang w:eastAsia="en-US" w:bidi="en-US"/>
        </w:rPr>
        <w:t>:</w:t>
      </w:r>
    </w:p>
    <w:p w:rsidR="00747BA5" w:rsidRDefault="00747BA5" w:rsidP="00267AA7">
      <w:pPr>
        <w:pStyle w:val="afb"/>
        <w:keepNext/>
        <w:keepLines/>
        <w:numPr>
          <w:ilvl w:val="0"/>
          <w:numId w:val="0"/>
        </w:numPr>
        <w:ind w:left="707" w:right="-567"/>
        <w:rPr>
          <w:rtl/>
          <w:lang w:eastAsia="en-US"/>
        </w:rPr>
      </w:pPr>
      <w:r w:rsidRPr="00747BA5">
        <w:rPr>
          <w:rtl/>
          <w:lang w:eastAsia="en-US"/>
        </w:rPr>
        <w:t>נספח</w:t>
      </w:r>
      <w:r w:rsidRPr="00747BA5">
        <w:rPr>
          <w:rFonts w:ascii="David"/>
          <w:sz w:val="24"/>
          <w:rtl/>
          <w:lang w:eastAsia="en-US" w:bidi="en-US"/>
        </w:rPr>
        <w:t xml:space="preserve"> </w:t>
      </w:r>
      <w:r w:rsidRPr="00747BA5">
        <w:rPr>
          <w:rtl/>
          <w:lang w:eastAsia="en-US"/>
        </w:rPr>
        <w:t>א</w:t>
      </w:r>
      <w:r w:rsidRPr="00747BA5">
        <w:rPr>
          <w:rFonts w:ascii="David"/>
          <w:sz w:val="24"/>
          <w:rtl/>
          <w:lang w:eastAsia="en-US" w:bidi="en-US"/>
        </w:rPr>
        <w:t xml:space="preserve">' - </w:t>
      </w:r>
      <w:r>
        <w:rPr>
          <w:rFonts w:hint="cs"/>
          <w:rtl/>
          <w:lang w:eastAsia="en-US"/>
        </w:rPr>
        <w:t>נוסח ערבות הביצוע</w:t>
      </w:r>
      <w:r w:rsidRPr="00747BA5">
        <w:rPr>
          <w:rFonts w:ascii="David"/>
          <w:sz w:val="24"/>
          <w:rtl/>
          <w:lang w:eastAsia="en-US" w:bidi="en-US"/>
        </w:rPr>
        <w:t>.</w:t>
      </w:r>
    </w:p>
    <w:p w:rsidR="00046229" w:rsidRPr="00747BA5" w:rsidRDefault="00046229" w:rsidP="001C1DBF">
      <w:pPr>
        <w:pStyle w:val="afb"/>
        <w:keepNext/>
        <w:keepLines/>
        <w:numPr>
          <w:ilvl w:val="0"/>
          <w:numId w:val="0"/>
        </w:numPr>
        <w:ind w:left="707" w:right="-567"/>
        <w:rPr>
          <w:rtl/>
          <w:lang w:eastAsia="en-US"/>
        </w:rPr>
      </w:pPr>
      <w:r w:rsidRPr="00D77CE9">
        <w:rPr>
          <w:rFonts w:hint="eastAsia"/>
          <w:rtl/>
          <w:lang w:eastAsia="en-US"/>
        </w:rPr>
        <w:t>נספח</w:t>
      </w:r>
      <w:r w:rsidRPr="00D77CE9">
        <w:rPr>
          <w:rtl/>
          <w:lang w:eastAsia="en-US"/>
        </w:rPr>
        <w:t xml:space="preserve"> </w:t>
      </w:r>
      <w:r w:rsidR="001C1DBF" w:rsidRPr="00D77CE9">
        <w:rPr>
          <w:rFonts w:hint="cs"/>
          <w:rtl/>
          <w:lang w:eastAsia="en-US"/>
        </w:rPr>
        <w:t>ב'</w:t>
      </w:r>
      <w:r w:rsidR="001C1DBF" w:rsidRPr="00D77CE9">
        <w:rPr>
          <w:rtl/>
          <w:lang w:eastAsia="en-US"/>
        </w:rPr>
        <w:t xml:space="preserve"> </w:t>
      </w:r>
      <w:r w:rsidR="002E6310" w:rsidRPr="00D77CE9">
        <w:rPr>
          <w:rFonts w:hint="cs"/>
          <w:rtl/>
          <w:lang w:eastAsia="en-US"/>
        </w:rPr>
        <w:t xml:space="preserve">- </w:t>
      </w:r>
      <w:r w:rsidRPr="00D77CE9">
        <w:rPr>
          <w:rFonts w:hint="eastAsia"/>
          <w:rtl/>
          <w:lang w:eastAsia="en-US"/>
        </w:rPr>
        <w:t>אישור</w:t>
      </w:r>
      <w:r w:rsidRPr="00D77CE9">
        <w:rPr>
          <w:rtl/>
          <w:lang w:eastAsia="en-US"/>
        </w:rPr>
        <w:t xml:space="preserve"> </w:t>
      </w:r>
      <w:r w:rsidRPr="00D77CE9">
        <w:rPr>
          <w:rFonts w:hint="eastAsia"/>
          <w:rtl/>
          <w:lang w:eastAsia="en-US"/>
        </w:rPr>
        <w:t>ביטוח</w:t>
      </w:r>
      <w:r w:rsidRPr="00D77CE9">
        <w:rPr>
          <w:rtl/>
          <w:lang w:eastAsia="en-US"/>
        </w:rPr>
        <w:t>.</w:t>
      </w:r>
    </w:p>
    <w:p w:rsidR="00747BA5" w:rsidRPr="00747BA5" w:rsidRDefault="00747BA5" w:rsidP="00A1209C">
      <w:pPr>
        <w:pStyle w:val="afb"/>
        <w:keepNext/>
        <w:keepLines/>
        <w:numPr>
          <w:ilvl w:val="1"/>
          <w:numId w:val="8"/>
        </w:numPr>
        <w:tabs>
          <w:tab w:val="clear" w:pos="1304"/>
        </w:tabs>
        <w:ind w:left="707" w:right="-567" w:hanging="539"/>
        <w:rPr>
          <w:lang w:eastAsia="en-US"/>
        </w:rPr>
      </w:pPr>
      <w:r w:rsidRPr="00747BA5">
        <w:rPr>
          <w:rtl/>
          <w:lang w:eastAsia="en-US"/>
        </w:rPr>
        <w:t>כל</w:t>
      </w:r>
      <w:r w:rsidRPr="00747BA5">
        <w:rPr>
          <w:rFonts w:ascii="David"/>
          <w:sz w:val="24"/>
          <w:rtl/>
          <w:lang w:eastAsia="en-US" w:bidi="en-US"/>
        </w:rPr>
        <w:t xml:space="preserve"> </w:t>
      </w:r>
      <w:r w:rsidRPr="00747BA5">
        <w:rPr>
          <w:rtl/>
          <w:lang w:eastAsia="en-US"/>
        </w:rPr>
        <w:t>נספחי</w:t>
      </w:r>
      <w:r>
        <w:rPr>
          <w:rFonts w:hint="cs"/>
          <w:rtl/>
          <w:lang w:eastAsia="en-US"/>
        </w:rPr>
        <w:t xml:space="preserve"> המכרז וההסכם</w:t>
      </w:r>
      <w:r w:rsidRPr="00747BA5">
        <w:rPr>
          <w:rFonts w:ascii="David"/>
          <w:sz w:val="24"/>
          <w:rtl/>
          <w:lang w:eastAsia="en-US" w:bidi="en-US"/>
        </w:rPr>
        <w:t xml:space="preserve"> </w:t>
      </w:r>
      <w:r w:rsidRPr="00747BA5">
        <w:rPr>
          <w:rtl/>
          <w:lang w:eastAsia="en-US"/>
        </w:rPr>
        <w:t>מהווים</w:t>
      </w:r>
      <w:r w:rsidRPr="00747BA5">
        <w:rPr>
          <w:rFonts w:ascii="David"/>
          <w:sz w:val="24"/>
          <w:rtl/>
          <w:lang w:eastAsia="en-US" w:bidi="en-US"/>
        </w:rPr>
        <w:t xml:space="preserve"> </w:t>
      </w:r>
      <w:r w:rsidRPr="00747BA5">
        <w:rPr>
          <w:rtl/>
          <w:lang w:eastAsia="en-US"/>
        </w:rPr>
        <w:t>חלק</w:t>
      </w:r>
      <w:r w:rsidRPr="00747BA5">
        <w:rPr>
          <w:rFonts w:ascii="David"/>
          <w:sz w:val="24"/>
          <w:rtl/>
          <w:lang w:eastAsia="en-US" w:bidi="en-US"/>
        </w:rPr>
        <w:t xml:space="preserve"> </w:t>
      </w:r>
      <w:r w:rsidRPr="00747BA5">
        <w:rPr>
          <w:rtl/>
          <w:lang w:eastAsia="en-US"/>
        </w:rPr>
        <w:t>בלתי</w:t>
      </w:r>
      <w:r w:rsidRPr="00747BA5">
        <w:rPr>
          <w:rFonts w:ascii="David"/>
          <w:sz w:val="24"/>
          <w:rtl/>
          <w:lang w:eastAsia="en-US" w:bidi="en-US"/>
        </w:rPr>
        <w:t xml:space="preserve"> </w:t>
      </w:r>
      <w:r w:rsidRPr="00747BA5">
        <w:rPr>
          <w:rtl/>
          <w:lang w:eastAsia="en-US"/>
        </w:rPr>
        <w:t>נפרד</w:t>
      </w:r>
      <w:r w:rsidRPr="00747BA5">
        <w:rPr>
          <w:rFonts w:ascii="David"/>
          <w:sz w:val="24"/>
          <w:rtl/>
          <w:lang w:eastAsia="en-US" w:bidi="en-US"/>
        </w:rPr>
        <w:t xml:space="preserve"> </w:t>
      </w:r>
      <w:r w:rsidRPr="00747BA5">
        <w:rPr>
          <w:rtl/>
          <w:lang w:eastAsia="en-US"/>
        </w:rPr>
        <w:t>מההסכם</w:t>
      </w:r>
      <w:r w:rsidRPr="00747BA5">
        <w:rPr>
          <w:rFonts w:ascii="David"/>
          <w:sz w:val="24"/>
          <w:rtl/>
          <w:lang w:eastAsia="en-US" w:bidi="en-US"/>
        </w:rPr>
        <w:t xml:space="preserve"> </w:t>
      </w:r>
      <w:r w:rsidRPr="00747BA5">
        <w:rPr>
          <w:rtl/>
          <w:lang w:eastAsia="en-US"/>
        </w:rPr>
        <w:t>ויש</w:t>
      </w:r>
      <w:r w:rsidRPr="00747BA5">
        <w:rPr>
          <w:rFonts w:ascii="David"/>
          <w:sz w:val="24"/>
          <w:rtl/>
          <w:lang w:eastAsia="en-US" w:bidi="en-US"/>
        </w:rPr>
        <w:t xml:space="preserve"> </w:t>
      </w:r>
      <w:r w:rsidRPr="00747BA5">
        <w:rPr>
          <w:rtl/>
          <w:lang w:eastAsia="en-US"/>
        </w:rPr>
        <w:t>לקרוא</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בד</w:t>
      </w:r>
      <w:r w:rsidRPr="00747BA5">
        <w:rPr>
          <w:rFonts w:ascii="David"/>
          <w:sz w:val="24"/>
          <w:rtl/>
          <w:lang w:eastAsia="en-US" w:bidi="en-US"/>
        </w:rPr>
        <w:t xml:space="preserve"> </w:t>
      </w:r>
      <w:r w:rsidRPr="00747BA5">
        <w:rPr>
          <w:rtl/>
          <w:lang w:eastAsia="en-US"/>
        </w:rPr>
        <w:t>בבד</w:t>
      </w:r>
      <w:r w:rsidRPr="00747BA5">
        <w:rPr>
          <w:rFonts w:ascii="David"/>
          <w:sz w:val="24"/>
          <w:rtl/>
          <w:lang w:eastAsia="en-US" w:bidi="en-US"/>
        </w:rPr>
        <w:t xml:space="preserve"> </w:t>
      </w:r>
      <w:r w:rsidRPr="00747BA5">
        <w:rPr>
          <w:rtl/>
          <w:lang w:eastAsia="en-US"/>
        </w:rPr>
        <w:t>עימם</w:t>
      </w:r>
      <w:r w:rsidRPr="00747BA5">
        <w:rPr>
          <w:lang w:eastAsia="en-US"/>
        </w:rPr>
        <w:t>.</w:t>
      </w:r>
    </w:p>
    <w:p w:rsidR="00747BA5" w:rsidRPr="00747BA5" w:rsidRDefault="00747BA5" w:rsidP="00267AA7">
      <w:pPr>
        <w:pStyle w:val="afb"/>
        <w:keepNext/>
        <w:keepLines/>
        <w:numPr>
          <w:ilvl w:val="1"/>
          <w:numId w:val="8"/>
        </w:numPr>
        <w:tabs>
          <w:tab w:val="clear" w:pos="1304"/>
        </w:tabs>
        <w:ind w:left="707" w:right="-567" w:hanging="539"/>
        <w:rPr>
          <w:rFonts w:ascii="David"/>
          <w:sz w:val="24"/>
          <w:rtl/>
          <w:lang w:eastAsia="en-US" w:bidi="en-US"/>
        </w:rPr>
      </w:pPr>
      <w:r w:rsidRPr="00747BA5">
        <w:rPr>
          <w:rtl/>
          <w:lang w:eastAsia="en-US"/>
        </w:rPr>
        <w:t>במקרה</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סתירה</w:t>
      </w:r>
      <w:r w:rsidRPr="00747BA5">
        <w:rPr>
          <w:rFonts w:ascii="David"/>
          <w:sz w:val="24"/>
          <w:rtl/>
          <w:lang w:eastAsia="en-US" w:bidi="en-US"/>
        </w:rPr>
        <w:t xml:space="preserve"> </w:t>
      </w:r>
      <w:r w:rsidRPr="00747BA5">
        <w:rPr>
          <w:rtl/>
          <w:lang w:eastAsia="en-US"/>
        </w:rPr>
        <w:t>בין</w:t>
      </w:r>
      <w:r w:rsidRPr="00747BA5">
        <w:rPr>
          <w:rFonts w:ascii="David"/>
          <w:sz w:val="24"/>
          <w:rtl/>
          <w:lang w:eastAsia="en-US" w:bidi="en-US"/>
        </w:rPr>
        <w:t xml:space="preserve"> </w:t>
      </w:r>
      <w:r w:rsidRPr="00747BA5">
        <w:rPr>
          <w:rtl/>
          <w:lang w:eastAsia="en-US"/>
        </w:rPr>
        <w:t>האמור</w:t>
      </w:r>
      <w:r w:rsidRPr="00747BA5">
        <w:rPr>
          <w:rFonts w:ascii="David"/>
          <w:sz w:val="24"/>
          <w:rtl/>
          <w:lang w:eastAsia="en-US" w:bidi="en-US"/>
        </w:rPr>
        <w:t xml:space="preserve"> </w:t>
      </w:r>
      <w:r w:rsidRPr="00747BA5">
        <w:rPr>
          <w:rtl/>
          <w:lang w:eastAsia="en-US"/>
        </w:rPr>
        <w:t>במפרט</w:t>
      </w:r>
      <w:r w:rsidRPr="00747BA5">
        <w:rPr>
          <w:rFonts w:ascii="David"/>
          <w:sz w:val="24"/>
          <w:rtl/>
          <w:lang w:eastAsia="en-US" w:bidi="en-US"/>
        </w:rPr>
        <w:t xml:space="preserve"> </w:t>
      </w:r>
      <w:r w:rsidRPr="00747BA5">
        <w:rPr>
          <w:rtl/>
          <w:lang w:eastAsia="en-US"/>
        </w:rPr>
        <w:t>לבין</w:t>
      </w:r>
      <w:r w:rsidRPr="00747BA5">
        <w:rPr>
          <w:rFonts w:ascii="David"/>
          <w:sz w:val="24"/>
          <w:rtl/>
          <w:lang w:eastAsia="en-US" w:bidi="en-US"/>
        </w:rPr>
        <w:t xml:space="preserve"> </w:t>
      </w:r>
      <w:r w:rsidRPr="00747BA5">
        <w:rPr>
          <w:rtl/>
          <w:lang w:eastAsia="en-US"/>
        </w:rPr>
        <w:t>הצעת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יגבר</w:t>
      </w:r>
      <w:r w:rsidRPr="00747BA5">
        <w:rPr>
          <w:rFonts w:ascii="David"/>
          <w:sz w:val="24"/>
          <w:rtl/>
          <w:lang w:eastAsia="en-US" w:bidi="en-US"/>
        </w:rPr>
        <w:t xml:space="preserve"> </w:t>
      </w:r>
      <w:r w:rsidRPr="00747BA5">
        <w:rPr>
          <w:rtl/>
          <w:lang w:eastAsia="en-US"/>
        </w:rPr>
        <w:t>האמור</w:t>
      </w:r>
      <w:r w:rsidRPr="00747BA5">
        <w:rPr>
          <w:rFonts w:ascii="David"/>
          <w:sz w:val="24"/>
          <w:rtl/>
          <w:lang w:eastAsia="en-US" w:bidi="en-US"/>
        </w:rPr>
        <w:t xml:space="preserve"> </w:t>
      </w:r>
      <w:r w:rsidR="00267AA7">
        <w:rPr>
          <w:rFonts w:hint="cs"/>
          <w:rtl/>
          <w:lang w:eastAsia="en-US"/>
        </w:rPr>
        <w:t>במכרז</w:t>
      </w:r>
      <w:r w:rsidRPr="00747BA5">
        <w:rPr>
          <w:rFonts w:ascii="David"/>
          <w:sz w:val="24"/>
          <w:rtl/>
          <w:lang w:eastAsia="en-US" w:bidi="en-US"/>
        </w:rPr>
        <w:t>.</w:t>
      </w:r>
    </w:p>
    <w:p w:rsidR="00747BA5" w:rsidRPr="00747BA5" w:rsidRDefault="00747BA5" w:rsidP="00BE0B77">
      <w:pPr>
        <w:keepNext/>
        <w:keepLines/>
        <w:numPr>
          <w:ilvl w:val="0"/>
          <w:numId w:val="0"/>
        </w:numPr>
        <w:ind w:left="360" w:right="-567"/>
        <w:rPr>
          <w:rFonts w:ascii="David"/>
          <w:sz w:val="24"/>
          <w:rtl/>
          <w:lang w:eastAsia="en-US" w:bidi="en-US"/>
        </w:rPr>
      </w:pPr>
    </w:p>
    <w:p w:rsidR="00747BA5" w:rsidRPr="00747BA5" w:rsidRDefault="00747BA5" w:rsidP="00A1209C">
      <w:pPr>
        <w:pStyle w:val="afb"/>
        <w:keepNext/>
        <w:keepLines/>
        <w:numPr>
          <w:ilvl w:val="3"/>
          <w:numId w:val="16"/>
        </w:numPr>
        <w:ind w:left="424" w:right="-567"/>
        <w:rPr>
          <w:b/>
          <w:bCs/>
          <w:u w:val="single"/>
          <w:rtl/>
          <w:lang w:eastAsia="en-US"/>
        </w:rPr>
      </w:pPr>
      <w:r w:rsidRPr="00747BA5">
        <w:rPr>
          <w:b/>
          <w:bCs/>
          <w:u w:val="single"/>
          <w:rtl/>
          <w:lang w:eastAsia="en-US"/>
        </w:rPr>
        <w:t>הגדרות מונחים</w:t>
      </w:r>
    </w:p>
    <w:p w:rsidR="00747BA5" w:rsidRPr="00747BA5" w:rsidRDefault="00747BA5" w:rsidP="00BE0B77">
      <w:pPr>
        <w:keepNext/>
        <w:keepLines/>
        <w:numPr>
          <w:ilvl w:val="0"/>
          <w:numId w:val="0"/>
        </w:numPr>
        <w:ind w:left="360" w:right="-567"/>
        <w:rPr>
          <w:rtl/>
          <w:lang w:eastAsia="en-US"/>
        </w:rPr>
      </w:pPr>
    </w:p>
    <w:p w:rsidR="00747BA5" w:rsidRPr="00747BA5" w:rsidRDefault="00747BA5" w:rsidP="00BE0B77">
      <w:pPr>
        <w:keepNext/>
        <w:keepLines/>
        <w:numPr>
          <w:ilvl w:val="0"/>
          <w:numId w:val="0"/>
        </w:numPr>
        <w:ind w:left="360" w:right="-567"/>
        <w:rPr>
          <w:rFonts w:ascii="David"/>
          <w:sz w:val="24"/>
          <w:rtl/>
          <w:lang w:eastAsia="en-US" w:bidi="en-US"/>
        </w:rPr>
      </w:pPr>
      <w:r w:rsidRPr="00747BA5">
        <w:rPr>
          <w:rtl/>
          <w:lang w:eastAsia="en-US"/>
        </w:rPr>
        <w:t>לצורך</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יהיו</w:t>
      </w:r>
      <w:r w:rsidRPr="00747BA5">
        <w:rPr>
          <w:rFonts w:ascii="David"/>
          <w:sz w:val="24"/>
          <w:rtl/>
          <w:lang w:eastAsia="en-US" w:bidi="en-US"/>
        </w:rPr>
        <w:t xml:space="preserve"> </w:t>
      </w:r>
      <w:r w:rsidRPr="00747BA5">
        <w:rPr>
          <w:rtl/>
          <w:lang w:eastAsia="en-US"/>
        </w:rPr>
        <w:t>למונחים</w:t>
      </w:r>
      <w:r w:rsidRPr="00747BA5">
        <w:rPr>
          <w:rFonts w:ascii="David"/>
          <w:sz w:val="24"/>
          <w:rtl/>
          <w:lang w:eastAsia="en-US" w:bidi="en-US"/>
        </w:rPr>
        <w:t xml:space="preserve"> </w:t>
      </w:r>
      <w:r w:rsidRPr="00747BA5">
        <w:rPr>
          <w:rtl/>
          <w:lang w:eastAsia="en-US"/>
        </w:rPr>
        <w:t>הבאים</w:t>
      </w:r>
      <w:r w:rsidRPr="00747BA5">
        <w:rPr>
          <w:rFonts w:ascii="David"/>
          <w:sz w:val="24"/>
          <w:rtl/>
          <w:lang w:eastAsia="en-US" w:bidi="en-US"/>
        </w:rPr>
        <w:t xml:space="preserve"> </w:t>
      </w:r>
      <w:r w:rsidRPr="00747BA5">
        <w:rPr>
          <w:rtl/>
          <w:lang w:eastAsia="en-US"/>
        </w:rPr>
        <w:t>ההגדרות</w:t>
      </w:r>
      <w:r w:rsidRPr="00747BA5">
        <w:rPr>
          <w:rFonts w:ascii="David"/>
          <w:sz w:val="24"/>
          <w:rtl/>
          <w:lang w:eastAsia="en-US" w:bidi="en-US"/>
        </w:rPr>
        <w:t xml:space="preserve"> </w:t>
      </w:r>
      <w:r w:rsidRPr="00747BA5">
        <w:rPr>
          <w:rtl/>
          <w:lang w:eastAsia="en-US"/>
        </w:rPr>
        <w:t>כדלקמן</w:t>
      </w:r>
      <w:r w:rsidRPr="00747BA5">
        <w:rPr>
          <w:rFonts w:ascii="David"/>
          <w:sz w:val="24"/>
          <w:rtl/>
          <w:lang w:eastAsia="en-US" w:bidi="en-US"/>
        </w:rPr>
        <w:t>:</w:t>
      </w:r>
    </w:p>
    <w:p w:rsidR="00747BA5" w:rsidRPr="00747BA5" w:rsidRDefault="00747BA5" w:rsidP="00BE0B77">
      <w:pPr>
        <w:keepNext/>
        <w:keepLines/>
        <w:numPr>
          <w:ilvl w:val="0"/>
          <w:numId w:val="0"/>
        </w:numPr>
        <w:ind w:left="360" w:right="-567"/>
        <w:rPr>
          <w:rFonts w:ascii="David"/>
          <w:sz w:val="24"/>
          <w:rtl/>
          <w:lang w:eastAsia="en-US" w:bidi="en-US"/>
        </w:rPr>
      </w:pPr>
    </w:p>
    <w:p w:rsidR="00747BA5" w:rsidRPr="00F079BE" w:rsidRDefault="00FE6241" w:rsidP="007F07A3">
      <w:pPr>
        <w:keepNext/>
        <w:keepLines/>
        <w:numPr>
          <w:ilvl w:val="0"/>
          <w:numId w:val="0"/>
        </w:numPr>
        <w:ind w:left="360" w:right="-567"/>
        <w:rPr>
          <w:rFonts w:asciiTheme="minorHAnsi" w:hAnsiTheme="minorHAnsi"/>
          <w:sz w:val="24"/>
          <w:lang w:eastAsia="en-US" w:bidi="en-US"/>
        </w:rPr>
      </w:pPr>
      <w:r>
        <w:rPr>
          <w:rFonts w:hint="cs"/>
          <w:b/>
          <w:bCs/>
          <w:u w:val="single"/>
          <w:rtl/>
          <w:lang w:eastAsia="en-US"/>
        </w:rPr>
        <w:t>המכרז/</w:t>
      </w:r>
      <w:r w:rsidR="00747BA5" w:rsidRPr="00747BA5">
        <w:rPr>
          <w:b/>
          <w:bCs/>
          <w:u w:val="single"/>
          <w:rtl/>
          <w:lang w:eastAsia="en-US"/>
        </w:rPr>
        <w:t>המפרט</w:t>
      </w:r>
      <w:r w:rsidR="00747BA5" w:rsidRPr="00747BA5">
        <w:rPr>
          <w:rFonts w:ascii="David"/>
          <w:sz w:val="24"/>
          <w:rtl/>
          <w:lang w:eastAsia="en-US" w:bidi="en-US"/>
        </w:rPr>
        <w:t xml:space="preserve"> </w:t>
      </w:r>
      <w:r w:rsidR="0037760F">
        <w:rPr>
          <w:rtl/>
          <w:lang w:eastAsia="en-US"/>
        </w:rPr>
        <w:t>–</w:t>
      </w:r>
      <w:r w:rsidR="00747BA5" w:rsidRPr="00747BA5">
        <w:rPr>
          <w:rFonts w:ascii="David"/>
          <w:sz w:val="24"/>
          <w:rtl/>
          <w:lang w:eastAsia="en-US" w:bidi="en-US"/>
        </w:rPr>
        <w:t xml:space="preserve"> </w:t>
      </w:r>
      <w:r w:rsidR="0037760F">
        <w:rPr>
          <w:rFonts w:hint="cs"/>
          <w:rtl/>
          <w:lang w:eastAsia="en-US"/>
        </w:rPr>
        <w:t xml:space="preserve">מכרז מס' </w:t>
      </w:r>
      <w:r w:rsidR="007F07A3">
        <w:rPr>
          <w:sz w:val="24"/>
          <w:lang w:eastAsia="en-US"/>
        </w:rPr>
        <w:t xml:space="preserve"> 2/2014</w:t>
      </w:r>
      <w:r w:rsidR="007F07A3">
        <w:rPr>
          <w:lang w:eastAsia="en-US"/>
        </w:rPr>
        <w:t xml:space="preserve"> </w:t>
      </w:r>
      <w:r w:rsidR="0037760F">
        <w:rPr>
          <w:rFonts w:hint="cs"/>
          <w:rtl/>
          <w:lang w:eastAsia="en-US"/>
        </w:rPr>
        <w:t xml:space="preserve">למתן </w:t>
      </w:r>
      <w:r w:rsidR="00747BA5" w:rsidRPr="00747BA5">
        <w:rPr>
          <w:rtl/>
          <w:lang w:eastAsia="en-US"/>
        </w:rPr>
        <w:t>שירותי</w:t>
      </w:r>
      <w:r w:rsidR="00747BA5" w:rsidRPr="00747BA5">
        <w:rPr>
          <w:rFonts w:ascii="David"/>
          <w:sz w:val="24"/>
          <w:rtl/>
          <w:lang w:eastAsia="en-US" w:bidi="en-US"/>
        </w:rPr>
        <w:t xml:space="preserve"> </w:t>
      </w:r>
      <w:r w:rsidR="00747BA5" w:rsidRPr="00747BA5">
        <w:rPr>
          <w:rFonts w:hint="cs"/>
          <w:rtl/>
          <w:lang w:eastAsia="en-US"/>
        </w:rPr>
        <w:t>פענוח</w:t>
      </w:r>
      <w:r w:rsidR="00747BA5" w:rsidRPr="00747BA5">
        <w:rPr>
          <w:rFonts w:ascii="David" w:hint="cs"/>
          <w:sz w:val="24"/>
          <w:rtl/>
          <w:lang w:eastAsia="en-US" w:bidi="en-US"/>
        </w:rPr>
        <w:t xml:space="preserve"> </w:t>
      </w:r>
      <w:r w:rsidR="0037760F">
        <w:rPr>
          <w:rFonts w:hint="cs"/>
          <w:rtl/>
          <w:lang w:eastAsia="en-US"/>
        </w:rPr>
        <w:t>תצלומי אויר</w:t>
      </w:r>
      <w:r w:rsidR="0037760F">
        <w:rPr>
          <w:lang w:eastAsia="en-US"/>
        </w:rPr>
        <w:t>.</w:t>
      </w:r>
      <w:r w:rsidR="00747BA5" w:rsidRPr="00747BA5">
        <w:rPr>
          <w:rFonts w:ascii="David"/>
          <w:sz w:val="24"/>
          <w:rtl/>
          <w:lang w:eastAsia="en-US" w:bidi="en-US"/>
        </w:rPr>
        <w:t xml:space="preserve"> </w:t>
      </w:r>
      <w:r w:rsidR="00747BA5" w:rsidRPr="00747BA5">
        <w:rPr>
          <w:rtl/>
          <w:lang w:eastAsia="en-US"/>
        </w:rPr>
        <w:t>כמו</w:t>
      </w:r>
      <w:r w:rsidR="00747BA5" w:rsidRPr="00747BA5">
        <w:rPr>
          <w:rFonts w:ascii="David"/>
          <w:sz w:val="24"/>
          <w:rtl/>
          <w:lang w:eastAsia="en-US" w:bidi="en-US"/>
        </w:rPr>
        <w:t xml:space="preserve"> </w:t>
      </w:r>
      <w:r w:rsidR="00747BA5" w:rsidRPr="00747BA5">
        <w:rPr>
          <w:rtl/>
          <w:lang w:eastAsia="en-US"/>
        </w:rPr>
        <w:t>כן</w:t>
      </w:r>
      <w:r w:rsidR="00747BA5" w:rsidRPr="00747BA5">
        <w:rPr>
          <w:rFonts w:ascii="David"/>
          <w:sz w:val="24"/>
          <w:rtl/>
          <w:lang w:eastAsia="en-US" w:bidi="en-US"/>
        </w:rPr>
        <w:t xml:space="preserve"> </w:t>
      </w:r>
      <w:r w:rsidR="00747BA5" w:rsidRPr="00747BA5">
        <w:rPr>
          <w:rtl/>
          <w:lang w:eastAsia="en-US"/>
        </w:rPr>
        <w:t>יראו</w:t>
      </w:r>
      <w:r w:rsidR="00747BA5" w:rsidRPr="00747BA5">
        <w:rPr>
          <w:rFonts w:ascii="David"/>
          <w:sz w:val="24"/>
          <w:rtl/>
          <w:lang w:eastAsia="en-US" w:bidi="en-US"/>
        </w:rPr>
        <w:t xml:space="preserve"> </w:t>
      </w:r>
      <w:r w:rsidR="00747BA5" w:rsidRPr="00747BA5">
        <w:rPr>
          <w:rtl/>
          <w:lang w:eastAsia="en-US"/>
        </w:rPr>
        <w:t>את</w:t>
      </w:r>
      <w:r w:rsidR="00747BA5" w:rsidRPr="00747BA5">
        <w:rPr>
          <w:rFonts w:ascii="David"/>
          <w:sz w:val="24"/>
          <w:rtl/>
          <w:lang w:eastAsia="en-US" w:bidi="en-US"/>
        </w:rPr>
        <w:t xml:space="preserve"> </w:t>
      </w:r>
      <w:r w:rsidR="00747BA5" w:rsidRPr="00747BA5">
        <w:rPr>
          <w:rtl/>
          <w:lang w:eastAsia="en-US"/>
        </w:rPr>
        <w:t>המפרט</w:t>
      </w:r>
      <w:r w:rsidR="00747BA5" w:rsidRPr="00747BA5">
        <w:rPr>
          <w:rFonts w:ascii="David"/>
          <w:sz w:val="24"/>
          <w:rtl/>
          <w:lang w:eastAsia="en-US" w:bidi="en-US"/>
        </w:rPr>
        <w:t xml:space="preserve"> </w:t>
      </w:r>
      <w:r w:rsidR="00747BA5" w:rsidRPr="00747BA5">
        <w:rPr>
          <w:rtl/>
          <w:lang w:eastAsia="en-US"/>
        </w:rPr>
        <w:t>ככולל</w:t>
      </w:r>
      <w:r w:rsidR="00747BA5" w:rsidRPr="00747BA5">
        <w:rPr>
          <w:rFonts w:ascii="David"/>
          <w:sz w:val="24"/>
          <w:rtl/>
          <w:lang w:eastAsia="en-US" w:bidi="en-US"/>
        </w:rPr>
        <w:t xml:space="preserve"> </w:t>
      </w:r>
      <w:r w:rsidR="00747BA5" w:rsidRPr="00747BA5">
        <w:rPr>
          <w:rtl/>
          <w:lang w:eastAsia="en-US"/>
        </w:rPr>
        <w:t>את</w:t>
      </w:r>
      <w:r w:rsidR="00747BA5" w:rsidRPr="00747BA5">
        <w:rPr>
          <w:rFonts w:ascii="David"/>
          <w:sz w:val="24"/>
          <w:rtl/>
          <w:lang w:eastAsia="en-US" w:bidi="en-US"/>
        </w:rPr>
        <w:t xml:space="preserve"> </w:t>
      </w:r>
      <w:r w:rsidR="00747BA5" w:rsidRPr="00747BA5">
        <w:rPr>
          <w:rtl/>
          <w:lang w:eastAsia="en-US"/>
        </w:rPr>
        <w:t>השינויים</w:t>
      </w:r>
      <w:r w:rsidR="00747BA5" w:rsidRPr="00747BA5">
        <w:rPr>
          <w:rFonts w:ascii="David"/>
          <w:sz w:val="24"/>
          <w:rtl/>
          <w:lang w:eastAsia="en-US" w:bidi="en-US"/>
        </w:rPr>
        <w:t xml:space="preserve"> </w:t>
      </w:r>
      <w:r w:rsidR="00747BA5" w:rsidRPr="00747BA5">
        <w:rPr>
          <w:rtl/>
          <w:lang w:eastAsia="en-US"/>
        </w:rPr>
        <w:t>וההבהרות</w:t>
      </w:r>
      <w:r w:rsidR="00747BA5" w:rsidRPr="00747BA5">
        <w:rPr>
          <w:rFonts w:ascii="David"/>
          <w:sz w:val="24"/>
          <w:rtl/>
          <w:lang w:eastAsia="en-US" w:bidi="en-US"/>
        </w:rPr>
        <w:t xml:space="preserve"> </w:t>
      </w:r>
      <w:r w:rsidR="0032140F" w:rsidRPr="00747BA5">
        <w:rPr>
          <w:rFonts w:hint="cs"/>
          <w:rtl/>
          <w:lang w:eastAsia="en-US"/>
        </w:rPr>
        <w:t>שיינתנ</w:t>
      </w:r>
      <w:r w:rsidR="0032140F" w:rsidRPr="00747BA5">
        <w:rPr>
          <w:rFonts w:hint="eastAsia"/>
          <w:rtl/>
          <w:lang w:eastAsia="en-US"/>
        </w:rPr>
        <w:t>ו</w:t>
      </w:r>
      <w:r w:rsidR="00747BA5" w:rsidRPr="00747BA5">
        <w:rPr>
          <w:rFonts w:ascii="David"/>
          <w:sz w:val="24"/>
          <w:rtl/>
          <w:lang w:eastAsia="en-US" w:bidi="en-US"/>
        </w:rPr>
        <w:t xml:space="preserve"> </w:t>
      </w:r>
      <w:r w:rsidR="00747BA5" w:rsidRPr="00747BA5">
        <w:rPr>
          <w:rtl/>
          <w:lang w:eastAsia="en-US"/>
        </w:rPr>
        <w:t>על</w:t>
      </w:r>
      <w:r w:rsidR="00747BA5" w:rsidRPr="00747BA5">
        <w:rPr>
          <w:rFonts w:ascii="David"/>
          <w:sz w:val="24"/>
          <w:rtl/>
          <w:lang w:eastAsia="en-US" w:bidi="en-US"/>
        </w:rPr>
        <w:t xml:space="preserve"> </w:t>
      </w:r>
      <w:r w:rsidR="00747BA5" w:rsidRPr="00747BA5">
        <w:rPr>
          <w:rtl/>
          <w:lang w:eastAsia="en-US"/>
        </w:rPr>
        <w:t>ידי</w:t>
      </w:r>
      <w:r w:rsidR="00747BA5" w:rsidRPr="00747BA5">
        <w:rPr>
          <w:rFonts w:ascii="David"/>
          <w:sz w:val="24"/>
          <w:rtl/>
          <w:lang w:eastAsia="en-US" w:bidi="en-US"/>
        </w:rPr>
        <w:t xml:space="preserve"> </w:t>
      </w:r>
      <w:r w:rsidR="0040389A" w:rsidRPr="00747BA5">
        <w:rPr>
          <w:rtl/>
          <w:lang w:eastAsia="en-US"/>
        </w:rPr>
        <w:t>ה</w:t>
      </w:r>
      <w:r w:rsidR="0040389A">
        <w:rPr>
          <w:rFonts w:hint="cs"/>
          <w:rtl/>
          <w:lang w:eastAsia="en-US"/>
        </w:rPr>
        <w:t>רשות</w:t>
      </w:r>
      <w:r w:rsidR="0040389A" w:rsidRPr="00747BA5">
        <w:rPr>
          <w:rFonts w:ascii="David"/>
          <w:sz w:val="24"/>
          <w:rtl/>
          <w:lang w:eastAsia="en-US" w:bidi="en-US"/>
        </w:rPr>
        <w:t xml:space="preserve"> </w:t>
      </w:r>
      <w:r w:rsidR="00747BA5" w:rsidRPr="00747BA5">
        <w:rPr>
          <w:rtl/>
          <w:lang w:eastAsia="en-US"/>
        </w:rPr>
        <w:t>במסגרת</w:t>
      </w:r>
      <w:r w:rsidR="00747BA5" w:rsidRPr="00747BA5">
        <w:rPr>
          <w:rFonts w:ascii="David"/>
          <w:sz w:val="24"/>
          <w:rtl/>
          <w:lang w:eastAsia="en-US" w:bidi="en-US"/>
        </w:rPr>
        <w:t xml:space="preserve"> </w:t>
      </w:r>
      <w:r w:rsidR="00747BA5" w:rsidRPr="00D77CE9">
        <w:rPr>
          <w:rtl/>
          <w:lang w:eastAsia="en-US"/>
        </w:rPr>
        <w:t>התשובות</w:t>
      </w:r>
      <w:r w:rsidR="00747BA5" w:rsidRPr="00D77CE9">
        <w:rPr>
          <w:rFonts w:ascii="David"/>
          <w:sz w:val="24"/>
          <w:rtl/>
          <w:lang w:eastAsia="en-US" w:bidi="en-US"/>
        </w:rPr>
        <w:t xml:space="preserve"> </w:t>
      </w:r>
      <w:r w:rsidR="00747BA5" w:rsidRPr="00D77CE9">
        <w:rPr>
          <w:rtl/>
          <w:lang w:eastAsia="en-US"/>
        </w:rPr>
        <w:t>לספקים</w:t>
      </w:r>
      <w:r w:rsidR="00747BA5" w:rsidRPr="00D77CE9">
        <w:rPr>
          <w:rFonts w:ascii="David"/>
          <w:sz w:val="24"/>
          <w:rtl/>
          <w:lang w:eastAsia="en-US" w:bidi="en-US"/>
        </w:rPr>
        <w:t xml:space="preserve"> </w:t>
      </w:r>
      <w:r w:rsidR="00747BA5" w:rsidRPr="00D77CE9">
        <w:rPr>
          <w:rtl/>
          <w:lang w:eastAsia="en-US"/>
        </w:rPr>
        <w:t>עובר</w:t>
      </w:r>
      <w:r w:rsidR="00747BA5" w:rsidRPr="00D77CE9">
        <w:rPr>
          <w:rFonts w:ascii="David"/>
          <w:sz w:val="24"/>
          <w:rtl/>
          <w:lang w:eastAsia="en-US" w:bidi="en-US"/>
        </w:rPr>
        <w:t xml:space="preserve"> </w:t>
      </w:r>
      <w:r w:rsidR="00747BA5" w:rsidRPr="00D77CE9">
        <w:rPr>
          <w:rtl/>
          <w:lang w:eastAsia="en-US"/>
        </w:rPr>
        <w:t>להגשת</w:t>
      </w:r>
      <w:r w:rsidR="00747BA5" w:rsidRPr="00747BA5">
        <w:rPr>
          <w:rFonts w:ascii="David"/>
          <w:sz w:val="24"/>
          <w:rtl/>
          <w:lang w:eastAsia="en-US" w:bidi="en-US"/>
        </w:rPr>
        <w:t xml:space="preserve"> </w:t>
      </w:r>
      <w:r w:rsidR="00747BA5" w:rsidRPr="00D77CE9">
        <w:rPr>
          <w:rtl/>
          <w:lang w:eastAsia="en-US"/>
        </w:rPr>
        <w:t>הצעות</w:t>
      </w:r>
      <w:r w:rsidR="00747BA5" w:rsidRPr="00D77CE9">
        <w:rPr>
          <w:rFonts w:ascii="David"/>
          <w:sz w:val="24"/>
          <w:rtl/>
          <w:lang w:eastAsia="en-US" w:bidi="en-US"/>
        </w:rPr>
        <w:t xml:space="preserve"> </w:t>
      </w:r>
      <w:r w:rsidR="00747BA5" w:rsidRPr="00D77CE9">
        <w:rPr>
          <w:rtl/>
          <w:lang w:eastAsia="en-US"/>
        </w:rPr>
        <w:t>הספקים</w:t>
      </w:r>
      <w:r w:rsidR="00747BA5" w:rsidRPr="00D77CE9">
        <w:rPr>
          <w:rFonts w:ascii="David"/>
          <w:sz w:val="24"/>
          <w:rtl/>
          <w:lang w:eastAsia="en-US" w:bidi="en-US"/>
        </w:rPr>
        <w:t>.</w:t>
      </w:r>
    </w:p>
    <w:p w:rsidR="00747BA5" w:rsidRPr="00747BA5" w:rsidRDefault="00747BA5" w:rsidP="00FE6241">
      <w:pPr>
        <w:keepNext/>
        <w:keepLines/>
        <w:numPr>
          <w:ilvl w:val="0"/>
          <w:numId w:val="0"/>
        </w:numPr>
        <w:ind w:left="360" w:right="-567"/>
        <w:rPr>
          <w:rFonts w:ascii="David"/>
          <w:sz w:val="24"/>
          <w:rtl/>
          <w:lang w:eastAsia="en-US" w:bidi="en-US"/>
        </w:rPr>
      </w:pPr>
      <w:r w:rsidRPr="00747BA5">
        <w:rPr>
          <w:b/>
          <w:bCs/>
          <w:u w:val="single"/>
          <w:rtl/>
          <w:lang w:eastAsia="en-US"/>
        </w:rPr>
        <w:t>הצעת</w:t>
      </w:r>
      <w:r w:rsidRPr="00747BA5">
        <w:rPr>
          <w:rFonts w:ascii="David"/>
          <w:b/>
          <w:bCs/>
          <w:sz w:val="24"/>
          <w:u w:val="single"/>
          <w:rtl/>
          <w:lang w:eastAsia="en-US" w:bidi="en-US"/>
        </w:rPr>
        <w:t xml:space="preserve"> </w:t>
      </w:r>
      <w:r w:rsidRPr="00747BA5">
        <w:rPr>
          <w:b/>
          <w:bCs/>
          <w:u w:val="single"/>
          <w:rtl/>
          <w:lang w:eastAsia="en-US"/>
        </w:rPr>
        <w:t>הספק</w:t>
      </w:r>
      <w:r w:rsidRPr="00747BA5">
        <w:rPr>
          <w:rFonts w:ascii="David"/>
          <w:sz w:val="24"/>
          <w:rtl/>
          <w:lang w:eastAsia="en-US" w:bidi="en-US"/>
        </w:rPr>
        <w:t xml:space="preserve"> - </w:t>
      </w:r>
      <w:r w:rsidRPr="00747BA5">
        <w:rPr>
          <w:rtl/>
          <w:lang w:eastAsia="en-US"/>
        </w:rPr>
        <w:t>הצעת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שנמסרה</w:t>
      </w:r>
      <w:r w:rsidRPr="00747BA5">
        <w:rPr>
          <w:rFonts w:ascii="David"/>
          <w:sz w:val="24"/>
          <w:rtl/>
          <w:lang w:eastAsia="en-US" w:bidi="en-US"/>
        </w:rPr>
        <w:t xml:space="preserve"> </w:t>
      </w:r>
      <w:r w:rsidR="00FE6241">
        <w:rPr>
          <w:rFonts w:hint="cs"/>
          <w:rtl/>
          <w:lang w:eastAsia="en-US"/>
        </w:rPr>
        <w:t>לרשות</w:t>
      </w:r>
      <w:r w:rsidRPr="00747BA5">
        <w:rPr>
          <w:rFonts w:ascii="David"/>
          <w:sz w:val="24"/>
          <w:rtl/>
          <w:lang w:eastAsia="en-US" w:bidi="en-US"/>
        </w:rPr>
        <w:t xml:space="preserve"> </w:t>
      </w:r>
      <w:r w:rsidRPr="00747BA5">
        <w:rPr>
          <w:rtl/>
          <w:lang w:eastAsia="en-US"/>
        </w:rPr>
        <w:t>ומצורפת</w:t>
      </w:r>
      <w:r w:rsidRPr="00747BA5">
        <w:rPr>
          <w:rFonts w:ascii="David"/>
          <w:sz w:val="24"/>
          <w:rtl/>
          <w:lang w:eastAsia="en-US" w:bidi="en-US"/>
        </w:rPr>
        <w:t xml:space="preserve"> </w:t>
      </w:r>
      <w:r w:rsidRPr="00747BA5">
        <w:rPr>
          <w:rtl/>
          <w:lang w:eastAsia="en-US"/>
        </w:rPr>
        <w:t>להסכם</w:t>
      </w:r>
      <w:r w:rsidRPr="00747BA5">
        <w:rPr>
          <w:rFonts w:ascii="David"/>
          <w:sz w:val="24"/>
          <w:rtl/>
          <w:lang w:eastAsia="en-US" w:bidi="en-US"/>
        </w:rPr>
        <w:t xml:space="preserve"> </w:t>
      </w:r>
      <w:r w:rsidRPr="00747BA5">
        <w:rPr>
          <w:rtl/>
          <w:lang w:eastAsia="en-US"/>
        </w:rPr>
        <w:t>זה</w:t>
      </w:r>
      <w:r w:rsidR="00FE6241">
        <w:rPr>
          <w:rFonts w:asciiTheme="minorHAnsi" w:hAnsiTheme="minorHAnsi" w:hint="cs"/>
          <w:sz w:val="24"/>
          <w:rtl/>
          <w:lang w:eastAsia="en-US"/>
        </w:rPr>
        <w:t>.</w:t>
      </w:r>
      <w:r w:rsidRPr="00747BA5">
        <w:rPr>
          <w:rFonts w:ascii="David"/>
          <w:sz w:val="24"/>
          <w:rtl/>
          <w:lang w:eastAsia="en-US" w:bidi="en-US"/>
        </w:rPr>
        <w:t xml:space="preserve"> </w:t>
      </w:r>
    </w:p>
    <w:p w:rsidR="00747BA5" w:rsidRPr="00747BA5" w:rsidRDefault="00747BA5" w:rsidP="00BE0B77">
      <w:pPr>
        <w:keepNext/>
        <w:keepLines/>
        <w:numPr>
          <w:ilvl w:val="0"/>
          <w:numId w:val="0"/>
        </w:numPr>
        <w:ind w:left="360" w:right="-567"/>
        <w:rPr>
          <w:rFonts w:ascii="David"/>
          <w:sz w:val="24"/>
          <w:rtl/>
          <w:lang w:eastAsia="en-US" w:bidi="en-US"/>
        </w:rPr>
      </w:pPr>
      <w:r w:rsidRPr="00747BA5">
        <w:rPr>
          <w:b/>
          <w:bCs/>
          <w:u w:val="single"/>
          <w:rtl/>
          <w:lang w:eastAsia="en-US"/>
        </w:rPr>
        <w:t>שירותי</w:t>
      </w:r>
      <w:r w:rsidRPr="00747BA5">
        <w:rPr>
          <w:rFonts w:ascii="David"/>
          <w:b/>
          <w:bCs/>
          <w:sz w:val="24"/>
          <w:u w:val="single"/>
          <w:rtl/>
          <w:lang w:eastAsia="en-US" w:bidi="en-US"/>
        </w:rPr>
        <w:t xml:space="preserve"> </w:t>
      </w:r>
      <w:r w:rsidRPr="00747BA5">
        <w:rPr>
          <w:rFonts w:hint="cs"/>
          <w:b/>
          <w:bCs/>
          <w:u w:val="single"/>
          <w:rtl/>
          <w:lang w:eastAsia="en-US"/>
        </w:rPr>
        <w:t>פענוח</w:t>
      </w:r>
      <w:r w:rsidRPr="00747BA5">
        <w:rPr>
          <w:rFonts w:ascii="David" w:hint="cs"/>
          <w:b/>
          <w:bCs/>
          <w:sz w:val="24"/>
          <w:u w:val="single"/>
          <w:rtl/>
          <w:lang w:eastAsia="en-US" w:bidi="en-US"/>
        </w:rPr>
        <w:t xml:space="preserve"> </w:t>
      </w:r>
      <w:proofErr w:type="spellStart"/>
      <w:r w:rsidRPr="00747BA5">
        <w:rPr>
          <w:rFonts w:hint="cs"/>
          <w:b/>
          <w:bCs/>
          <w:u w:val="single"/>
          <w:rtl/>
          <w:lang w:eastAsia="en-US"/>
        </w:rPr>
        <w:t>תצ</w:t>
      </w:r>
      <w:proofErr w:type="spellEnd"/>
      <w:r w:rsidRPr="00747BA5">
        <w:rPr>
          <w:rFonts w:ascii="David" w:hint="cs"/>
          <w:b/>
          <w:bCs/>
          <w:sz w:val="24"/>
          <w:u w:val="single"/>
          <w:rtl/>
          <w:lang w:eastAsia="en-US" w:bidi="en-US"/>
        </w:rPr>
        <w:t>"</w:t>
      </w:r>
      <w:r w:rsidRPr="00747BA5">
        <w:rPr>
          <w:rFonts w:hint="cs"/>
          <w:b/>
          <w:bCs/>
          <w:u w:val="single"/>
          <w:rtl/>
          <w:lang w:eastAsia="en-US"/>
        </w:rPr>
        <w:t>א</w:t>
      </w:r>
      <w:r w:rsidRPr="00747BA5">
        <w:rPr>
          <w:rFonts w:ascii="David"/>
          <w:sz w:val="24"/>
          <w:u w:val="single"/>
          <w:rtl/>
          <w:lang w:eastAsia="en-US" w:bidi="en-US"/>
        </w:rPr>
        <w:t xml:space="preserve"> </w:t>
      </w:r>
      <w:r w:rsidRPr="00747BA5">
        <w:rPr>
          <w:rFonts w:ascii="David"/>
          <w:sz w:val="24"/>
          <w:rtl/>
          <w:lang w:eastAsia="en-US" w:bidi="en-US"/>
        </w:rPr>
        <w:t xml:space="preserve"> - </w:t>
      </w:r>
      <w:r w:rsidRPr="00747BA5">
        <w:rPr>
          <w:rtl/>
          <w:lang w:eastAsia="en-US"/>
        </w:rPr>
        <w:t>השירות</w:t>
      </w:r>
      <w:r w:rsidRPr="00747BA5">
        <w:rPr>
          <w:rFonts w:ascii="David"/>
          <w:sz w:val="24"/>
          <w:rtl/>
          <w:lang w:eastAsia="en-US" w:bidi="en-US"/>
        </w:rPr>
        <w:t xml:space="preserve"> </w:t>
      </w:r>
      <w:r w:rsidRPr="00747BA5">
        <w:rPr>
          <w:rtl/>
          <w:lang w:eastAsia="en-US"/>
        </w:rPr>
        <w:t>הנדרש</w:t>
      </w:r>
      <w:r w:rsidRPr="00747BA5">
        <w:rPr>
          <w:rFonts w:ascii="David"/>
          <w:sz w:val="24"/>
          <w:rtl/>
          <w:lang w:eastAsia="en-US" w:bidi="en-US"/>
        </w:rPr>
        <w:t xml:space="preserve"> </w:t>
      </w:r>
      <w:r w:rsidRPr="00747BA5">
        <w:rPr>
          <w:rtl/>
          <w:lang w:eastAsia="en-US"/>
        </w:rPr>
        <w:t>במפרט</w:t>
      </w:r>
      <w:r w:rsidRPr="00747BA5">
        <w:rPr>
          <w:rFonts w:ascii="David"/>
          <w:sz w:val="24"/>
          <w:rtl/>
          <w:lang w:eastAsia="en-US" w:bidi="en-US"/>
        </w:rPr>
        <w:t xml:space="preserve"> </w:t>
      </w:r>
      <w:r w:rsidRPr="00747BA5">
        <w:rPr>
          <w:rtl/>
          <w:lang w:eastAsia="en-US"/>
        </w:rPr>
        <w:t>לרבות</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הפעילויות</w:t>
      </w:r>
      <w:r w:rsidRPr="00747BA5">
        <w:rPr>
          <w:rFonts w:ascii="David"/>
          <w:sz w:val="24"/>
          <w:rtl/>
          <w:lang w:eastAsia="en-US" w:bidi="en-US"/>
        </w:rPr>
        <w:t xml:space="preserve"> </w:t>
      </w:r>
      <w:r w:rsidRPr="00747BA5">
        <w:rPr>
          <w:rtl/>
          <w:lang w:eastAsia="en-US"/>
        </w:rPr>
        <w:t>הנחוצות</w:t>
      </w:r>
      <w:r w:rsidRPr="00747BA5">
        <w:rPr>
          <w:rFonts w:ascii="David"/>
          <w:sz w:val="24"/>
          <w:rtl/>
          <w:lang w:eastAsia="en-US" w:bidi="en-US"/>
        </w:rPr>
        <w:t xml:space="preserve"> </w:t>
      </w:r>
      <w:r w:rsidRPr="00747BA5">
        <w:rPr>
          <w:rtl/>
          <w:lang w:eastAsia="en-US"/>
        </w:rPr>
        <w:t>להשגת</w:t>
      </w:r>
      <w:r w:rsidRPr="00747BA5">
        <w:rPr>
          <w:rFonts w:ascii="David"/>
          <w:sz w:val="24"/>
          <w:rtl/>
          <w:lang w:eastAsia="en-US" w:bidi="en-US"/>
        </w:rPr>
        <w:t xml:space="preserve"> </w:t>
      </w:r>
      <w:r w:rsidRPr="00747BA5">
        <w:rPr>
          <w:rtl/>
          <w:lang w:eastAsia="en-US"/>
        </w:rPr>
        <w:t>הדרישות</w:t>
      </w:r>
      <w:r w:rsidRPr="00747BA5">
        <w:rPr>
          <w:rFonts w:ascii="David"/>
          <w:sz w:val="24"/>
          <w:rtl/>
          <w:lang w:eastAsia="en-US" w:bidi="en-US"/>
        </w:rPr>
        <w:t xml:space="preserve"> </w:t>
      </w:r>
      <w:r w:rsidRPr="00747BA5">
        <w:rPr>
          <w:rtl/>
          <w:lang w:eastAsia="en-US"/>
        </w:rPr>
        <w:t>ולמימוש</w:t>
      </w:r>
      <w:r w:rsidRPr="00747BA5">
        <w:rPr>
          <w:rFonts w:ascii="David"/>
          <w:sz w:val="24"/>
          <w:rtl/>
          <w:lang w:eastAsia="en-US" w:bidi="en-US"/>
        </w:rPr>
        <w:t xml:space="preserve"> </w:t>
      </w:r>
      <w:r w:rsidRPr="00747BA5">
        <w:rPr>
          <w:rtl/>
          <w:lang w:eastAsia="en-US"/>
        </w:rPr>
        <w:t>המטרות</w:t>
      </w:r>
      <w:r w:rsidRPr="00747BA5">
        <w:rPr>
          <w:rFonts w:ascii="David"/>
          <w:sz w:val="24"/>
          <w:rtl/>
          <w:lang w:eastAsia="en-US" w:bidi="en-US"/>
        </w:rPr>
        <w:t xml:space="preserve"> </w:t>
      </w:r>
      <w:r w:rsidRPr="00747BA5">
        <w:rPr>
          <w:rtl/>
          <w:lang w:eastAsia="en-US"/>
        </w:rPr>
        <w:t>כמפורט</w:t>
      </w:r>
      <w:r w:rsidRPr="00747BA5">
        <w:rPr>
          <w:rFonts w:ascii="David"/>
          <w:sz w:val="24"/>
          <w:rtl/>
          <w:lang w:eastAsia="en-US" w:bidi="en-US"/>
        </w:rPr>
        <w:t xml:space="preserve"> </w:t>
      </w:r>
      <w:r w:rsidRPr="00747BA5">
        <w:rPr>
          <w:rtl/>
          <w:lang w:eastAsia="en-US"/>
        </w:rPr>
        <w:t>במפרט</w:t>
      </w:r>
      <w:r w:rsidRPr="00747BA5">
        <w:rPr>
          <w:rFonts w:ascii="David"/>
          <w:sz w:val="24"/>
          <w:rtl/>
          <w:lang w:eastAsia="en-US" w:bidi="en-US"/>
        </w:rPr>
        <w:t xml:space="preserve"> </w:t>
      </w:r>
      <w:r w:rsidRPr="00747BA5">
        <w:rPr>
          <w:rtl/>
          <w:lang w:eastAsia="en-US"/>
        </w:rPr>
        <w:t>ובהתאם</w:t>
      </w:r>
      <w:r w:rsidRPr="00747BA5">
        <w:rPr>
          <w:rFonts w:ascii="David"/>
          <w:sz w:val="24"/>
          <w:rtl/>
          <w:lang w:eastAsia="en-US" w:bidi="en-US"/>
        </w:rPr>
        <w:t xml:space="preserve"> </w:t>
      </w:r>
      <w:r w:rsidRPr="00747BA5">
        <w:rPr>
          <w:rtl/>
          <w:lang w:eastAsia="en-US"/>
        </w:rPr>
        <w:t>להצעת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w:t>
      </w:r>
    </w:p>
    <w:p w:rsidR="00747BA5" w:rsidRPr="00747BA5" w:rsidRDefault="00747BA5" w:rsidP="00BE0B77">
      <w:pPr>
        <w:keepNext/>
        <w:keepLines/>
        <w:numPr>
          <w:ilvl w:val="0"/>
          <w:numId w:val="0"/>
        </w:numPr>
        <w:ind w:left="360" w:right="-567"/>
        <w:rPr>
          <w:rFonts w:ascii="David"/>
          <w:sz w:val="24"/>
          <w:rtl/>
          <w:lang w:eastAsia="en-US" w:bidi="en-US"/>
        </w:rPr>
      </w:pPr>
      <w:r w:rsidRPr="00747BA5">
        <w:rPr>
          <w:rFonts w:hint="cs"/>
          <w:b/>
          <w:bCs/>
          <w:u w:val="single"/>
          <w:rtl/>
          <w:lang w:eastAsia="en-US"/>
        </w:rPr>
        <w:t>המזמין</w:t>
      </w:r>
      <w:r w:rsidRPr="00747BA5">
        <w:rPr>
          <w:rFonts w:ascii="David" w:hint="cs"/>
          <w:sz w:val="24"/>
          <w:rtl/>
          <w:lang w:eastAsia="en-US" w:bidi="en-US"/>
        </w:rPr>
        <w:t xml:space="preserve"> </w:t>
      </w:r>
      <w:r w:rsidRPr="00747BA5">
        <w:rPr>
          <w:rFonts w:ascii="David"/>
          <w:sz w:val="24"/>
          <w:rtl/>
          <w:lang w:eastAsia="en-US" w:bidi="en-US"/>
        </w:rPr>
        <w:t>–</w:t>
      </w:r>
      <w:r w:rsidRPr="00747BA5">
        <w:rPr>
          <w:rFonts w:ascii="David" w:hint="cs"/>
          <w:sz w:val="24"/>
          <w:rtl/>
          <w:lang w:eastAsia="en-US" w:bidi="en-US"/>
        </w:rPr>
        <w:t xml:space="preserve"> </w:t>
      </w:r>
      <w:r w:rsidRPr="00747BA5">
        <w:rPr>
          <w:rFonts w:hint="cs"/>
          <w:rtl/>
          <w:lang w:eastAsia="en-US"/>
        </w:rPr>
        <w:t>הרשות</w:t>
      </w:r>
      <w:r w:rsidRPr="00747BA5">
        <w:rPr>
          <w:rFonts w:ascii="David" w:hint="cs"/>
          <w:sz w:val="24"/>
          <w:rtl/>
          <w:lang w:eastAsia="en-US" w:bidi="en-US"/>
        </w:rPr>
        <w:t xml:space="preserve"> </w:t>
      </w:r>
      <w:r w:rsidR="00450089">
        <w:rPr>
          <w:rFonts w:hint="cs"/>
          <w:rtl/>
          <w:lang w:eastAsia="en-US"/>
        </w:rPr>
        <w:t>לפיתוח</w:t>
      </w:r>
      <w:r w:rsidRPr="00747BA5">
        <w:rPr>
          <w:rFonts w:ascii="David" w:hint="cs"/>
          <w:sz w:val="24"/>
          <w:rtl/>
          <w:lang w:eastAsia="en-US" w:bidi="en-US"/>
        </w:rPr>
        <w:t xml:space="preserve"> </w:t>
      </w:r>
      <w:r w:rsidR="00450089">
        <w:rPr>
          <w:rFonts w:hint="cs"/>
          <w:rtl/>
          <w:lang w:eastAsia="en-US"/>
        </w:rPr>
        <w:t>ו</w:t>
      </w:r>
      <w:r w:rsidRPr="00747BA5">
        <w:rPr>
          <w:rFonts w:hint="cs"/>
          <w:rtl/>
          <w:lang w:eastAsia="en-US"/>
        </w:rPr>
        <w:t>התיישבות</w:t>
      </w:r>
      <w:r w:rsidRPr="00747BA5">
        <w:rPr>
          <w:rFonts w:ascii="David" w:hint="cs"/>
          <w:sz w:val="24"/>
          <w:rtl/>
          <w:lang w:eastAsia="en-US" w:bidi="en-US"/>
        </w:rPr>
        <w:t xml:space="preserve"> </w:t>
      </w:r>
      <w:r w:rsidRPr="00747BA5">
        <w:rPr>
          <w:rFonts w:hint="cs"/>
          <w:rtl/>
          <w:lang w:eastAsia="en-US"/>
        </w:rPr>
        <w:t>הבדואים</w:t>
      </w:r>
      <w:r w:rsidRPr="00747BA5">
        <w:rPr>
          <w:rFonts w:ascii="David" w:hint="cs"/>
          <w:sz w:val="24"/>
          <w:rtl/>
          <w:lang w:eastAsia="en-US" w:bidi="en-US"/>
        </w:rPr>
        <w:t xml:space="preserve"> </w:t>
      </w:r>
      <w:r w:rsidRPr="00747BA5">
        <w:rPr>
          <w:rFonts w:hint="cs"/>
          <w:rtl/>
          <w:lang w:eastAsia="en-US"/>
        </w:rPr>
        <w:t>בנגב</w:t>
      </w:r>
      <w:r w:rsidRPr="00747BA5">
        <w:rPr>
          <w:rFonts w:ascii="David" w:hint="cs"/>
          <w:sz w:val="24"/>
          <w:rtl/>
          <w:lang w:eastAsia="en-US" w:bidi="en-US"/>
        </w:rPr>
        <w:t>.</w:t>
      </w:r>
    </w:p>
    <w:p w:rsidR="00747BA5" w:rsidRDefault="00747BA5" w:rsidP="00BE0B77">
      <w:pPr>
        <w:keepNext/>
        <w:keepLines/>
        <w:numPr>
          <w:ilvl w:val="0"/>
          <w:numId w:val="0"/>
        </w:numPr>
        <w:ind w:left="360" w:right="-567"/>
        <w:rPr>
          <w:rtl/>
          <w:lang w:eastAsia="en-US"/>
        </w:rPr>
      </w:pPr>
    </w:p>
    <w:p w:rsidR="0037760F" w:rsidRDefault="0037760F" w:rsidP="00BE0B77">
      <w:pPr>
        <w:keepNext/>
        <w:keepLines/>
        <w:numPr>
          <w:ilvl w:val="0"/>
          <w:numId w:val="0"/>
        </w:numPr>
        <w:ind w:left="360" w:right="-567"/>
        <w:rPr>
          <w:rtl/>
          <w:lang w:eastAsia="en-US"/>
        </w:rPr>
      </w:pPr>
    </w:p>
    <w:p w:rsidR="005B31EC" w:rsidRDefault="005B31EC" w:rsidP="00BE0B77">
      <w:pPr>
        <w:keepNext/>
        <w:keepLines/>
        <w:numPr>
          <w:ilvl w:val="0"/>
          <w:numId w:val="0"/>
        </w:numPr>
        <w:ind w:left="360" w:right="-567"/>
        <w:rPr>
          <w:rtl/>
          <w:lang w:eastAsia="en-US"/>
        </w:rPr>
      </w:pPr>
    </w:p>
    <w:p w:rsidR="005B31EC" w:rsidRDefault="005B31EC" w:rsidP="00BE0B77">
      <w:pPr>
        <w:keepNext/>
        <w:keepLines/>
        <w:numPr>
          <w:ilvl w:val="0"/>
          <w:numId w:val="0"/>
        </w:numPr>
        <w:ind w:left="360" w:right="-567"/>
        <w:rPr>
          <w:rtl/>
          <w:lang w:eastAsia="en-US"/>
        </w:rPr>
      </w:pPr>
    </w:p>
    <w:p w:rsidR="005B31EC" w:rsidRDefault="005B31EC" w:rsidP="00BE0B77">
      <w:pPr>
        <w:keepNext/>
        <w:keepLines/>
        <w:numPr>
          <w:ilvl w:val="0"/>
          <w:numId w:val="0"/>
        </w:numPr>
        <w:ind w:left="360" w:right="-567"/>
        <w:rPr>
          <w:rtl/>
          <w:lang w:eastAsia="en-US"/>
        </w:rPr>
      </w:pPr>
    </w:p>
    <w:p w:rsidR="0037760F" w:rsidRPr="0037760F" w:rsidRDefault="0037760F" w:rsidP="00BE0B77">
      <w:pPr>
        <w:keepNext/>
        <w:keepLines/>
        <w:numPr>
          <w:ilvl w:val="0"/>
          <w:numId w:val="0"/>
        </w:numPr>
        <w:ind w:left="360" w:right="-567"/>
        <w:rPr>
          <w:lang w:eastAsia="en-US" w:bidi="en-US"/>
        </w:rPr>
      </w:pPr>
    </w:p>
    <w:p w:rsidR="00747BA5" w:rsidRPr="00747BA5" w:rsidRDefault="00747BA5" w:rsidP="00A1209C">
      <w:pPr>
        <w:pStyle w:val="afb"/>
        <w:keepNext/>
        <w:keepLines/>
        <w:numPr>
          <w:ilvl w:val="3"/>
          <w:numId w:val="16"/>
        </w:numPr>
        <w:ind w:left="424" w:right="-567"/>
        <w:rPr>
          <w:rFonts w:ascii="David"/>
          <w:b/>
          <w:bCs/>
          <w:sz w:val="24"/>
          <w:u w:val="single"/>
          <w:rtl/>
          <w:lang w:eastAsia="en-US" w:bidi="en-US"/>
        </w:rPr>
      </w:pPr>
      <w:r w:rsidRPr="00747BA5">
        <w:rPr>
          <w:b/>
          <w:bCs/>
          <w:u w:val="single"/>
          <w:rtl/>
          <w:lang w:eastAsia="en-US"/>
        </w:rPr>
        <w:t>הצהרות הספק</w:t>
      </w:r>
    </w:p>
    <w:p w:rsidR="00747BA5" w:rsidRPr="00747BA5" w:rsidRDefault="00747BA5" w:rsidP="00BE0B77">
      <w:pPr>
        <w:keepNext/>
        <w:keepLines/>
        <w:numPr>
          <w:ilvl w:val="0"/>
          <w:numId w:val="0"/>
        </w:numPr>
        <w:ind w:left="360" w:right="-567"/>
        <w:rPr>
          <w:rFonts w:ascii="David"/>
          <w:sz w:val="24"/>
          <w:rtl/>
          <w:lang w:eastAsia="en-US" w:bidi="en-US"/>
        </w:rPr>
      </w:pPr>
    </w:p>
    <w:p w:rsidR="00747BA5" w:rsidRPr="00747BA5" w:rsidRDefault="00747BA5" w:rsidP="00A1209C">
      <w:pPr>
        <w:pStyle w:val="afb"/>
        <w:keepNext/>
        <w:keepLines/>
        <w:numPr>
          <w:ilvl w:val="1"/>
          <w:numId w:val="32"/>
        </w:numPr>
        <w:tabs>
          <w:tab w:val="clear" w:pos="1304"/>
        </w:tabs>
        <w:ind w:left="707" w:right="-567"/>
        <w:rPr>
          <w:rFonts w:ascii="David"/>
          <w:sz w:val="24"/>
          <w:rtl/>
          <w:lang w:eastAsia="en-US" w:bidi="en-US"/>
        </w:rPr>
      </w:pPr>
      <w:r w:rsidRPr="00747BA5">
        <w:rPr>
          <w:rtl/>
          <w:lang w:eastAsia="en-US"/>
        </w:rPr>
        <w:t>הספק</w:t>
      </w:r>
      <w:r w:rsidRPr="00747BA5">
        <w:rPr>
          <w:rFonts w:ascii="David"/>
          <w:sz w:val="24"/>
          <w:rtl/>
          <w:lang w:eastAsia="en-US" w:bidi="en-US"/>
        </w:rPr>
        <w:t xml:space="preserve"> </w:t>
      </w:r>
      <w:r w:rsidRPr="00747BA5">
        <w:rPr>
          <w:rtl/>
          <w:lang w:eastAsia="en-US"/>
        </w:rPr>
        <w:t>מצהיר</w:t>
      </w:r>
      <w:r w:rsidRPr="00747BA5">
        <w:rPr>
          <w:rFonts w:ascii="David"/>
          <w:sz w:val="24"/>
          <w:rtl/>
          <w:lang w:eastAsia="en-US" w:bidi="en-US"/>
        </w:rPr>
        <w:t xml:space="preserve"> </w:t>
      </w:r>
      <w:r w:rsidRPr="00747BA5">
        <w:rPr>
          <w:rtl/>
          <w:lang w:eastAsia="en-US"/>
        </w:rPr>
        <w:t>ומאשר</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הוא</w:t>
      </w:r>
      <w:r w:rsidRPr="00747BA5">
        <w:rPr>
          <w:rFonts w:ascii="David"/>
          <w:sz w:val="24"/>
          <w:rtl/>
          <w:lang w:eastAsia="en-US" w:bidi="en-US"/>
        </w:rPr>
        <w:t xml:space="preserve"> </w:t>
      </w:r>
      <w:r w:rsidRPr="00747BA5">
        <w:rPr>
          <w:rtl/>
          <w:lang w:eastAsia="en-US"/>
        </w:rPr>
        <w:t>חותם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לאחר</w:t>
      </w:r>
      <w:r w:rsidRPr="00747BA5">
        <w:rPr>
          <w:rFonts w:ascii="David"/>
          <w:sz w:val="24"/>
          <w:rtl/>
          <w:lang w:eastAsia="en-US" w:bidi="en-US"/>
        </w:rPr>
        <w:t xml:space="preserve"> </w:t>
      </w:r>
      <w:r w:rsidRPr="00747BA5">
        <w:rPr>
          <w:rtl/>
          <w:lang w:eastAsia="en-US"/>
        </w:rPr>
        <w:t>שבחן</w:t>
      </w:r>
      <w:r w:rsidRPr="00747BA5">
        <w:rPr>
          <w:rFonts w:ascii="David"/>
          <w:sz w:val="24"/>
          <w:rtl/>
          <w:lang w:eastAsia="en-US" w:bidi="en-US"/>
        </w:rPr>
        <w:t xml:space="preserve"> </w:t>
      </w:r>
      <w:r w:rsidRPr="00747BA5">
        <w:rPr>
          <w:rtl/>
          <w:lang w:eastAsia="en-US"/>
        </w:rPr>
        <w:t>היטב</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המפרט</w:t>
      </w:r>
      <w:r w:rsidRPr="00747BA5">
        <w:rPr>
          <w:rFonts w:ascii="David"/>
          <w:sz w:val="24"/>
          <w:rtl/>
          <w:lang w:eastAsia="en-US" w:bidi="en-US"/>
        </w:rPr>
        <w:t xml:space="preserve"> </w:t>
      </w:r>
      <w:r w:rsidRPr="00747BA5">
        <w:rPr>
          <w:rtl/>
          <w:lang w:eastAsia="en-US"/>
        </w:rPr>
        <w:t>והבינו</w:t>
      </w:r>
      <w:r w:rsidRPr="00747BA5">
        <w:rPr>
          <w:rFonts w:ascii="David"/>
          <w:sz w:val="24"/>
          <w:rtl/>
          <w:lang w:eastAsia="en-US" w:bidi="en-US"/>
        </w:rPr>
        <w:t xml:space="preserve"> </w:t>
      </w:r>
      <w:r w:rsidRPr="00747BA5">
        <w:rPr>
          <w:rtl/>
          <w:lang w:eastAsia="en-US"/>
        </w:rPr>
        <w:t>וקיבל</w:t>
      </w:r>
      <w:r w:rsidRPr="00747BA5">
        <w:rPr>
          <w:rFonts w:ascii="David"/>
          <w:sz w:val="24"/>
          <w:rtl/>
          <w:lang w:eastAsia="en-US" w:bidi="en-US"/>
        </w:rPr>
        <w:t xml:space="preserve"> </w:t>
      </w:r>
      <w:r w:rsidRPr="00747BA5">
        <w:rPr>
          <w:rtl/>
          <w:lang w:eastAsia="en-US"/>
        </w:rPr>
        <w:t>מנציגי</w:t>
      </w:r>
      <w:r w:rsidRPr="00747BA5">
        <w:rPr>
          <w:rFonts w:ascii="David"/>
          <w:sz w:val="24"/>
          <w:rtl/>
          <w:lang w:eastAsia="en-US" w:bidi="en-US"/>
        </w:rPr>
        <w:t xml:space="preserve"> </w:t>
      </w:r>
      <w:r w:rsidR="0040389A" w:rsidRPr="00747BA5">
        <w:rPr>
          <w:rtl/>
          <w:lang w:eastAsia="en-US"/>
        </w:rPr>
        <w:t>ה</w:t>
      </w:r>
      <w:r w:rsidR="0040389A">
        <w:rPr>
          <w:rFonts w:hint="cs"/>
          <w:rtl/>
          <w:lang w:eastAsia="en-US"/>
        </w:rPr>
        <w:t>רשות</w:t>
      </w:r>
      <w:r w:rsidR="0040389A"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ההסברים</w:t>
      </w:r>
      <w:r w:rsidRPr="00747BA5">
        <w:rPr>
          <w:rFonts w:ascii="David"/>
          <w:sz w:val="24"/>
          <w:rtl/>
          <w:lang w:eastAsia="en-US" w:bidi="en-US"/>
        </w:rPr>
        <w:t xml:space="preserve"> </w:t>
      </w:r>
      <w:r w:rsidRPr="00747BA5">
        <w:rPr>
          <w:rtl/>
          <w:lang w:eastAsia="en-US"/>
        </w:rPr>
        <w:t>וההנחיות</w:t>
      </w:r>
      <w:r w:rsidRPr="00747BA5">
        <w:rPr>
          <w:rFonts w:ascii="David"/>
          <w:sz w:val="24"/>
          <w:rtl/>
          <w:lang w:eastAsia="en-US" w:bidi="en-US"/>
        </w:rPr>
        <w:t xml:space="preserve"> </w:t>
      </w:r>
      <w:r w:rsidRPr="00747BA5">
        <w:rPr>
          <w:rtl/>
          <w:lang w:eastAsia="en-US"/>
        </w:rPr>
        <w:t>הנחוצים</w:t>
      </w:r>
      <w:r w:rsidRPr="00747BA5">
        <w:rPr>
          <w:rFonts w:ascii="David"/>
          <w:sz w:val="24"/>
          <w:rtl/>
          <w:lang w:eastAsia="en-US" w:bidi="en-US"/>
        </w:rPr>
        <w:t xml:space="preserve"> </w:t>
      </w:r>
      <w:r w:rsidRPr="00747BA5">
        <w:rPr>
          <w:rtl/>
          <w:lang w:eastAsia="en-US"/>
        </w:rPr>
        <w:t>לו</w:t>
      </w:r>
      <w:r w:rsidRPr="00747BA5">
        <w:rPr>
          <w:rFonts w:ascii="David"/>
          <w:sz w:val="24"/>
          <w:rtl/>
          <w:lang w:eastAsia="en-US" w:bidi="en-US"/>
        </w:rPr>
        <w:t xml:space="preserve"> </w:t>
      </w:r>
      <w:r w:rsidRPr="00747BA5">
        <w:rPr>
          <w:rtl/>
          <w:lang w:eastAsia="en-US"/>
        </w:rPr>
        <w:t>לגיבוש</w:t>
      </w:r>
      <w:r w:rsidRPr="00747BA5">
        <w:rPr>
          <w:rFonts w:ascii="David"/>
          <w:sz w:val="24"/>
          <w:rtl/>
          <w:lang w:eastAsia="en-US" w:bidi="en-US"/>
        </w:rPr>
        <w:t xml:space="preserve"> </w:t>
      </w:r>
      <w:r w:rsidRPr="00747BA5">
        <w:rPr>
          <w:rtl/>
          <w:lang w:eastAsia="en-US"/>
        </w:rPr>
        <w:t>הצעתו</w:t>
      </w:r>
      <w:r w:rsidRPr="00747BA5">
        <w:rPr>
          <w:rFonts w:ascii="David"/>
          <w:sz w:val="24"/>
          <w:rtl/>
          <w:lang w:eastAsia="en-US" w:bidi="en-US"/>
        </w:rPr>
        <w:t xml:space="preserve"> </w:t>
      </w:r>
      <w:r w:rsidRPr="00747BA5">
        <w:rPr>
          <w:rtl/>
          <w:lang w:eastAsia="en-US"/>
        </w:rPr>
        <w:t>והתחייבויותיו</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פיה</w:t>
      </w:r>
      <w:r w:rsidRPr="00747BA5">
        <w:rPr>
          <w:rFonts w:ascii="David"/>
          <w:sz w:val="24"/>
          <w:rtl/>
          <w:lang w:eastAsia="en-US" w:bidi="en-US"/>
        </w:rPr>
        <w:t xml:space="preserve"> </w:t>
      </w:r>
      <w:r w:rsidRPr="00747BA5">
        <w:rPr>
          <w:rtl/>
          <w:lang w:eastAsia="en-US"/>
        </w:rPr>
        <w:t>ועל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ולא</w:t>
      </w:r>
      <w:r w:rsidRPr="00747BA5">
        <w:rPr>
          <w:rFonts w:ascii="David"/>
          <w:sz w:val="24"/>
          <w:rtl/>
          <w:lang w:eastAsia="en-US" w:bidi="en-US"/>
        </w:rPr>
        <w:t xml:space="preserve"> </w:t>
      </w:r>
      <w:r w:rsidRPr="00747BA5">
        <w:rPr>
          <w:rtl/>
          <w:lang w:eastAsia="en-US"/>
        </w:rPr>
        <w:t>תהא</w:t>
      </w:r>
      <w:r w:rsidRPr="00747BA5">
        <w:rPr>
          <w:rFonts w:ascii="David"/>
          <w:sz w:val="24"/>
          <w:rtl/>
          <w:lang w:eastAsia="en-US" w:bidi="en-US"/>
        </w:rPr>
        <w:t xml:space="preserve"> </w:t>
      </w:r>
      <w:r w:rsidRPr="00747BA5">
        <w:rPr>
          <w:rtl/>
          <w:lang w:eastAsia="en-US"/>
        </w:rPr>
        <w:t>לו</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טענה</w:t>
      </w:r>
      <w:r w:rsidRPr="00747BA5">
        <w:rPr>
          <w:rFonts w:ascii="David"/>
          <w:sz w:val="24"/>
          <w:rtl/>
          <w:lang w:eastAsia="en-US" w:bidi="en-US"/>
        </w:rPr>
        <w:t xml:space="preserve"> </w:t>
      </w:r>
      <w:r w:rsidRPr="00747BA5">
        <w:rPr>
          <w:rtl/>
          <w:lang w:eastAsia="en-US"/>
        </w:rPr>
        <w:t>כלפי</w:t>
      </w:r>
      <w:r w:rsidRPr="00747BA5">
        <w:rPr>
          <w:rFonts w:ascii="David"/>
          <w:sz w:val="24"/>
          <w:rtl/>
          <w:lang w:eastAsia="en-US" w:bidi="en-US"/>
        </w:rPr>
        <w:t xml:space="preserve"> </w:t>
      </w:r>
      <w:r w:rsidR="0040389A" w:rsidRPr="00747BA5">
        <w:rPr>
          <w:rtl/>
          <w:lang w:eastAsia="en-US"/>
        </w:rPr>
        <w:t>ה</w:t>
      </w:r>
      <w:r w:rsidR="0040389A">
        <w:rPr>
          <w:rFonts w:hint="cs"/>
          <w:rtl/>
          <w:lang w:eastAsia="en-US"/>
        </w:rPr>
        <w:t>רשות ו/או מי מטעמה</w:t>
      </w:r>
      <w:r w:rsidR="0040389A" w:rsidRPr="00747BA5">
        <w:rPr>
          <w:rFonts w:ascii="David"/>
          <w:sz w:val="24"/>
          <w:rtl/>
          <w:lang w:eastAsia="en-US" w:bidi="en-US"/>
        </w:rPr>
        <w:t xml:space="preserve"> </w:t>
      </w:r>
      <w:r w:rsidRPr="00747BA5">
        <w:rPr>
          <w:rtl/>
          <w:lang w:eastAsia="en-US"/>
        </w:rPr>
        <w:t>בקשר</w:t>
      </w:r>
      <w:r w:rsidRPr="00747BA5">
        <w:rPr>
          <w:rFonts w:ascii="David"/>
          <w:sz w:val="24"/>
          <w:rtl/>
          <w:lang w:eastAsia="en-US" w:bidi="en-US"/>
        </w:rPr>
        <w:t xml:space="preserve"> </w:t>
      </w:r>
      <w:r w:rsidRPr="00747BA5">
        <w:rPr>
          <w:rtl/>
          <w:lang w:eastAsia="en-US"/>
        </w:rPr>
        <w:t>עם</w:t>
      </w:r>
      <w:r w:rsidRPr="00747BA5">
        <w:rPr>
          <w:rFonts w:ascii="David"/>
          <w:sz w:val="24"/>
          <w:rtl/>
          <w:lang w:eastAsia="en-US" w:bidi="en-US"/>
        </w:rPr>
        <w:t xml:space="preserve"> </w:t>
      </w:r>
      <w:r w:rsidRPr="00747BA5">
        <w:rPr>
          <w:rtl/>
          <w:lang w:eastAsia="en-US"/>
        </w:rPr>
        <w:t>אי</w:t>
      </w:r>
      <w:r w:rsidRPr="00747BA5">
        <w:rPr>
          <w:rFonts w:ascii="David"/>
          <w:sz w:val="24"/>
          <w:rtl/>
          <w:lang w:eastAsia="en-US" w:bidi="en-US"/>
        </w:rPr>
        <w:t>-</w:t>
      </w:r>
      <w:r w:rsidRPr="00747BA5">
        <w:rPr>
          <w:rtl/>
          <w:lang w:eastAsia="en-US"/>
        </w:rPr>
        <w:t>גילוי</w:t>
      </w:r>
      <w:r w:rsidRPr="00747BA5">
        <w:rPr>
          <w:rFonts w:ascii="David"/>
          <w:sz w:val="24"/>
          <w:rtl/>
          <w:lang w:eastAsia="en-US" w:bidi="en-US"/>
        </w:rPr>
        <w:t xml:space="preserve"> </w:t>
      </w:r>
      <w:r w:rsidRPr="00747BA5">
        <w:rPr>
          <w:rtl/>
          <w:lang w:eastAsia="en-US"/>
        </w:rPr>
        <w:t>מספיק</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גילוי</w:t>
      </w:r>
      <w:r w:rsidRPr="00747BA5">
        <w:rPr>
          <w:rFonts w:ascii="David"/>
          <w:sz w:val="24"/>
          <w:rtl/>
          <w:lang w:eastAsia="en-US" w:bidi="en-US"/>
        </w:rPr>
        <w:t xml:space="preserve"> </w:t>
      </w:r>
      <w:r w:rsidRPr="00747BA5">
        <w:rPr>
          <w:rtl/>
          <w:lang w:eastAsia="en-US"/>
        </w:rPr>
        <w:t>חסר</w:t>
      </w:r>
      <w:r w:rsidRPr="00747BA5">
        <w:rPr>
          <w:rFonts w:ascii="David"/>
          <w:sz w:val="24"/>
          <w:rtl/>
          <w:lang w:eastAsia="en-US" w:bidi="en-US"/>
        </w:rPr>
        <w:t xml:space="preserve">, </w:t>
      </w:r>
      <w:r w:rsidRPr="00747BA5">
        <w:rPr>
          <w:rtl/>
          <w:lang w:eastAsia="en-US"/>
        </w:rPr>
        <w:t>טעות</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פגם</w:t>
      </w:r>
      <w:r w:rsidRPr="00747BA5">
        <w:rPr>
          <w:rFonts w:ascii="David"/>
          <w:sz w:val="24"/>
          <w:rtl/>
          <w:lang w:eastAsia="en-US" w:bidi="en-US"/>
        </w:rPr>
        <w:t xml:space="preserve"> </w:t>
      </w:r>
      <w:r w:rsidRPr="00747BA5">
        <w:rPr>
          <w:rtl/>
          <w:lang w:eastAsia="en-US"/>
        </w:rPr>
        <w:t>בקשר</w:t>
      </w:r>
      <w:r w:rsidRPr="00747BA5">
        <w:rPr>
          <w:rFonts w:ascii="David"/>
          <w:sz w:val="24"/>
          <w:rtl/>
          <w:lang w:eastAsia="en-US" w:bidi="en-US"/>
        </w:rPr>
        <w:t xml:space="preserve"> </w:t>
      </w:r>
      <w:r w:rsidRPr="00747BA5">
        <w:rPr>
          <w:rtl/>
          <w:lang w:eastAsia="en-US"/>
        </w:rPr>
        <w:t>לנתונים</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לעובדות</w:t>
      </w:r>
      <w:r w:rsidRPr="00747BA5">
        <w:rPr>
          <w:rFonts w:ascii="David"/>
          <w:sz w:val="24"/>
          <w:rtl/>
          <w:lang w:eastAsia="en-US" w:bidi="en-US"/>
        </w:rPr>
        <w:t xml:space="preserve"> </w:t>
      </w:r>
      <w:r w:rsidRPr="00747BA5">
        <w:rPr>
          <w:rtl/>
          <w:lang w:eastAsia="en-US"/>
        </w:rPr>
        <w:t>הקשורות</w:t>
      </w:r>
      <w:r w:rsidRPr="00747BA5">
        <w:rPr>
          <w:rFonts w:ascii="David"/>
          <w:sz w:val="24"/>
          <w:rtl/>
          <w:lang w:eastAsia="en-US" w:bidi="en-US"/>
        </w:rPr>
        <w:t xml:space="preserve"> </w:t>
      </w:r>
      <w:r w:rsidRPr="00747BA5">
        <w:rPr>
          <w:rtl/>
          <w:lang w:eastAsia="en-US"/>
        </w:rPr>
        <w:t>לביצוע</w:t>
      </w:r>
      <w:r w:rsidRPr="00747BA5">
        <w:rPr>
          <w:rFonts w:ascii="David"/>
          <w:sz w:val="24"/>
          <w:rtl/>
          <w:lang w:eastAsia="en-US" w:bidi="en-US"/>
        </w:rPr>
        <w:t xml:space="preserve"> </w:t>
      </w:r>
      <w:r w:rsidRPr="00747BA5">
        <w:rPr>
          <w:rtl/>
          <w:lang w:eastAsia="en-US"/>
        </w:rPr>
        <w:t>שירותי</w:t>
      </w:r>
      <w:r w:rsidRPr="00747BA5">
        <w:rPr>
          <w:rFonts w:ascii="David"/>
          <w:sz w:val="24"/>
          <w:rtl/>
          <w:lang w:eastAsia="en-US" w:bidi="en-US"/>
        </w:rPr>
        <w:t xml:space="preserve"> </w:t>
      </w:r>
      <w:r w:rsidRPr="00747BA5">
        <w:rPr>
          <w:rFonts w:hint="cs"/>
          <w:rtl/>
          <w:lang w:eastAsia="en-US"/>
        </w:rPr>
        <w:t>פענוח</w:t>
      </w:r>
      <w:r w:rsidRPr="00747BA5">
        <w:rPr>
          <w:rFonts w:ascii="David" w:hint="cs"/>
          <w:sz w:val="24"/>
          <w:rtl/>
          <w:lang w:eastAsia="en-US" w:bidi="en-US"/>
        </w:rPr>
        <w:t xml:space="preserve"> </w:t>
      </w:r>
      <w:proofErr w:type="spellStart"/>
      <w:r w:rsidRPr="00747BA5">
        <w:rPr>
          <w:rFonts w:hint="cs"/>
          <w:rtl/>
          <w:lang w:eastAsia="en-US"/>
        </w:rPr>
        <w:t>תצ</w:t>
      </w:r>
      <w:proofErr w:type="spellEnd"/>
      <w:r w:rsidRPr="00747BA5">
        <w:rPr>
          <w:rFonts w:ascii="David" w:hint="cs"/>
          <w:sz w:val="24"/>
          <w:rtl/>
          <w:lang w:eastAsia="en-US" w:bidi="en-US"/>
        </w:rPr>
        <w:t>"</w:t>
      </w:r>
      <w:r w:rsidRPr="00747BA5">
        <w:rPr>
          <w:rFonts w:hint="cs"/>
          <w:rtl/>
          <w:lang w:eastAsia="en-US"/>
        </w:rPr>
        <w:t>א</w:t>
      </w:r>
      <w:r w:rsidRPr="00747BA5">
        <w:rPr>
          <w:rFonts w:ascii="David" w:hint="cs"/>
          <w:sz w:val="24"/>
          <w:rtl/>
          <w:lang w:eastAsia="en-US" w:bidi="en-US"/>
        </w:rPr>
        <w:t>.</w:t>
      </w:r>
    </w:p>
    <w:p w:rsidR="00747BA5" w:rsidRPr="00747BA5" w:rsidRDefault="00747BA5" w:rsidP="00A1209C">
      <w:pPr>
        <w:pStyle w:val="afb"/>
        <w:keepNext/>
        <w:keepLines/>
        <w:numPr>
          <w:ilvl w:val="1"/>
          <w:numId w:val="32"/>
        </w:numPr>
        <w:tabs>
          <w:tab w:val="clear" w:pos="1304"/>
        </w:tabs>
        <w:ind w:left="707" w:right="-567"/>
        <w:rPr>
          <w:rFonts w:ascii="David"/>
          <w:sz w:val="24"/>
          <w:rtl/>
          <w:lang w:eastAsia="en-US" w:bidi="en-US"/>
        </w:rPr>
      </w:pPr>
      <w:r w:rsidRPr="00747BA5">
        <w:rPr>
          <w:rtl/>
          <w:lang w:eastAsia="en-US"/>
        </w:rPr>
        <w:t>הספק</w:t>
      </w:r>
      <w:r w:rsidRPr="00747BA5">
        <w:rPr>
          <w:rFonts w:ascii="David"/>
          <w:sz w:val="24"/>
          <w:rtl/>
          <w:lang w:eastAsia="en-US" w:bidi="en-US"/>
        </w:rPr>
        <w:t xml:space="preserve"> </w:t>
      </w:r>
      <w:r w:rsidRPr="00747BA5">
        <w:rPr>
          <w:rtl/>
          <w:lang w:eastAsia="en-US"/>
        </w:rPr>
        <w:t>מצהיר</w:t>
      </w:r>
      <w:r w:rsidRPr="00747BA5">
        <w:rPr>
          <w:rFonts w:ascii="David"/>
          <w:sz w:val="24"/>
          <w:rtl/>
          <w:lang w:eastAsia="en-US" w:bidi="en-US"/>
        </w:rPr>
        <w:t xml:space="preserve"> </w:t>
      </w:r>
      <w:r w:rsidRPr="00747BA5">
        <w:rPr>
          <w:rtl/>
          <w:lang w:eastAsia="en-US"/>
        </w:rPr>
        <w:t>שהוא</w:t>
      </w:r>
      <w:r w:rsidRPr="00747BA5">
        <w:rPr>
          <w:rFonts w:ascii="David"/>
          <w:sz w:val="24"/>
          <w:rtl/>
          <w:lang w:eastAsia="en-US" w:bidi="en-US"/>
        </w:rPr>
        <w:t xml:space="preserve"> </w:t>
      </w:r>
      <w:r w:rsidRPr="00747BA5">
        <w:rPr>
          <w:rtl/>
          <w:lang w:eastAsia="en-US"/>
        </w:rPr>
        <w:t>בעל</w:t>
      </w:r>
      <w:r w:rsidRPr="00747BA5">
        <w:rPr>
          <w:rFonts w:ascii="David"/>
          <w:sz w:val="24"/>
          <w:rtl/>
          <w:lang w:eastAsia="en-US" w:bidi="en-US"/>
        </w:rPr>
        <w:t xml:space="preserve"> </w:t>
      </w:r>
      <w:r w:rsidRPr="00747BA5">
        <w:rPr>
          <w:rFonts w:hint="cs"/>
          <w:rtl/>
          <w:lang w:eastAsia="en-US"/>
        </w:rPr>
        <w:t>כל</w:t>
      </w:r>
      <w:r w:rsidRPr="00747BA5">
        <w:rPr>
          <w:rFonts w:ascii="David" w:hint="cs"/>
          <w:sz w:val="24"/>
          <w:rtl/>
          <w:lang w:eastAsia="en-US" w:bidi="en-US"/>
        </w:rPr>
        <w:t xml:space="preserve"> </w:t>
      </w:r>
      <w:r w:rsidRPr="00747BA5">
        <w:rPr>
          <w:rFonts w:hint="cs"/>
          <w:rtl/>
          <w:lang w:eastAsia="en-US"/>
        </w:rPr>
        <w:t>הרישיונות</w:t>
      </w:r>
      <w:r w:rsidRPr="00747BA5">
        <w:rPr>
          <w:rFonts w:ascii="David" w:hint="cs"/>
          <w:sz w:val="24"/>
          <w:rtl/>
          <w:lang w:eastAsia="en-US" w:bidi="en-US"/>
        </w:rPr>
        <w:t xml:space="preserve"> </w:t>
      </w:r>
      <w:r w:rsidRPr="00747BA5">
        <w:rPr>
          <w:rFonts w:hint="cs"/>
          <w:rtl/>
          <w:lang w:eastAsia="en-US"/>
        </w:rPr>
        <w:t>וההיתרים</w:t>
      </w:r>
      <w:r w:rsidRPr="00747BA5">
        <w:rPr>
          <w:rFonts w:ascii="David"/>
          <w:sz w:val="24"/>
          <w:rtl/>
          <w:lang w:eastAsia="en-US" w:bidi="en-US"/>
        </w:rPr>
        <w:t xml:space="preserve"> </w:t>
      </w:r>
      <w:r w:rsidRPr="00747BA5">
        <w:rPr>
          <w:rFonts w:hint="cs"/>
          <w:rtl/>
          <w:lang w:eastAsia="en-US"/>
        </w:rPr>
        <w:t>כנדרש</w:t>
      </w:r>
      <w:r w:rsidRPr="00747BA5">
        <w:rPr>
          <w:rFonts w:ascii="David" w:hint="cs"/>
          <w:sz w:val="24"/>
          <w:rtl/>
          <w:lang w:eastAsia="en-US" w:bidi="en-US"/>
        </w:rPr>
        <w:t xml:space="preserve"> </w:t>
      </w:r>
      <w:r w:rsidRPr="00747BA5">
        <w:rPr>
          <w:rFonts w:hint="cs"/>
          <w:rtl/>
          <w:lang w:eastAsia="en-US"/>
        </w:rPr>
        <w:t>לצורך</w:t>
      </w:r>
      <w:r w:rsidRPr="00747BA5">
        <w:rPr>
          <w:rFonts w:ascii="David" w:hint="cs"/>
          <w:sz w:val="24"/>
          <w:rtl/>
          <w:lang w:eastAsia="en-US" w:bidi="en-US"/>
        </w:rPr>
        <w:t xml:space="preserve"> </w:t>
      </w:r>
      <w:r w:rsidRPr="00747BA5">
        <w:rPr>
          <w:rFonts w:hint="cs"/>
          <w:rtl/>
          <w:lang w:eastAsia="en-US"/>
        </w:rPr>
        <w:t>מתן</w:t>
      </w:r>
      <w:r w:rsidRPr="00747BA5">
        <w:rPr>
          <w:rFonts w:ascii="David" w:hint="cs"/>
          <w:sz w:val="24"/>
          <w:rtl/>
          <w:lang w:eastAsia="en-US" w:bidi="en-US"/>
        </w:rPr>
        <w:t xml:space="preserve"> </w:t>
      </w:r>
      <w:r w:rsidRPr="00747BA5">
        <w:rPr>
          <w:rFonts w:hint="cs"/>
          <w:rtl/>
          <w:lang w:eastAsia="en-US"/>
        </w:rPr>
        <w:t>השירותים</w:t>
      </w:r>
      <w:r w:rsidRPr="00747BA5">
        <w:rPr>
          <w:rFonts w:ascii="David" w:hint="cs"/>
          <w:sz w:val="24"/>
          <w:rtl/>
          <w:lang w:eastAsia="en-US" w:bidi="en-US"/>
        </w:rPr>
        <w:t xml:space="preserve"> </w:t>
      </w:r>
      <w:r w:rsidRPr="00747BA5">
        <w:rPr>
          <w:rFonts w:hint="cs"/>
          <w:rtl/>
          <w:lang w:eastAsia="en-US"/>
        </w:rPr>
        <w:t>מושא</w:t>
      </w:r>
      <w:r w:rsidRPr="00747BA5">
        <w:rPr>
          <w:rFonts w:ascii="David" w:hint="cs"/>
          <w:sz w:val="24"/>
          <w:rtl/>
          <w:lang w:eastAsia="en-US" w:bidi="en-US"/>
        </w:rPr>
        <w:t xml:space="preserve"> </w:t>
      </w:r>
      <w:r w:rsidRPr="00747BA5">
        <w:rPr>
          <w:rFonts w:hint="cs"/>
          <w:rtl/>
          <w:lang w:eastAsia="en-US"/>
        </w:rPr>
        <w:t>חוזה</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r w:rsidRPr="00747BA5">
        <w:rPr>
          <w:rtl/>
          <w:lang w:eastAsia="en-US"/>
        </w:rPr>
        <w:t>והוא</w:t>
      </w:r>
      <w:r w:rsidRPr="00747BA5">
        <w:rPr>
          <w:rFonts w:ascii="David"/>
          <w:sz w:val="24"/>
          <w:rtl/>
          <w:lang w:eastAsia="en-US" w:bidi="en-US"/>
        </w:rPr>
        <w:t xml:space="preserve"> </w:t>
      </w:r>
      <w:r w:rsidRPr="00747BA5">
        <w:rPr>
          <w:rFonts w:hint="cs"/>
          <w:rtl/>
          <w:lang w:eastAsia="en-US"/>
        </w:rPr>
        <w:t>מתחייב</w:t>
      </w:r>
      <w:r w:rsidRPr="00747BA5">
        <w:rPr>
          <w:rFonts w:ascii="David" w:hint="cs"/>
          <w:sz w:val="24"/>
          <w:rtl/>
          <w:lang w:eastAsia="en-US" w:bidi="en-US"/>
        </w:rPr>
        <w:t xml:space="preserve"> </w:t>
      </w:r>
      <w:r w:rsidRPr="00747BA5">
        <w:rPr>
          <w:rFonts w:hint="cs"/>
          <w:rtl/>
          <w:lang w:eastAsia="en-US"/>
        </w:rPr>
        <w:t>לדאוג</w:t>
      </w:r>
      <w:r w:rsidRPr="00747BA5">
        <w:rPr>
          <w:rFonts w:ascii="David" w:hint="cs"/>
          <w:sz w:val="24"/>
          <w:rtl/>
          <w:lang w:eastAsia="en-US" w:bidi="en-US"/>
        </w:rPr>
        <w:t xml:space="preserve"> </w:t>
      </w:r>
      <w:r w:rsidRPr="00747BA5">
        <w:rPr>
          <w:rFonts w:hint="cs"/>
          <w:rtl/>
          <w:lang w:eastAsia="en-US"/>
        </w:rPr>
        <w:t>לכך</w:t>
      </w:r>
      <w:r w:rsidRPr="00747BA5">
        <w:rPr>
          <w:rFonts w:ascii="David" w:hint="cs"/>
          <w:sz w:val="24"/>
          <w:rtl/>
          <w:lang w:eastAsia="en-US" w:bidi="en-US"/>
        </w:rPr>
        <w:t xml:space="preserve"> </w:t>
      </w:r>
      <w:r w:rsidRPr="00747BA5">
        <w:rPr>
          <w:rFonts w:hint="cs"/>
          <w:rtl/>
          <w:lang w:eastAsia="en-US"/>
        </w:rPr>
        <w:t>כי</w:t>
      </w:r>
      <w:r w:rsidRPr="00747BA5">
        <w:rPr>
          <w:rFonts w:ascii="David" w:hint="cs"/>
          <w:sz w:val="24"/>
          <w:rtl/>
          <w:lang w:eastAsia="en-US" w:bidi="en-US"/>
        </w:rPr>
        <w:t xml:space="preserve"> </w:t>
      </w:r>
      <w:r w:rsidRPr="00747BA5">
        <w:rPr>
          <w:rFonts w:hint="cs"/>
          <w:rtl/>
          <w:lang w:eastAsia="en-US"/>
        </w:rPr>
        <w:t>במשך</w:t>
      </w:r>
      <w:r w:rsidRPr="00747BA5">
        <w:rPr>
          <w:rFonts w:ascii="David" w:hint="cs"/>
          <w:sz w:val="24"/>
          <w:rtl/>
          <w:lang w:eastAsia="en-US" w:bidi="en-US"/>
        </w:rPr>
        <w:t xml:space="preserve"> </w:t>
      </w:r>
      <w:r w:rsidRPr="00747BA5">
        <w:rPr>
          <w:rFonts w:hint="cs"/>
          <w:rtl/>
          <w:lang w:eastAsia="en-US"/>
        </w:rPr>
        <w:t>כל</w:t>
      </w:r>
      <w:r w:rsidRPr="00747BA5">
        <w:rPr>
          <w:rFonts w:ascii="David" w:hint="cs"/>
          <w:sz w:val="24"/>
          <w:rtl/>
          <w:lang w:eastAsia="en-US" w:bidi="en-US"/>
        </w:rPr>
        <w:t xml:space="preserve"> </w:t>
      </w:r>
      <w:r w:rsidRPr="00747BA5">
        <w:rPr>
          <w:rFonts w:hint="cs"/>
          <w:rtl/>
          <w:lang w:eastAsia="en-US"/>
        </w:rPr>
        <w:t>תקופת</w:t>
      </w:r>
      <w:r w:rsidRPr="00747BA5">
        <w:rPr>
          <w:rFonts w:ascii="David" w:hint="cs"/>
          <w:sz w:val="24"/>
          <w:rtl/>
          <w:lang w:eastAsia="en-US" w:bidi="en-US"/>
        </w:rPr>
        <w:t xml:space="preserve"> </w:t>
      </w:r>
      <w:r w:rsidRPr="00747BA5">
        <w:rPr>
          <w:rFonts w:hint="cs"/>
          <w:rtl/>
          <w:lang w:eastAsia="en-US"/>
        </w:rPr>
        <w:t>ההסכם</w:t>
      </w:r>
      <w:r w:rsidRPr="00747BA5">
        <w:rPr>
          <w:rFonts w:ascii="David" w:hint="cs"/>
          <w:sz w:val="24"/>
          <w:rtl/>
          <w:lang w:eastAsia="en-US" w:bidi="en-US"/>
        </w:rPr>
        <w:t xml:space="preserve"> </w:t>
      </w:r>
      <w:r w:rsidR="00137811" w:rsidRPr="00747BA5">
        <w:rPr>
          <w:rFonts w:hint="cs"/>
          <w:rtl/>
          <w:lang w:eastAsia="en-US"/>
        </w:rPr>
        <w:t>עמו</w:t>
      </w:r>
      <w:r w:rsidRPr="00747BA5">
        <w:rPr>
          <w:rFonts w:ascii="David" w:hint="cs"/>
          <w:sz w:val="24"/>
          <w:rtl/>
          <w:lang w:eastAsia="en-US" w:bidi="en-US"/>
        </w:rPr>
        <w:t xml:space="preserve">, </w:t>
      </w:r>
      <w:r w:rsidRPr="00747BA5">
        <w:rPr>
          <w:rFonts w:hint="cs"/>
          <w:rtl/>
          <w:lang w:eastAsia="en-US"/>
        </w:rPr>
        <w:t>פעילותו</w:t>
      </w:r>
      <w:r w:rsidRPr="00747BA5">
        <w:rPr>
          <w:rFonts w:ascii="David" w:hint="cs"/>
          <w:sz w:val="24"/>
          <w:rtl/>
          <w:lang w:eastAsia="en-US" w:bidi="en-US"/>
        </w:rPr>
        <w:t xml:space="preserve"> </w:t>
      </w:r>
      <w:r w:rsidRPr="00747BA5">
        <w:rPr>
          <w:rFonts w:hint="cs"/>
          <w:rtl/>
          <w:lang w:eastAsia="en-US"/>
        </w:rPr>
        <w:t>תנוהל</w:t>
      </w:r>
      <w:r w:rsidRPr="00747BA5">
        <w:rPr>
          <w:rFonts w:ascii="David" w:hint="cs"/>
          <w:sz w:val="24"/>
          <w:rtl/>
          <w:lang w:eastAsia="en-US" w:bidi="en-US"/>
        </w:rPr>
        <w:t xml:space="preserve"> </w:t>
      </w:r>
      <w:r w:rsidRPr="00747BA5">
        <w:rPr>
          <w:rFonts w:hint="cs"/>
          <w:rtl/>
          <w:lang w:eastAsia="en-US"/>
        </w:rPr>
        <w:t>בהתאם</w:t>
      </w:r>
      <w:r w:rsidRPr="00747BA5">
        <w:rPr>
          <w:rFonts w:ascii="David" w:hint="cs"/>
          <w:sz w:val="24"/>
          <w:rtl/>
          <w:lang w:eastAsia="en-US" w:bidi="en-US"/>
        </w:rPr>
        <w:t xml:space="preserve"> </w:t>
      </w:r>
      <w:r w:rsidRPr="00747BA5">
        <w:rPr>
          <w:rFonts w:hint="cs"/>
          <w:rtl/>
          <w:lang w:eastAsia="en-US"/>
        </w:rPr>
        <w:t>לתנאי</w:t>
      </w:r>
      <w:r w:rsidRPr="00747BA5">
        <w:rPr>
          <w:rFonts w:ascii="David" w:hint="cs"/>
          <w:sz w:val="24"/>
          <w:rtl/>
          <w:lang w:eastAsia="en-US" w:bidi="en-US"/>
        </w:rPr>
        <w:t xml:space="preserve"> </w:t>
      </w:r>
      <w:r w:rsidRPr="00747BA5">
        <w:rPr>
          <w:rFonts w:hint="cs"/>
          <w:rtl/>
          <w:lang w:eastAsia="en-US"/>
        </w:rPr>
        <w:t>הר</w:t>
      </w:r>
      <w:r w:rsidR="0037760F">
        <w:rPr>
          <w:rFonts w:hint="cs"/>
          <w:rtl/>
          <w:lang w:eastAsia="en-US"/>
        </w:rPr>
        <w:t>י</w:t>
      </w:r>
      <w:r w:rsidRPr="00747BA5">
        <w:rPr>
          <w:rFonts w:hint="cs"/>
          <w:rtl/>
          <w:lang w:eastAsia="en-US"/>
        </w:rPr>
        <w:t>שיונות</w:t>
      </w:r>
      <w:r w:rsidRPr="00747BA5">
        <w:rPr>
          <w:rFonts w:ascii="David" w:hint="cs"/>
          <w:sz w:val="24"/>
          <w:rtl/>
          <w:lang w:eastAsia="en-US" w:bidi="en-US"/>
        </w:rPr>
        <w:t xml:space="preserve"> </w:t>
      </w:r>
      <w:r w:rsidRPr="00747BA5">
        <w:rPr>
          <w:rFonts w:hint="cs"/>
          <w:rtl/>
          <w:lang w:eastAsia="en-US"/>
        </w:rPr>
        <w:t>ו</w:t>
      </w:r>
      <w:r w:rsidRPr="00747BA5">
        <w:rPr>
          <w:rFonts w:ascii="David" w:hint="cs"/>
          <w:sz w:val="24"/>
          <w:rtl/>
          <w:lang w:eastAsia="en-US" w:bidi="en-US"/>
        </w:rPr>
        <w:t>/</w:t>
      </w:r>
      <w:r w:rsidRPr="00747BA5">
        <w:rPr>
          <w:rFonts w:hint="cs"/>
          <w:rtl/>
          <w:lang w:eastAsia="en-US"/>
        </w:rPr>
        <w:t>או</w:t>
      </w:r>
      <w:r w:rsidRPr="00747BA5">
        <w:rPr>
          <w:rFonts w:ascii="David" w:hint="cs"/>
          <w:sz w:val="24"/>
          <w:rtl/>
          <w:lang w:eastAsia="en-US" w:bidi="en-US"/>
        </w:rPr>
        <w:t xml:space="preserve"> </w:t>
      </w:r>
      <w:r w:rsidRPr="00747BA5">
        <w:rPr>
          <w:rFonts w:hint="cs"/>
          <w:rtl/>
          <w:lang w:eastAsia="en-US"/>
        </w:rPr>
        <w:t>ההיתרים</w:t>
      </w:r>
      <w:r w:rsidRPr="00747BA5">
        <w:rPr>
          <w:rFonts w:ascii="David" w:hint="cs"/>
          <w:sz w:val="24"/>
          <w:rtl/>
          <w:lang w:eastAsia="en-US" w:bidi="en-US"/>
        </w:rPr>
        <w:t xml:space="preserve"> </w:t>
      </w:r>
      <w:r w:rsidRPr="00747BA5">
        <w:rPr>
          <w:rFonts w:hint="cs"/>
          <w:rtl/>
          <w:lang w:eastAsia="en-US"/>
        </w:rPr>
        <w:t>הנדרשים</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w:t>
      </w:r>
      <w:r w:rsidRPr="00747BA5">
        <w:rPr>
          <w:rFonts w:hint="cs"/>
          <w:rtl/>
          <w:lang w:eastAsia="en-US"/>
        </w:rPr>
        <w:t>פי</w:t>
      </w:r>
      <w:r w:rsidRPr="00747BA5">
        <w:rPr>
          <w:rFonts w:ascii="David" w:hint="cs"/>
          <w:sz w:val="24"/>
          <w:rtl/>
          <w:lang w:eastAsia="en-US" w:bidi="en-US"/>
        </w:rPr>
        <w:t xml:space="preserve"> </w:t>
      </w:r>
      <w:r w:rsidRPr="00747BA5">
        <w:rPr>
          <w:rFonts w:hint="cs"/>
          <w:rtl/>
          <w:lang w:eastAsia="en-US"/>
        </w:rPr>
        <w:t>כל</w:t>
      </w:r>
      <w:r w:rsidRPr="00747BA5">
        <w:rPr>
          <w:rFonts w:ascii="David" w:hint="cs"/>
          <w:sz w:val="24"/>
          <w:rtl/>
          <w:lang w:eastAsia="en-US" w:bidi="en-US"/>
        </w:rPr>
        <w:t xml:space="preserve"> </w:t>
      </w:r>
      <w:r w:rsidRPr="00747BA5">
        <w:rPr>
          <w:rFonts w:hint="cs"/>
          <w:rtl/>
          <w:lang w:eastAsia="en-US"/>
        </w:rPr>
        <w:t>דין</w:t>
      </w:r>
      <w:r w:rsidRPr="00747BA5">
        <w:rPr>
          <w:rFonts w:ascii="David" w:hint="cs"/>
          <w:sz w:val="24"/>
          <w:rtl/>
          <w:lang w:eastAsia="en-US" w:bidi="en-US"/>
        </w:rPr>
        <w:t xml:space="preserve">. </w:t>
      </w:r>
      <w:r w:rsidRPr="00747BA5">
        <w:rPr>
          <w:rFonts w:hint="cs"/>
          <w:rtl/>
          <w:lang w:eastAsia="en-US"/>
        </w:rPr>
        <w:t>האחריות</w:t>
      </w:r>
      <w:r w:rsidRPr="00747BA5">
        <w:rPr>
          <w:rFonts w:ascii="David" w:hint="cs"/>
          <w:sz w:val="24"/>
          <w:rtl/>
          <w:lang w:eastAsia="en-US" w:bidi="en-US"/>
        </w:rPr>
        <w:t xml:space="preserve"> </w:t>
      </w:r>
      <w:r w:rsidRPr="00747BA5">
        <w:rPr>
          <w:rFonts w:hint="cs"/>
          <w:rtl/>
          <w:lang w:eastAsia="en-US"/>
        </w:rPr>
        <w:t>להשגת</w:t>
      </w:r>
      <w:r w:rsidRPr="00747BA5">
        <w:rPr>
          <w:rFonts w:ascii="David" w:hint="cs"/>
          <w:sz w:val="24"/>
          <w:rtl/>
          <w:lang w:eastAsia="en-US" w:bidi="en-US"/>
        </w:rPr>
        <w:t xml:space="preserve"> </w:t>
      </w:r>
      <w:r w:rsidRPr="00747BA5">
        <w:rPr>
          <w:rFonts w:hint="cs"/>
          <w:rtl/>
          <w:lang w:eastAsia="en-US"/>
        </w:rPr>
        <w:t>הר</w:t>
      </w:r>
      <w:r w:rsidR="0037760F">
        <w:rPr>
          <w:rFonts w:hint="cs"/>
          <w:rtl/>
          <w:lang w:eastAsia="en-US"/>
        </w:rPr>
        <w:t>י</w:t>
      </w:r>
      <w:r w:rsidRPr="00747BA5">
        <w:rPr>
          <w:rFonts w:hint="cs"/>
          <w:rtl/>
          <w:lang w:eastAsia="en-US"/>
        </w:rPr>
        <w:t>שיונות</w:t>
      </w:r>
      <w:r w:rsidRPr="00747BA5">
        <w:rPr>
          <w:rFonts w:ascii="David" w:hint="cs"/>
          <w:sz w:val="24"/>
          <w:rtl/>
          <w:lang w:eastAsia="en-US" w:bidi="en-US"/>
        </w:rPr>
        <w:t xml:space="preserve"> </w:t>
      </w:r>
      <w:r w:rsidRPr="00747BA5">
        <w:rPr>
          <w:rFonts w:hint="cs"/>
          <w:rtl/>
          <w:lang w:eastAsia="en-US"/>
        </w:rPr>
        <w:t>וההיתרים</w:t>
      </w:r>
      <w:r w:rsidRPr="00747BA5">
        <w:rPr>
          <w:rFonts w:ascii="David" w:hint="cs"/>
          <w:sz w:val="24"/>
          <w:rtl/>
          <w:lang w:eastAsia="en-US" w:bidi="en-US"/>
        </w:rPr>
        <w:t xml:space="preserve"> </w:t>
      </w:r>
      <w:r w:rsidRPr="00747BA5">
        <w:rPr>
          <w:rFonts w:hint="cs"/>
          <w:rtl/>
          <w:lang w:eastAsia="en-US"/>
        </w:rPr>
        <w:t>תחול</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הספק</w:t>
      </w:r>
      <w:r w:rsidRPr="00747BA5">
        <w:rPr>
          <w:rFonts w:ascii="David" w:hint="cs"/>
          <w:sz w:val="24"/>
          <w:rtl/>
          <w:lang w:eastAsia="en-US" w:bidi="en-US"/>
        </w:rPr>
        <w:t xml:space="preserve"> </w:t>
      </w:r>
      <w:r w:rsidRPr="00747BA5">
        <w:rPr>
          <w:rFonts w:hint="cs"/>
          <w:rtl/>
          <w:lang w:eastAsia="en-US"/>
        </w:rPr>
        <w:t>והוא</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r w:rsidRPr="00747BA5">
        <w:rPr>
          <w:rFonts w:hint="cs"/>
          <w:rtl/>
          <w:lang w:eastAsia="en-US"/>
        </w:rPr>
        <w:t>שיישא</w:t>
      </w:r>
      <w:r w:rsidRPr="00747BA5">
        <w:rPr>
          <w:rFonts w:ascii="David" w:hint="cs"/>
          <w:sz w:val="24"/>
          <w:rtl/>
          <w:lang w:eastAsia="en-US" w:bidi="en-US"/>
        </w:rPr>
        <w:t xml:space="preserve"> </w:t>
      </w:r>
      <w:r w:rsidRPr="00747BA5">
        <w:rPr>
          <w:rFonts w:hint="cs"/>
          <w:rtl/>
          <w:lang w:eastAsia="en-US"/>
        </w:rPr>
        <w:t>בכל</w:t>
      </w:r>
      <w:r w:rsidRPr="00747BA5">
        <w:rPr>
          <w:rFonts w:ascii="David" w:hint="cs"/>
          <w:sz w:val="24"/>
          <w:rtl/>
          <w:lang w:eastAsia="en-US" w:bidi="en-US"/>
        </w:rPr>
        <w:t xml:space="preserve"> </w:t>
      </w:r>
      <w:r w:rsidRPr="00747BA5">
        <w:rPr>
          <w:rFonts w:hint="cs"/>
          <w:rtl/>
          <w:lang w:eastAsia="en-US"/>
        </w:rPr>
        <w:t>ההוצאות</w:t>
      </w:r>
      <w:r w:rsidRPr="00747BA5">
        <w:rPr>
          <w:rFonts w:ascii="David" w:hint="cs"/>
          <w:sz w:val="24"/>
          <w:rtl/>
          <w:lang w:eastAsia="en-US" w:bidi="en-US"/>
        </w:rPr>
        <w:t xml:space="preserve"> </w:t>
      </w:r>
      <w:r w:rsidRPr="00747BA5">
        <w:rPr>
          <w:rFonts w:hint="cs"/>
          <w:rtl/>
          <w:lang w:eastAsia="en-US"/>
        </w:rPr>
        <w:t>הכרוכות</w:t>
      </w:r>
      <w:r w:rsidRPr="00747BA5">
        <w:rPr>
          <w:rFonts w:ascii="David" w:hint="cs"/>
          <w:sz w:val="24"/>
          <w:rtl/>
          <w:lang w:eastAsia="en-US" w:bidi="en-US"/>
        </w:rPr>
        <w:t xml:space="preserve"> </w:t>
      </w:r>
      <w:r w:rsidRPr="00747BA5">
        <w:rPr>
          <w:rFonts w:hint="cs"/>
          <w:rtl/>
          <w:lang w:eastAsia="en-US"/>
        </w:rPr>
        <w:t>בכך</w:t>
      </w:r>
      <w:r w:rsidRPr="00747BA5">
        <w:rPr>
          <w:rFonts w:ascii="David" w:hint="cs"/>
          <w:sz w:val="24"/>
          <w:rtl/>
          <w:lang w:eastAsia="en-US" w:bidi="en-US"/>
        </w:rPr>
        <w:t>;</w:t>
      </w:r>
    </w:p>
    <w:p w:rsidR="00747BA5" w:rsidRPr="00747BA5" w:rsidRDefault="00747BA5" w:rsidP="00A1209C">
      <w:pPr>
        <w:pStyle w:val="afb"/>
        <w:keepNext/>
        <w:keepLines/>
        <w:numPr>
          <w:ilvl w:val="1"/>
          <w:numId w:val="32"/>
        </w:numPr>
        <w:tabs>
          <w:tab w:val="clear" w:pos="1304"/>
        </w:tabs>
        <w:ind w:left="707" w:right="-567"/>
        <w:rPr>
          <w:rFonts w:ascii="David"/>
          <w:sz w:val="24"/>
          <w:rtl/>
          <w:lang w:eastAsia="en-US" w:bidi="en-US"/>
        </w:rPr>
      </w:pPr>
      <w:r w:rsidRPr="00747BA5">
        <w:rPr>
          <w:rtl/>
          <w:lang w:eastAsia="en-US"/>
        </w:rPr>
        <w:t>כי</w:t>
      </w:r>
      <w:r w:rsidRPr="00747BA5">
        <w:rPr>
          <w:rFonts w:ascii="David"/>
          <w:sz w:val="24"/>
          <w:rtl/>
          <w:lang w:eastAsia="en-US" w:bidi="en-US"/>
        </w:rPr>
        <w:t xml:space="preserve"> </w:t>
      </w:r>
      <w:r w:rsidRPr="00747BA5">
        <w:rPr>
          <w:rtl/>
          <w:lang w:eastAsia="en-US"/>
        </w:rPr>
        <w:t>הוא</w:t>
      </w:r>
      <w:r w:rsidRPr="00747BA5">
        <w:rPr>
          <w:rFonts w:ascii="David"/>
          <w:sz w:val="24"/>
          <w:rtl/>
          <w:lang w:eastAsia="en-US" w:bidi="en-US"/>
        </w:rPr>
        <w:t xml:space="preserve"> </w:t>
      </w:r>
      <w:r w:rsidRPr="00747BA5">
        <w:rPr>
          <w:rtl/>
          <w:lang w:eastAsia="en-US"/>
        </w:rPr>
        <w:t>בעל</w:t>
      </w:r>
      <w:r w:rsidRPr="00747BA5">
        <w:rPr>
          <w:rFonts w:ascii="David"/>
          <w:sz w:val="24"/>
          <w:rtl/>
          <w:lang w:eastAsia="en-US" w:bidi="en-US"/>
        </w:rPr>
        <w:t xml:space="preserve"> </w:t>
      </w:r>
      <w:r w:rsidRPr="00747BA5">
        <w:rPr>
          <w:rFonts w:hint="cs"/>
          <w:rtl/>
          <w:lang w:eastAsia="en-US"/>
        </w:rPr>
        <w:t>היכולת</w:t>
      </w:r>
      <w:r w:rsidRPr="00747BA5">
        <w:rPr>
          <w:rFonts w:ascii="David" w:hint="cs"/>
          <w:sz w:val="24"/>
          <w:rtl/>
          <w:lang w:eastAsia="en-US" w:bidi="en-US"/>
        </w:rPr>
        <w:t xml:space="preserve">, </w:t>
      </w:r>
      <w:r w:rsidRPr="00747BA5">
        <w:rPr>
          <w:rFonts w:hint="cs"/>
          <w:rtl/>
          <w:lang w:eastAsia="en-US"/>
        </w:rPr>
        <w:t>ה</w:t>
      </w:r>
      <w:r w:rsidRPr="00747BA5">
        <w:rPr>
          <w:rtl/>
          <w:lang w:eastAsia="en-US"/>
        </w:rPr>
        <w:t>נ</w:t>
      </w:r>
      <w:r w:rsidR="0037760F">
        <w:rPr>
          <w:rFonts w:hint="cs"/>
          <w:rtl/>
          <w:lang w:eastAsia="en-US"/>
        </w:rPr>
        <w:t>י</w:t>
      </w:r>
      <w:r w:rsidRPr="00747BA5">
        <w:rPr>
          <w:rtl/>
          <w:lang w:eastAsia="en-US"/>
        </w:rPr>
        <w:t>סיון</w:t>
      </w:r>
      <w:r w:rsidRPr="00747BA5">
        <w:rPr>
          <w:rFonts w:ascii="David" w:hint="cs"/>
          <w:sz w:val="24"/>
          <w:rtl/>
          <w:lang w:eastAsia="en-US" w:bidi="en-US"/>
        </w:rPr>
        <w:t xml:space="preserve">, </w:t>
      </w:r>
      <w:r w:rsidRPr="00747BA5">
        <w:rPr>
          <w:rFonts w:hint="cs"/>
          <w:rtl/>
          <w:lang w:eastAsia="en-US"/>
        </w:rPr>
        <w:t>ה</w:t>
      </w:r>
      <w:r w:rsidRPr="00747BA5">
        <w:rPr>
          <w:rtl/>
          <w:lang w:eastAsia="en-US"/>
        </w:rPr>
        <w:t>ידע</w:t>
      </w:r>
      <w:r w:rsidRPr="00747BA5">
        <w:rPr>
          <w:rFonts w:ascii="David"/>
          <w:sz w:val="24"/>
          <w:rtl/>
          <w:lang w:eastAsia="en-US" w:bidi="en-US"/>
        </w:rPr>
        <w:t xml:space="preserve"> </w:t>
      </w:r>
      <w:r w:rsidRPr="00747BA5">
        <w:rPr>
          <w:rFonts w:hint="cs"/>
          <w:rtl/>
          <w:lang w:eastAsia="en-US"/>
        </w:rPr>
        <w:t>ה</w:t>
      </w:r>
      <w:r w:rsidRPr="00747BA5">
        <w:rPr>
          <w:rtl/>
          <w:lang w:eastAsia="en-US"/>
        </w:rPr>
        <w:t>מקצועי</w:t>
      </w:r>
      <w:r w:rsidRPr="00747BA5">
        <w:rPr>
          <w:rFonts w:ascii="David" w:hint="cs"/>
          <w:sz w:val="24"/>
          <w:rtl/>
          <w:lang w:eastAsia="en-US" w:bidi="en-US"/>
        </w:rPr>
        <w:t xml:space="preserve">, </w:t>
      </w:r>
      <w:r w:rsidRPr="00747BA5">
        <w:rPr>
          <w:rFonts w:hint="cs"/>
          <w:rtl/>
          <w:lang w:eastAsia="en-US"/>
        </w:rPr>
        <w:t>הכישורים</w:t>
      </w:r>
      <w:r w:rsidRPr="00747BA5">
        <w:rPr>
          <w:rFonts w:ascii="David" w:hint="cs"/>
          <w:sz w:val="24"/>
          <w:rtl/>
          <w:lang w:eastAsia="en-US" w:bidi="en-US"/>
        </w:rPr>
        <w:t xml:space="preserve">, </w:t>
      </w:r>
      <w:r w:rsidRPr="00747BA5">
        <w:rPr>
          <w:rFonts w:hint="cs"/>
          <w:rtl/>
          <w:lang w:eastAsia="en-US"/>
        </w:rPr>
        <w:t>ה</w:t>
      </w:r>
      <w:r w:rsidRPr="00747BA5">
        <w:rPr>
          <w:rtl/>
          <w:lang w:eastAsia="en-US"/>
        </w:rPr>
        <w:t>מיומנות</w:t>
      </w:r>
      <w:r w:rsidRPr="00747BA5">
        <w:rPr>
          <w:rFonts w:ascii="David" w:hint="cs"/>
          <w:sz w:val="24"/>
          <w:rtl/>
          <w:lang w:eastAsia="en-US" w:bidi="en-US"/>
        </w:rPr>
        <w:t xml:space="preserve"> </w:t>
      </w:r>
      <w:r w:rsidRPr="00747BA5">
        <w:rPr>
          <w:rFonts w:hint="cs"/>
          <w:rtl/>
          <w:lang w:eastAsia="en-US"/>
        </w:rPr>
        <w:t>והאמצעים</w:t>
      </w:r>
      <w:r w:rsidRPr="00747BA5">
        <w:rPr>
          <w:rFonts w:ascii="David" w:hint="cs"/>
          <w:sz w:val="24"/>
          <w:rtl/>
          <w:lang w:eastAsia="en-US" w:bidi="en-US"/>
        </w:rPr>
        <w:t xml:space="preserve"> (</w:t>
      </w:r>
      <w:r w:rsidRPr="00747BA5">
        <w:rPr>
          <w:rFonts w:hint="cs"/>
          <w:rtl/>
          <w:lang w:eastAsia="en-US"/>
        </w:rPr>
        <w:t>לרבות</w:t>
      </w:r>
      <w:r w:rsidRPr="00747BA5">
        <w:rPr>
          <w:rFonts w:ascii="David" w:hint="cs"/>
          <w:sz w:val="24"/>
          <w:rtl/>
          <w:lang w:eastAsia="en-US" w:bidi="en-US"/>
        </w:rPr>
        <w:t xml:space="preserve"> </w:t>
      </w:r>
      <w:r w:rsidRPr="00747BA5">
        <w:rPr>
          <w:rFonts w:hint="cs"/>
          <w:rtl/>
          <w:lang w:eastAsia="en-US"/>
        </w:rPr>
        <w:t>אמצעים</w:t>
      </w:r>
      <w:r w:rsidRPr="00747BA5">
        <w:rPr>
          <w:rFonts w:ascii="David" w:hint="cs"/>
          <w:sz w:val="24"/>
          <w:rtl/>
          <w:lang w:eastAsia="en-US" w:bidi="en-US"/>
        </w:rPr>
        <w:t xml:space="preserve"> </w:t>
      </w:r>
      <w:r w:rsidRPr="00747BA5">
        <w:rPr>
          <w:rFonts w:hint="cs"/>
          <w:rtl/>
          <w:lang w:eastAsia="en-US"/>
        </w:rPr>
        <w:t>כספיים</w:t>
      </w:r>
      <w:r w:rsidRPr="00747BA5">
        <w:rPr>
          <w:rFonts w:ascii="David" w:hint="cs"/>
          <w:sz w:val="24"/>
          <w:rtl/>
          <w:lang w:eastAsia="en-US" w:bidi="en-US"/>
        </w:rPr>
        <w:t xml:space="preserve">, </w:t>
      </w:r>
      <w:r w:rsidRPr="00747BA5">
        <w:rPr>
          <w:rFonts w:hint="cs"/>
          <w:rtl/>
          <w:lang w:eastAsia="en-US"/>
        </w:rPr>
        <w:t>כ</w:t>
      </w:r>
      <w:r w:rsidRPr="00747BA5">
        <w:rPr>
          <w:rFonts w:ascii="David" w:hint="cs"/>
          <w:sz w:val="24"/>
          <w:rtl/>
          <w:lang w:eastAsia="en-US" w:bidi="en-US"/>
        </w:rPr>
        <w:t>"</w:t>
      </w:r>
      <w:r w:rsidRPr="00747BA5">
        <w:rPr>
          <w:rFonts w:hint="cs"/>
          <w:rtl/>
          <w:lang w:eastAsia="en-US"/>
        </w:rPr>
        <w:t>א</w:t>
      </w:r>
      <w:r w:rsidRPr="00747BA5">
        <w:rPr>
          <w:rFonts w:ascii="David" w:hint="cs"/>
          <w:sz w:val="24"/>
          <w:rtl/>
          <w:lang w:eastAsia="en-US" w:bidi="en-US"/>
        </w:rPr>
        <w:t xml:space="preserve">, </w:t>
      </w:r>
      <w:r w:rsidRPr="00747BA5">
        <w:rPr>
          <w:rFonts w:hint="cs"/>
          <w:rtl/>
          <w:lang w:eastAsia="en-US"/>
        </w:rPr>
        <w:t>מכשור</w:t>
      </w:r>
      <w:r w:rsidRPr="00747BA5">
        <w:rPr>
          <w:rFonts w:ascii="David" w:hint="cs"/>
          <w:sz w:val="24"/>
          <w:rtl/>
          <w:lang w:eastAsia="en-US" w:bidi="en-US"/>
        </w:rPr>
        <w:t xml:space="preserve">, </w:t>
      </w:r>
      <w:r w:rsidRPr="00747BA5">
        <w:rPr>
          <w:rFonts w:hint="cs"/>
          <w:rtl/>
          <w:lang w:eastAsia="en-US"/>
        </w:rPr>
        <w:t>מתקנים</w:t>
      </w:r>
      <w:r w:rsidRPr="00747BA5">
        <w:rPr>
          <w:rFonts w:ascii="David" w:hint="cs"/>
          <w:sz w:val="24"/>
          <w:rtl/>
          <w:lang w:eastAsia="en-US" w:bidi="en-US"/>
        </w:rPr>
        <w:t xml:space="preserve">, </w:t>
      </w:r>
      <w:r w:rsidRPr="00747BA5">
        <w:rPr>
          <w:rFonts w:hint="cs"/>
          <w:rtl/>
          <w:lang w:eastAsia="en-US"/>
        </w:rPr>
        <w:t>ציוד</w:t>
      </w:r>
      <w:r w:rsidRPr="00747BA5">
        <w:rPr>
          <w:rFonts w:ascii="David" w:hint="cs"/>
          <w:sz w:val="24"/>
          <w:rtl/>
          <w:lang w:eastAsia="en-US" w:bidi="en-US"/>
        </w:rPr>
        <w:t xml:space="preserve"> </w:t>
      </w:r>
      <w:r w:rsidRPr="00747BA5">
        <w:rPr>
          <w:rFonts w:hint="cs"/>
          <w:rtl/>
          <w:lang w:eastAsia="en-US"/>
        </w:rPr>
        <w:t>וכיו</w:t>
      </w:r>
      <w:r w:rsidR="002212A1">
        <w:rPr>
          <w:rFonts w:hint="cs"/>
          <w:rtl/>
          <w:lang w:eastAsia="en-US"/>
        </w:rPr>
        <w:t>"</w:t>
      </w:r>
      <w:r w:rsidRPr="00747BA5">
        <w:rPr>
          <w:rFonts w:hint="cs"/>
          <w:rtl/>
          <w:lang w:eastAsia="en-US"/>
        </w:rPr>
        <w:t>ב</w:t>
      </w:r>
      <w:r w:rsidRPr="00747BA5">
        <w:rPr>
          <w:rFonts w:ascii="David" w:hint="cs"/>
          <w:sz w:val="24"/>
          <w:rtl/>
          <w:lang w:eastAsia="en-US" w:bidi="en-US"/>
        </w:rPr>
        <w:t xml:space="preserve">) </w:t>
      </w:r>
      <w:r w:rsidRPr="00747BA5">
        <w:rPr>
          <w:rFonts w:hint="cs"/>
          <w:rtl/>
          <w:lang w:eastAsia="en-US"/>
        </w:rPr>
        <w:t>בכדי</w:t>
      </w:r>
      <w:r w:rsidRPr="00747BA5">
        <w:rPr>
          <w:rFonts w:ascii="David" w:hint="cs"/>
          <w:sz w:val="24"/>
          <w:rtl/>
          <w:lang w:eastAsia="en-US" w:bidi="en-US"/>
        </w:rPr>
        <w:t xml:space="preserve"> </w:t>
      </w:r>
      <w:r w:rsidRPr="00747BA5">
        <w:rPr>
          <w:rFonts w:hint="cs"/>
          <w:rtl/>
          <w:lang w:eastAsia="en-US"/>
        </w:rPr>
        <w:t>לבצע</w:t>
      </w:r>
      <w:r w:rsidRPr="00747BA5">
        <w:rPr>
          <w:rFonts w:ascii="David" w:hint="cs"/>
          <w:sz w:val="24"/>
          <w:rtl/>
          <w:lang w:eastAsia="en-US" w:bidi="en-US"/>
        </w:rPr>
        <w:t xml:space="preserve"> </w:t>
      </w:r>
      <w:r w:rsidRPr="00747BA5">
        <w:rPr>
          <w:rFonts w:hint="cs"/>
          <w:rtl/>
          <w:lang w:eastAsia="en-US"/>
        </w:rPr>
        <w:t>את</w:t>
      </w:r>
      <w:r w:rsidRPr="00747BA5">
        <w:rPr>
          <w:rFonts w:ascii="David" w:hint="cs"/>
          <w:sz w:val="24"/>
          <w:rtl/>
          <w:lang w:eastAsia="en-US" w:bidi="en-US"/>
        </w:rPr>
        <w:t xml:space="preserve"> </w:t>
      </w:r>
      <w:r w:rsidRPr="00747BA5">
        <w:rPr>
          <w:rFonts w:hint="cs"/>
          <w:rtl/>
          <w:lang w:eastAsia="en-US"/>
        </w:rPr>
        <w:t>התחייבויותיו</w:t>
      </w:r>
      <w:r w:rsidRPr="00747BA5">
        <w:rPr>
          <w:rFonts w:ascii="David" w:hint="cs"/>
          <w:sz w:val="24"/>
          <w:rtl/>
          <w:lang w:eastAsia="en-US" w:bidi="en-US"/>
        </w:rPr>
        <w:t xml:space="preserve"> </w:t>
      </w:r>
      <w:r w:rsidRPr="00747BA5">
        <w:rPr>
          <w:rFonts w:hint="cs"/>
          <w:rtl/>
          <w:lang w:eastAsia="en-US"/>
        </w:rPr>
        <w:t>לפי</w:t>
      </w:r>
      <w:r w:rsidRPr="00747BA5">
        <w:rPr>
          <w:rFonts w:ascii="David" w:hint="cs"/>
          <w:sz w:val="24"/>
          <w:rtl/>
          <w:lang w:eastAsia="en-US" w:bidi="en-US"/>
        </w:rPr>
        <w:t xml:space="preserve"> </w:t>
      </w:r>
      <w:r w:rsidRPr="00747BA5">
        <w:rPr>
          <w:rFonts w:hint="cs"/>
          <w:rtl/>
          <w:lang w:eastAsia="en-US"/>
        </w:rPr>
        <w:t>מכרז</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r w:rsidRPr="00747BA5">
        <w:rPr>
          <w:rFonts w:hint="cs"/>
          <w:rtl/>
          <w:lang w:eastAsia="en-US"/>
        </w:rPr>
        <w:t>בצורה</w:t>
      </w:r>
      <w:r w:rsidRPr="00747BA5">
        <w:rPr>
          <w:rFonts w:ascii="David" w:hint="cs"/>
          <w:sz w:val="24"/>
          <w:rtl/>
          <w:lang w:eastAsia="en-US" w:bidi="en-US"/>
        </w:rPr>
        <w:t xml:space="preserve"> </w:t>
      </w:r>
      <w:r w:rsidRPr="00747BA5">
        <w:rPr>
          <w:rFonts w:hint="cs"/>
          <w:rtl/>
          <w:lang w:eastAsia="en-US"/>
        </w:rPr>
        <w:t>נאותה</w:t>
      </w:r>
      <w:r w:rsidRPr="00747BA5">
        <w:rPr>
          <w:rFonts w:ascii="David" w:hint="cs"/>
          <w:sz w:val="24"/>
          <w:rtl/>
          <w:lang w:eastAsia="en-US" w:bidi="en-US"/>
        </w:rPr>
        <w:t xml:space="preserve"> </w:t>
      </w:r>
      <w:r w:rsidRPr="00747BA5">
        <w:rPr>
          <w:rFonts w:hint="cs"/>
          <w:rtl/>
          <w:lang w:eastAsia="en-US"/>
        </w:rPr>
        <w:t>וכפי</w:t>
      </w:r>
      <w:r w:rsidRPr="00747BA5">
        <w:rPr>
          <w:rFonts w:ascii="David" w:hint="cs"/>
          <w:sz w:val="24"/>
          <w:rtl/>
          <w:lang w:eastAsia="en-US" w:bidi="en-US"/>
        </w:rPr>
        <w:t xml:space="preserve"> </w:t>
      </w:r>
      <w:r w:rsidRPr="00747BA5">
        <w:rPr>
          <w:rFonts w:hint="cs"/>
          <w:rtl/>
          <w:lang w:eastAsia="en-US"/>
        </w:rPr>
        <w:t>שעונה</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צרכי</w:t>
      </w:r>
      <w:r w:rsidRPr="00747BA5">
        <w:rPr>
          <w:rFonts w:ascii="David" w:hint="cs"/>
          <w:sz w:val="24"/>
          <w:rtl/>
          <w:lang w:eastAsia="en-US" w:bidi="en-US"/>
        </w:rPr>
        <w:t xml:space="preserve"> </w:t>
      </w:r>
      <w:r w:rsidRPr="00747BA5">
        <w:rPr>
          <w:rFonts w:hint="cs"/>
          <w:rtl/>
          <w:lang w:eastAsia="en-US"/>
        </w:rPr>
        <w:t>הרשות</w:t>
      </w:r>
      <w:r w:rsidRPr="00747BA5">
        <w:rPr>
          <w:rFonts w:ascii="David" w:hint="cs"/>
          <w:sz w:val="24"/>
          <w:rtl/>
          <w:lang w:eastAsia="en-US" w:bidi="en-US"/>
        </w:rPr>
        <w:t xml:space="preserve">. </w:t>
      </w:r>
      <w:r w:rsidRPr="00747BA5">
        <w:rPr>
          <w:rFonts w:ascii="David"/>
          <w:sz w:val="24"/>
          <w:rtl/>
          <w:lang w:eastAsia="en-US" w:bidi="en-US"/>
        </w:rPr>
        <w:t xml:space="preserve"> </w:t>
      </w:r>
    </w:p>
    <w:p w:rsidR="00747BA5" w:rsidRPr="00747BA5" w:rsidRDefault="00747BA5" w:rsidP="00BE0B77">
      <w:pPr>
        <w:keepNext/>
        <w:keepLines/>
        <w:numPr>
          <w:ilvl w:val="0"/>
          <w:numId w:val="0"/>
        </w:numPr>
        <w:ind w:left="360" w:right="-567"/>
        <w:rPr>
          <w:rtl/>
          <w:lang w:eastAsia="en-US"/>
        </w:rPr>
      </w:pPr>
    </w:p>
    <w:p w:rsidR="00747BA5" w:rsidRPr="00747BA5" w:rsidRDefault="00747BA5" w:rsidP="00A1209C">
      <w:pPr>
        <w:pStyle w:val="afb"/>
        <w:keepNext/>
        <w:keepLines/>
        <w:numPr>
          <w:ilvl w:val="3"/>
          <w:numId w:val="16"/>
        </w:numPr>
        <w:ind w:left="424" w:right="-567"/>
        <w:rPr>
          <w:b/>
          <w:bCs/>
          <w:u w:val="single"/>
          <w:lang w:eastAsia="en-US" w:bidi="en-US"/>
        </w:rPr>
      </w:pPr>
      <w:r w:rsidRPr="00747BA5">
        <w:rPr>
          <w:b/>
          <w:bCs/>
          <w:u w:val="single"/>
          <w:rtl/>
          <w:lang w:eastAsia="en-US"/>
        </w:rPr>
        <w:t>איסור</w:t>
      </w:r>
      <w:r w:rsidRPr="00747BA5">
        <w:rPr>
          <w:rFonts w:ascii="David"/>
          <w:b/>
          <w:bCs/>
          <w:sz w:val="24"/>
          <w:u w:val="single"/>
          <w:rtl/>
          <w:lang w:eastAsia="en-US" w:bidi="en-US"/>
        </w:rPr>
        <w:t xml:space="preserve"> </w:t>
      </w:r>
      <w:r w:rsidRPr="00747BA5">
        <w:rPr>
          <w:b/>
          <w:bCs/>
          <w:u w:val="single"/>
          <w:rtl/>
          <w:lang w:eastAsia="en-US"/>
        </w:rPr>
        <w:t>הסבה</w:t>
      </w:r>
    </w:p>
    <w:p w:rsidR="00747BA5" w:rsidRPr="00747BA5" w:rsidRDefault="00747BA5" w:rsidP="00BE0B77">
      <w:pPr>
        <w:keepNext/>
        <w:keepLines/>
        <w:numPr>
          <w:ilvl w:val="0"/>
          <w:numId w:val="0"/>
        </w:numPr>
        <w:ind w:left="360" w:right="-567"/>
        <w:rPr>
          <w:lang w:eastAsia="en-US" w:bidi="en-US"/>
        </w:rPr>
      </w:pPr>
    </w:p>
    <w:p w:rsidR="00747BA5" w:rsidRPr="00747BA5" w:rsidRDefault="00747BA5" w:rsidP="00A1209C">
      <w:pPr>
        <w:pStyle w:val="afb"/>
        <w:keepNext/>
        <w:keepLines/>
        <w:numPr>
          <w:ilvl w:val="1"/>
          <w:numId w:val="30"/>
        </w:numPr>
        <w:tabs>
          <w:tab w:val="clear" w:pos="1304"/>
        </w:tabs>
        <w:ind w:left="707" w:right="-567"/>
        <w:rPr>
          <w:rFonts w:ascii="David"/>
          <w:sz w:val="24"/>
          <w:rtl/>
          <w:lang w:eastAsia="en-US" w:bidi="en-US"/>
        </w:rPr>
      </w:pPr>
      <w:r w:rsidRPr="00747BA5">
        <w:rPr>
          <w:rtl/>
          <w:lang w:eastAsia="en-US"/>
        </w:rPr>
        <w:t>מוצהר</w:t>
      </w:r>
      <w:r w:rsidRPr="00747BA5">
        <w:rPr>
          <w:rFonts w:ascii="David"/>
          <w:sz w:val="24"/>
          <w:rtl/>
          <w:lang w:eastAsia="en-US" w:bidi="en-US"/>
        </w:rPr>
        <w:t xml:space="preserve"> </w:t>
      </w:r>
      <w:r w:rsidRPr="00747BA5">
        <w:rPr>
          <w:rtl/>
          <w:lang w:eastAsia="en-US"/>
        </w:rPr>
        <w:t>ומוסכם</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חל</w:t>
      </w:r>
      <w:r w:rsidRPr="00747BA5">
        <w:rPr>
          <w:rFonts w:ascii="David"/>
          <w:sz w:val="24"/>
          <w:rtl/>
          <w:lang w:eastAsia="en-US" w:bidi="en-US"/>
        </w:rPr>
        <w:t xml:space="preserve"> </w:t>
      </w:r>
      <w:r w:rsidRPr="00747BA5">
        <w:rPr>
          <w:rtl/>
          <w:lang w:eastAsia="en-US"/>
        </w:rPr>
        <w:t>איסור</w:t>
      </w:r>
      <w:r w:rsidRPr="00747BA5">
        <w:rPr>
          <w:rFonts w:ascii="David"/>
          <w:sz w:val="24"/>
          <w:rtl/>
          <w:lang w:eastAsia="en-US" w:bidi="en-US"/>
        </w:rPr>
        <w:t xml:space="preserve"> </w:t>
      </w:r>
      <w:r w:rsidRPr="00747BA5">
        <w:rPr>
          <w:rtl/>
          <w:lang w:eastAsia="en-US"/>
        </w:rPr>
        <w:t>מוחלט</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proofErr w:type="spellStart"/>
      <w:r w:rsidRPr="00747BA5">
        <w:rPr>
          <w:rtl/>
          <w:lang w:eastAsia="en-US"/>
        </w:rPr>
        <w:t>להמחות</w:t>
      </w:r>
      <w:proofErr w:type="spellEnd"/>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להסב</w:t>
      </w:r>
      <w:r w:rsidRPr="00747BA5">
        <w:rPr>
          <w:rFonts w:ascii="David"/>
          <w:sz w:val="24"/>
          <w:rtl/>
          <w:lang w:eastAsia="en-US" w:bidi="en-US"/>
        </w:rPr>
        <w:t xml:space="preserve"> </w:t>
      </w:r>
      <w:r w:rsidRPr="00747BA5">
        <w:rPr>
          <w:rtl/>
          <w:lang w:eastAsia="en-US"/>
        </w:rPr>
        <w:t>זכות</w:t>
      </w:r>
      <w:r w:rsidRPr="00747BA5">
        <w:rPr>
          <w:rFonts w:ascii="David"/>
          <w:sz w:val="24"/>
          <w:rtl/>
          <w:lang w:eastAsia="en-US" w:bidi="en-US"/>
        </w:rPr>
        <w:t xml:space="preserve"> </w:t>
      </w:r>
      <w:r w:rsidRPr="00747BA5">
        <w:rPr>
          <w:rtl/>
          <w:lang w:eastAsia="en-US"/>
        </w:rPr>
        <w:t>מזכויותיו</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hint="cs"/>
          <w:sz w:val="24"/>
          <w:rtl/>
          <w:lang w:eastAsia="en-US" w:bidi="en-US"/>
        </w:rPr>
        <w:t>,</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ביצוע</w:t>
      </w:r>
      <w:r w:rsidRPr="00747BA5">
        <w:rPr>
          <w:rFonts w:ascii="David"/>
          <w:sz w:val="24"/>
          <w:rtl/>
          <w:lang w:eastAsia="en-US" w:bidi="en-US"/>
        </w:rPr>
        <w:t xml:space="preserve"> </w:t>
      </w:r>
      <w:r w:rsidRPr="00747BA5">
        <w:rPr>
          <w:rtl/>
          <w:lang w:eastAsia="en-US"/>
        </w:rPr>
        <w:t>האמור</w:t>
      </w:r>
      <w:r w:rsidRPr="00747BA5">
        <w:rPr>
          <w:rFonts w:ascii="David"/>
          <w:sz w:val="24"/>
          <w:rtl/>
          <w:lang w:eastAsia="en-US" w:bidi="en-US"/>
        </w:rPr>
        <w:t xml:space="preserve"> </w:t>
      </w:r>
      <w:r w:rsidRPr="00747BA5">
        <w:rPr>
          <w:rtl/>
          <w:lang w:eastAsia="en-US"/>
        </w:rPr>
        <w:t>בו</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חלקו</w:t>
      </w:r>
      <w:r w:rsidRPr="00747BA5">
        <w:rPr>
          <w:rFonts w:ascii="David"/>
          <w:sz w:val="24"/>
          <w:rtl/>
          <w:lang w:eastAsia="en-US" w:bidi="en-US"/>
        </w:rPr>
        <w:t xml:space="preserve"> </w:t>
      </w:r>
      <w:r w:rsidRPr="00747BA5">
        <w:rPr>
          <w:rtl/>
          <w:lang w:eastAsia="en-US"/>
        </w:rPr>
        <w:t>לאחרים</w:t>
      </w:r>
      <w:r w:rsidRPr="00747BA5">
        <w:rPr>
          <w:rFonts w:ascii="David"/>
          <w:sz w:val="24"/>
          <w:rtl/>
          <w:lang w:eastAsia="en-US" w:bidi="en-US"/>
        </w:rPr>
        <w:t xml:space="preserve">, </w:t>
      </w:r>
      <w:r w:rsidRPr="00747BA5">
        <w:rPr>
          <w:rtl/>
          <w:lang w:eastAsia="en-US"/>
        </w:rPr>
        <w:t>ללא</w:t>
      </w:r>
      <w:r w:rsidRPr="00747BA5">
        <w:rPr>
          <w:rFonts w:ascii="David"/>
          <w:sz w:val="24"/>
          <w:rtl/>
          <w:lang w:eastAsia="en-US" w:bidi="en-US"/>
        </w:rPr>
        <w:t xml:space="preserve"> </w:t>
      </w:r>
      <w:r w:rsidRPr="00747BA5">
        <w:rPr>
          <w:rtl/>
          <w:lang w:eastAsia="en-US"/>
        </w:rPr>
        <w:t>אישור</w:t>
      </w:r>
      <w:r w:rsidRPr="00747BA5">
        <w:rPr>
          <w:rFonts w:ascii="David"/>
          <w:sz w:val="24"/>
          <w:rtl/>
          <w:lang w:eastAsia="en-US" w:bidi="en-US"/>
        </w:rPr>
        <w:t xml:space="preserve"> </w:t>
      </w:r>
      <w:r w:rsidRPr="00747BA5">
        <w:rPr>
          <w:rtl/>
          <w:lang w:eastAsia="en-US"/>
        </w:rPr>
        <w:t>מראש</w:t>
      </w:r>
      <w:r w:rsidRPr="00747BA5">
        <w:rPr>
          <w:rFonts w:ascii="David"/>
          <w:sz w:val="24"/>
          <w:rtl/>
          <w:lang w:eastAsia="en-US" w:bidi="en-US"/>
        </w:rPr>
        <w:t xml:space="preserve"> </w:t>
      </w:r>
      <w:r w:rsidRPr="00747BA5">
        <w:rPr>
          <w:rtl/>
          <w:lang w:eastAsia="en-US"/>
        </w:rPr>
        <w:t>ובכתב</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ידי</w:t>
      </w:r>
      <w:r w:rsidRPr="00747BA5">
        <w:rPr>
          <w:rFonts w:ascii="David"/>
          <w:sz w:val="24"/>
          <w:rtl/>
          <w:lang w:eastAsia="en-US" w:bidi="en-US"/>
        </w:rPr>
        <w:t xml:space="preserve"> </w:t>
      </w:r>
      <w:r w:rsidR="00C251A8">
        <w:rPr>
          <w:rtl/>
          <w:lang w:eastAsia="en-US"/>
        </w:rPr>
        <w:t>הרשות</w:t>
      </w:r>
      <w:r w:rsidRPr="00747BA5">
        <w:rPr>
          <w:rFonts w:ascii="David"/>
          <w:sz w:val="24"/>
          <w:rtl/>
          <w:lang w:eastAsia="en-US" w:bidi="en-US"/>
        </w:rPr>
        <w:t xml:space="preserve">. </w:t>
      </w:r>
      <w:r w:rsidRPr="00747BA5">
        <w:rPr>
          <w:rtl/>
          <w:lang w:eastAsia="en-US"/>
        </w:rPr>
        <w:t>מוצהר</w:t>
      </w:r>
      <w:r w:rsidRPr="00747BA5">
        <w:rPr>
          <w:rFonts w:ascii="David"/>
          <w:sz w:val="24"/>
          <w:rtl/>
          <w:lang w:eastAsia="en-US" w:bidi="en-US"/>
        </w:rPr>
        <w:t xml:space="preserve"> </w:t>
      </w:r>
      <w:r w:rsidRPr="00747BA5">
        <w:rPr>
          <w:rtl/>
          <w:lang w:eastAsia="en-US"/>
        </w:rPr>
        <w:t>ומוסכם</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לממשלה</w:t>
      </w:r>
      <w:r w:rsidRPr="00747BA5">
        <w:rPr>
          <w:rFonts w:ascii="David"/>
          <w:sz w:val="24"/>
          <w:rtl/>
          <w:lang w:eastAsia="en-US" w:bidi="en-US"/>
        </w:rPr>
        <w:t xml:space="preserve"> </w:t>
      </w:r>
      <w:r w:rsidRPr="00747BA5">
        <w:rPr>
          <w:rtl/>
          <w:lang w:eastAsia="en-US"/>
        </w:rPr>
        <w:t>הזכות</w:t>
      </w:r>
      <w:r w:rsidRPr="00747BA5">
        <w:rPr>
          <w:rFonts w:ascii="David"/>
          <w:sz w:val="24"/>
          <w:rtl/>
          <w:lang w:eastAsia="en-US" w:bidi="en-US"/>
        </w:rPr>
        <w:t xml:space="preserve"> </w:t>
      </w:r>
      <w:r w:rsidRPr="00747BA5">
        <w:rPr>
          <w:rtl/>
          <w:lang w:eastAsia="en-US"/>
        </w:rPr>
        <w:t>להסב</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proofErr w:type="spellStart"/>
      <w:r w:rsidRPr="00747BA5">
        <w:rPr>
          <w:rtl/>
          <w:lang w:eastAsia="en-US"/>
        </w:rPr>
        <w:t>להמחות</w:t>
      </w:r>
      <w:proofErr w:type="spellEnd"/>
      <w:r w:rsidRPr="00747BA5">
        <w:rPr>
          <w:rFonts w:ascii="David"/>
          <w:sz w:val="24"/>
          <w:rtl/>
          <w:lang w:eastAsia="en-US" w:bidi="en-US"/>
        </w:rPr>
        <w:t xml:space="preserve"> </w:t>
      </w:r>
      <w:r w:rsidRPr="00747BA5">
        <w:rPr>
          <w:rtl/>
          <w:lang w:eastAsia="en-US"/>
        </w:rPr>
        <w:t>זכויותיה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לאחרים</w:t>
      </w:r>
      <w:r w:rsidRPr="00747BA5">
        <w:rPr>
          <w:rFonts w:ascii="David"/>
          <w:sz w:val="24"/>
          <w:rtl/>
          <w:lang w:eastAsia="en-US" w:bidi="en-US"/>
        </w:rPr>
        <w:t xml:space="preserve">, </w:t>
      </w:r>
      <w:r w:rsidRPr="00747BA5">
        <w:rPr>
          <w:rtl/>
          <w:lang w:eastAsia="en-US"/>
        </w:rPr>
        <w:t>כולן</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מקצתן</w:t>
      </w:r>
      <w:r w:rsidRPr="00747BA5">
        <w:rPr>
          <w:rFonts w:ascii="David"/>
          <w:sz w:val="24"/>
          <w:rtl/>
          <w:lang w:eastAsia="en-US" w:bidi="en-US"/>
        </w:rPr>
        <w:t xml:space="preserve">, </w:t>
      </w:r>
      <w:r w:rsidRPr="00747BA5">
        <w:rPr>
          <w:rtl/>
          <w:lang w:eastAsia="en-US"/>
        </w:rPr>
        <w:t>ללא</w:t>
      </w:r>
      <w:r w:rsidRPr="00747BA5">
        <w:rPr>
          <w:rFonts w:ascii="David"/>
          <w:sz w:val="24"/>
          <w:rtl/>
          <w:lang w:eastAsia="en-US" w:bidi="en-US"/>
        </w:rPr>
        <w:t xml:space="preserve"> </w:t>
      </w:r>
      <w:r w:rsidRPr="00747BA5">
        <w:rPr>
          <w:rtl/>
          <w:lang w:eastAsia="en-US"/>
        </w:rPr>
        <w:t>צורך</w:t>
      </w:r>
      <w:r w:rsidRPr="00747BA5">
        <w:rPr>
          <w:rFonts w:ascii="David"/>
          <w:sz w:val="24"/>
          <w:rtl/>
          <w:lang w:eastAsia="en-US" w:bidi="en-US"/>
        </w:rPr>
        <w:t xml:space="preserve"> </w:t>
      </w:r>
      <w:r w:rsidRPr="00747BA5">
        <w:rPr>
          <w:rtl/>
          <w:lang w:eastAsia="en-US"/>
        </w:rPr>
        <w:t>בקבלת</w:t>
      </w:r>
      <w:r w:rsidRPr="00747BA5">
        <w:rPr>
          <w:rFonts w:ascii="David"/>
          <w:sz w:val="24"/>
          <w:rtl/>
          <w:lang w:eastAsia="en-US" w:bidi="en-US"/>
        </w:rPr>
        <w:t xml:space="preserve"> </w:t>
      </w:r>
      <w:r w:rsidRPr="00747BA5">
        <w:rPr>
          <w:rtl/>
          <w:lang w:eastAsia="en-US"/>
        </w:rPr>
        <w:t>אישור</w:t>
      </w:r>
      <w:r w:rsidRPr="00747BA5">
        <w:rPr>
          <w:rFonts w:ascii="David"/>
          <w:sz w:val="24"/>
          <w:rtl/>
          <w:lang w:eastAsia="en-US" w:bidi="en-US"/>
        </w:rPr>
        <w:t xml:space="preserve"> </w:t>
      </w:r>
      <w:r w:rsidRPr="00747BA5">
        <w:rPr>
          <w:rtl/>
          <w:lang w:eastAsia="en-US"/>
        </w:rPr>
        <w:t>כלשהו</w:t>
      </w:r>
      <w:r w:rsidRPr="00747BA5">
        <w:rPr>
          <w:rFonts w:ascii="David"/>
          <w:sz w:val="24"/>
          <w:rtl/>
          <w:lang w:eastAsia="en-US" w:bidi="en-US"/>
        </w:rPr>
        <w:t xml:space="preserve"> </w:t>
      </w:r>
      <w:r w:rsidRPr="00747BA5">
        <w:rPr>
          <w:rtl/>
          <w:lang w:eastAsia="en-US"/>
        </w:rPr>
        <w:t>מהספק</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מצד</w:t>
      </w:r>
      <w:r w:rsidRPr="00747BA5">
        <w:rPr>
          <w:rFonts w:ascii="David"/>
          <w:sz w:val="24"/>
          <w:rtl/>
          <w:lang w:eastAsia="en-US" w:bidi="en-US"/>
        </w:rPr>
        <w:t xml:space="preserve"> </w:t>
      </w:r>
      <w:r w:rsidRPr="00747BA5">
        <w:rPr>
          <w:rtl/>
          <w:lang w:eastAsia="en-US"/>
        </w:rPr>
        <w:t>ג</w:t>
      </w:r>
      <w:r w:rsidRPr="00747BA5">
        <w:rPr>
          <w:rFonts w:ascii="David"/>
          <w:sz w:val="24"/>
          <w:rtl/>
          <w:lang w:eastAsia="en-US" w:bidi="en-US"/>
        </w:rPr>
        <w:t xml:space="preserve">' </w:t>
      </w:r>
      <w:r w:rsidRPr="00747BA5">
        <w:rPr>
          <w:rtl/>
          <w:lang w:eastAsia="en-US"/>
        </w:rPr>
        <w:t>כלשהו</w:t>
      </w:r>
      <w:r w:rsidRPr="00747BA5">
        <w:rPr>
          <w:rFonts w:ascii="David"/>
          <w:sz w:val="24"/>
          <w:rtl/>
          <w:lang w:eastAsia="en-US" w:bidi="en-US"/>
        </w:rPr>
        <w:t>.</w:t>
      </w:r>
    </w:p>
    <w:p w:rsidR="00747BA5" w:rsidRPr="00747BA5" w:rsidRDefault="0040389A" w:rsidP="00A1209C">
      <w:pPr>
        <w:pStyle w:val="afb"/>
        <w:keepNext/>
        <w:keepLines/>
        <w:numPr>
          <w:ilvl w:val="1"/>
          <w:numId w:val="30"/>
        </w:numPr>
        <w:tabs>
          <w:tab w:val="clear" w:pos="1304"/>
        </w:tabs>
        <w:ind w:left="707" w:right="-567"/>
        <w:rPr>
          <w:rFonts w:ascii="David"/>
          <w:sz w:val="24"/>
          <w:rtl/>
          <w:lang w:eastAsia="en-US" w:bidi="en-US"/>
        </w:rPr>
      </w:pPr>
      <w:r w:rsidRPr="00747BA5">
        <w:rPr>
          <w:rtl/>
          <w:lang w:eastAsia="en-US"/>
        </w:rPr>
        <w:t>ה</w:t>
      </w:r>
      <w:r>
        <w:rPr>
          <w:rFonts w:hint="cs"/>
          <w:rtl/>
          <w:lang w:eastAsia="en-US"/>
        </w:rPr>
        <w:t>רשות</w:t>
      </w:r>
      <w:r w:rsidRPr="00747BA5">
        <w:rPr>
          <w:rFonts w:ascii="David"/>
          <w:sz w:val="24"/>
          <w:rtl/>
          <w:lang w:eastAsia="en-US" w:bidi="en-US"/>
        </w:rPr>
        <w:t xml:space="preserve"> </w:t>
      </w:r>
      <w:r w:rsidR="00747BA5" w:rsidRPr="00747BA5">
        <w:rPr>
          <w:rtl/>
          <w:lang w:eastAsia="en-US"/>
        </w:rPr>
        <w:t>תהיה</w:t>
      </w:r>
      <w:r w:rsidR="00747BA5" w:rsidRPr="00747BA5">
        <w:rPr>
          <w:rFonts w:ascii="David"/>
          <w:sz w:val="24"/>
          <w:rtl/>
          <w:lang w:eastAsia="en-US" w:bidi="en-US"/>
        </w:rPr>
        <w:t xml:space="preserve"> </w:t>
      </w:r>
      <w:r w:rsidR="00747BA5" w:rsidRPr="00747BA5">
        <w:rPr>
          <w:rtl/>
          <w:lang w:eastAsia="en-US"/>
        </w:rPr>
        <w:t>רשאית</w:t>
      </w:r>
      <w:r w:rsidR="00747BA5" w:rsidRPr="00747BA5">
        <w:rPr>
          <w:rFonts w:ascii="David"/>
          <w:sz w:val="24"/>
          <w:rtl/>
          <w:lang w:eastAsia="en-US" w:bidi="en-US"/>
        </w:rPr>
        <w:t xml:space="preserve"> </w:t>
      </w:r>
      <w:r w:rsidR="00747BA5" w:rsidRPr="00747BA5">
        <w:rPr>
          <w:rtl/>
          <w:lang w:eastAsia="en-US"/>
        </w:rPr>
        <w:t>לראות</w:t>
      </w:r>
      <w:r w:rsidR="00747BA5" w:rsidRPr="00747BA5">
        <w:rPr>
          <w:rFonts w:ascii="David"/>
          <w:sz w:val="24"/>
          <w:rtl/>
          <w:lang w:eastAsia="en-US" w:bidi="en-US"/>
        </w:rPr>
        <w:t xml:space="preserve"> </w:t>
      </w:r>
      <w:r w:rsidR="00747BA5" w:rsidRPr="00747BA5">
        <w:rPr>
          <w:rtl/>
          <w:lang w:eastAsia="en-US"/>
        </w:rPr>
        <w:t>בהקצאה</w:t>
      </w:r>
      <w:r w:rsidR="00747BA5" w:rsidRPr="00747BA5">
        <w:rPr>
          <w:rFonts w:ascii="David"/>
          <w:sz w:val="24"/>
          <w:rtl/>
          <w:lang w:eastAsia="en-US" w:bidi="en-US"/>
        </w:rPr>
        <w:t xml:space="preserve"> </w:t>
      </w:r>
      <w:r w:rsidR="00747BA5" w:rsidRPr="00747BA5">
        <w:rPr>
          <w:rtl/>
          <w:lang w:eastAsia="en-US"/>
        </w:rPr>
        <w:t>ו</w:t>
      </w:r>
      <w:r w:rsidR="00747BA5" w:rsidRPr="00747BA5">
        <w:rPr>
          <w:rFonts w:ascii="David"/>
          <w:sz w:val="24"/>
          <w:rtl/>
          <w:lang w:eastAsia="en-US" w:bidi="en-US"/>
        </w:rPr>
        <w:t>/</w:t>
      </w:r>
      <w:r w:rsidR="00747BA5" w:rsidRPr="00747BA5">
        <w:rPr>
          <w:rtl/>
          <w:lang w:eastAsia="en-US"/>
        </w:rPr>
        <w:t>או</w:t>
      </w:r>
      <w:r w:rsidR="00747BA5" w:rsidRPr="00747BA5">
        <w:rPr>
          <w:rFonts w:ascii="David"/>
          <w:sz w:val="24"/>
          <w:rtl/>
          <w:lang w:eastAsia="en-US" w:bidi="en-US"/>
        </w:rPr>
        <w:t xml:space="preserve"> </w:t>
      </w:r>
      <w:r w:rsidR="00747BA5" w:rsidRPr="00747BA5">
        <w:rPr>
          <w:rtl/>
          <w:lang w:eastAsia="en-US"/>
        </w:rPr>
        <w:t>בהעברת</w:t>
      </w:r>
      <w:r w:rsidR="00747BA5" w:rsidRPr="00747BA5">
        <w:rPr>
          <w:rFonts w:ascii="David"/>
          <w:sz w:val="24"/>
          <w:rtl/>
          <w:lang w:eastAsia="en-US" w:bidi="en-US"/>
        </w:rPr>
        <w:t xml:space="preserve"> </w:t>
      </w:r>
      <w:r w:rsidR="00747BA5" w:rsidRPr="00747BA5">
        <w:rPr>
          <w:rtl/>
          <w:lang w:eastAsia="en-US"/>
        </w:rPr>
        <w:t>מניות</w:t>
      </w:r>
      <w:r w:rsidR="00747BA5" w:rsidRPr="00747BA5">
        <w:rPr>
          <w:rFonts w:ascii="David"/>
          <w:sz w:val="24"/>
          <w:rtl/>
          <w:lang w:eastAsia="en-US" w:bidi="en-US"/>
        </w:rPr>
        <w:t xml:space="preserve"> </w:t>
      </w:r>
      <w:r w:rsidR="00747BA5" w:rsidRPr="00747BA5">
        <w:rPr>
          <w:rtl/>
          <w:lang w:eastAsia="en-US"/>
        </w:rPr>
        <w:t>של</w:t>
      </w:r>
      <w:r w:rsidR="00747BA5" w:rsidRPr="00747BA5">
        <w:rPr>
          <w:rFonts w:ascii="David"/>
          <w:sz w:val="24"/>
          <w:rtl/>
          <w:lang w:eastAsia="en-US" w:bidi="en-US"/>
        </w:rPr>
        <w:t xml:space="preserve"> </w:t>
      </w:r>
      <w:r w:rsidR="00747BA5" w:rsidRPr="00747BA5">
        <w:rPr>
          <w:rtl/>
          <w:lang w:eastAsia="en-US"/>
        </w:rPr>
        <w:t>הספק</w:t>
      </w:r>
      <w:r w:rsidR="00747BA5" w:rsidRPr="00747BA5">
        <w:rPr>
          <w:rFonts w:ascii="David"/>
          <w:sz w:val="24"/>
          <w:rtl/>
          <w:lang w:eastAsia="en-US" w:bidi="en-US"/>
        </w:rPr>
        <w:t xml:space="preserve"> </w:t>
      </w:r>
      <w:r w:rsidR="00747BA5" w:rsidRPr="00747BA5">
        <w:rPr>
          <w:rtl/>
          <w:lang w:eastAsia="en-US"/>
        </w:rPr>
        <w:t>או</w:t>
      </w:r>
      <w:r w:rsidR="00747BA5" w:rsidRPr="00747BA5">
        <w:rPr>
          <w:rFonts w:ascii="David"/>
          <w:sz w:val="24"/>
          <w:rtl/>
          <w:lang w:eastAsia="en-US" w:bidi="en-US"/>
        </w:rPr>
        <w:t xml:space="preserve"> </w:t>
      </w:r>
      <w:r w:rsidR="00747BA5" w:rsidRPr="00747BA5">
        <w:rPr>
          <w:rtl/>
          <w:lang w:eastAsia="en-US"/>
        </w:rPr>
        <w:t>מי</w:t>
      </w:r>
      <w:r w:rsidR="00747BA5" w:rsidRPr="00747BA5">
        <w:rPr>
          <w:rFonts w:ascii="David"/>
          <w:sz w:val="24"/>
          <w:rtl/>
          <w:lang w:eastAsia="en-US" w:bidi="en-US"/>
        </w:rPr>
        <w:t xml:space="preserve"> </w:t>
      </w:r>
      <w:r w:rsidR="00747BA5" w:rsidRPr="00747BA5">
        <w:rPr>
          <w:rtl/>
          <w:lang w:eastAsia="en-US"/>
        </w:rPr>
        <w:t>ממרכיביו</w:t>
      </w:r>
      <w:r w:rsidR="00747BA5" w:rsidRPr="00747BA5">
        <w:rPr>
          <w:rFonts w:ascii="David"/>
          <w:sz w:val="24"/>
          <w:rtl/>
          <w:lang w:eastAsia="en-US" w:bidi="en-US"/>
        </w:rPr>
        <w:t xml:space="preserve">, </w:t>
      </w:r>
      <w:r w:rsidR="00747BA5" w:rsidRPr="00747BA5">
        <w:rPr>
          <w:rtl/>
          <w:lang w:eastAsia="en-US"/>
        </w:rPr>
        <w:t>שיהיה</w:t>
      </w:r>
      <w:r w:rsidR="00747BA5" w:rsidRPr="00747BA5">
        <w:rPr>
          <w:rFonts w:ascii="David"/>
          <w:sz w:val="24"/>
          <w:rtl/>
          <w:lang w:eastAsia="en-US" w:bidi="en-US"/>
        </w:rPr>
        <w:t xml:space="preserve"> </w:t>
      </w:r>
      <w:r w:rsidR="00747BA5" w:rsidRPr="00747BA5">
        <w:rPr>
          <w:rtl/>
          <w:lang w:eastAsia="en-US"/>
        </w:rPr>
        <w:t>בה</w:t>
      </w:r>
      <w:r w:rsidR="00046229">
        <w:rPr>
          <w:rFonts w:hint="cs"/>
          <w:rtl/>
          <w:lang w:eastAsia="en-US"/>
        </w:rPr>
        <w:t>ן</w:t>
      </w:r>
      <w:r w:rsidR="00747BA5" w:rsidRPr="00747BA5">
        <w:rPr>
          <w:rFonts w:ascii="David"/>
          <w:sz w:val="24"/>
          <w:rtl/>
          <w:lang w:eastAsia="en-US" w:bidi="en-US"/>
        </w:rPr>
        <w:t xml:space="preserve"> </w:t>
      </w:r>
      <w:r w:rsidR="00747BA5" w:rsidRPr="00747BA5">
        <w:rPr>
          <w:rtl/>
          <w:lang w:eastAsia="en-US"/>
        </w:rPr>
        <w:t>משום</w:t>
      </w:r>
      <w:r w:rsidR="00747BA5" w:rsidRPr="00747BA5">
        <w:rPr>
          <w:rFonts w:ascii="David"/>
          <w:sz w:val="24"/>
          <w:rtl/>
          <w:lang w:eastAsia="en-US" w:bidi="en-US"/>
        </w:rPr>
        <w:t xml:space="preserve"> </w:t>
      </w:r>
      <w:r w:rsidR="00747BA5" w:rsidRPr="00747BA5">
        <w:rPr>
          <w:rtl/>
          <w:lang w:eastAsia="en-US"/>
        </w:rPr>
        <w:t>העברת</w:t>
      </w:r>
      <w:r w:rsidR="00747BA5" w:rsidRPr="00747BA5">
        <w:rPr>
          <w:rFonts w:ascii="David"/>
          <w:sz w:val="24"/>
          <w:rtl/>
          <w:lang w:eastAsia="en-US" w:bidi="en-US"/>
        </w:rPr>
        <w:t xml:space="preserve"> </w:t>
      </w:r>
      <w:r w:rsidR="00747BA5" w:rsidRPr="00747BA5">
        <w:rPr>
          <w:rtl/>
          <w:lang w:eastAsia="en-US"/>
        </w:rPr>
        <w:t>שליטה</w:t>
      </w:r>
      <w:r w:rsidR="00747BA5" w:rsidRPr="00747BA5">
        <w:rPr>
          <w:rFonts w:ascii="David"/>
          <w:sz w:val="24"/>
          <w:rtl/>
          <w:lang w:eastAsia="en-US" w:bidi="en-US"/>
        </w:rPr>
        <w:t xml:space="preserve"> </w:t>
      </w:r>
      <w:r w:rsidR="00747BA5" w:rsidRPr="00747BA5">
        <w:rPr>
          <w:rtl/>
          <w:lang w:eastAsia="en-US"/>
        </w:rPr>
        <w:t>בתאגיד</w:t>
      </w:r>
      <w:r w:rsidR="00747BA5" w:rsidRPr="00747BA5">
        <w:rPr>
          <w:rFonts w:ascii="David"/>
          <w:sz w:val="24"/>
          <w:rtl/>
          <w:lang w:eastAsia="en-US" w:bidi="en-US"/>
        </w:rPr>
        <w:t xml:space="preserve"> </w:t>
      </w:r>
      <w:r w:rsidR="00747BA5" w:rsidRPr="00747BA5">
        <w:rPr>
          <w:rtl/>
          <w:lang w:eastAsia="en-US"/>
        </w:rPr>
        <w:t>הספק</w:t>
      </w:r>
      <w:r w:rsidR="00747BA5" w:rsidRPr="00747BA5">
        <w:rPr>
          <w:rFonts w:ascii="David"/>
          <w:sz w:val="24"/>
          <w:rtl/>
          <w:lang w:eastAsia="en-US" w:bidi="en-US"/>
        </w:rPr>
        <w:t xml:space="preserve"> </w:t>
      </w:r>
      <w:r w:rsidR="00747BA5" w:rsidRPr="00747BA5">
        <w:rPr>
          <w:rtl/>
          <w:lang w:eastAsia="en-US"/>
        </w:rPr>
        <w:t>או</w:t>
      </w:r>
      <w:r w:rsidR="00747BA5" w:rsidRPr="00747BA5">
        <w:rPr>
          <w:rFonts w:ascii="David"/>
          <w:sz w:val="24"/>
          <w:rtl/>
          <w:lang w:eastAsia="en-US" w:bidi="en-US"/>
        </w:rPr>
        <w:t xml:space="preserve"> </w:t>
      </w:r>
      <w:r w:rsidR="00747BA5" w:rsidRPr="00747BA5">
        <w:rPr>
          <w:rtl/>
          <w:lang w:eastAsia="en-US"/>
        </w:rPr>
        <w:t>מי</w:t>
      </w:r>
      <w:r w:rsidR="00747BA5" w:rsidRPr="00747BA5">
        <w:rPr>
          <w:rFonts w:ascii="David"/>
          <w:sz w:val="24"/>
          <w:rtl/>
          <w:lang w:eastAsia="en-US" w:bidi="en-US"/>
        </w:rPr>
        <w:t xml:space="preserve"> </w:t>
      </w:r>
      <w:r w:rsidR="00747BA5" w:rsidRPr="00747BA5">
        <w:rPr>
          <w:rtl/>
          <w:lang w:eastAsia="en-US"/>
        </w:rPr>
        <w:t>ממרכיביו</w:t>
      </w:r>
      <w:r w:rsidR="00747BA5" w:rsidRPr="00747BA5">
        <w:rPr>
          <w:rFonts w:ascii="David"/>
          <w:sz w:val="24"/>
          <w:rtl/>
          <w:lang w:eastAsia="en-US" w:bidi="en-US"/>
        </w:rPr>
        <w:t xml:space="preserve">, </w:t>
      </w:r>
      <w:r w:rsidR="00747BA5" w:rsidRPr="00747BA5">
        <w:rPr>
          <w:rtl/>
          <w:lang w:eastAsia="en-US"/>
        </w:rPr>
        <w:t>ו</w:t>
      </w:r>
      <w:r w:rsidR="00747BA5" w:rsidRPr="00747BA5">
        <w:rPr>
          <w:rFonts w:ascii="David"/>
          <w:sz w:val="24"/>
          <w:rtl/>
          <w:lang w:eastAsia="en-US" w:bidi="en-US"/>
        </w:rPr>
        <w:t>/</w:t>
      </w:r>
      <w:r w:rsidR="00747BA5" w:rsidRPr="00747BA5">
        <w:rPr>
          <w:rtl/>
          <w:lang w:eastAsia="en-US"/>
        </w:rPr>
        <w:t>או</w:t>
      </w:r>
      <w:r w:rsidR="00747BA5" w:rsidRPr="00747BA5">
        <w:rPr>
          <w:rFonts w:ascii="David"/>
          <w:sz w:val="24"/>
          <w:rtl/>
          <w:lang w:eastAsia="en-US" w:bidi="en-US"/>
        </w:rPr>
        <w:t xml:space="preserve"> </w:t>
      </w:r>
      <w:r w:rsidR="00747BA5" w:rsidRPr="00747BA5">
        <w:rPr>
          <w:rtl/>
          <w:lang w:eastAsia="en-US"/>
        </w:rPr>
        <w:t>מכירה</w:t>
      </w:r>
      <w:r w:rsidR="00747BA5" w:rsidRPr="00747BA5">
        <w:rPr>
          <w:rFonts w:ascii="David"/>
          <w:sz w:val="24"/>
          <w:rtl/>
          <w:lang w:eastAsia="en-US" w:bidi="en-US"/>
        </w:rPr>
        <w:t xml:space="preserve"> </w:t>
      </w:r>
      <w:r w:rsidR="00747BA5" w:rsidRPr="00747BA5">
        <w:rPr>
          <w:rtl/>
          <w:lang w:eastAsia="en-US"/>
        </w:rPr>
        <w:t>ו</w:t>
      </w:r>
      <w:r w:rsidR="00747BA5" w:rsidRPr="00747BA5">
        <w:rPr>
          <w:rFonts w:ascii="David"/>
          <w:sz w:val="24"/>
          <w:rtl/>
          <w:lang w:eastAsia="en-US" w:bidi="en-US"/>
        </w:rPr>
        <w:t>/</w:t>
      </w:r>
      <w:r w:rsidR="00747BA5" w:rsidRPr="00747BA5">
        <w:rPr>
          <w:rtl/>
          <w:lang w:eastAsia="en-US"/>
        </w:rPr>
        <w:t>או</w:t>
      </w:r>
      <w:r w:rsidR="00747BA5" w:rsidRPr="00747BA5">
        <w:rPr>
          <w:rFonts w:ascii="David"/>
          <w:sz w:val="24"/>
          <w:rtl/>
          <w:lang w:eastAsia="en-US" w:bidi="en-US"/>
        </w:rPr>
        <w:t xml:space="preserve"> </w:t>
      </w:r>
      <w:r w:rsidR="00747BA5" w:rsidRPr="00747BA5">
        <w:rPr>
          <w:rtl/>
          <w:lang w:eastAsia="en-US"/>
        </w:rPr>
        <w:t>העברה</w:t>
      </w:r>
      <w:r w:rsidR="00747BA5" w:rsidRPr="00747BA5">
        <w:rPr>
          <w:rFonts w:ascii="David"/>
          <w:sz w:val="24"/>
          <w:rtl/>
          <w:lang w:eastAsia="en-US" w:bidi="en-US"/>
        </w:rPr>
        <w:t xml:space="preserve"> </w:t>
      </w:r>
      <w:r w:rsidR="00747BA5" w:rsidRPr="00747BA5">
        <w:rPr>
          <w:rtl/>
          <w:lang w:eastAsia="en-US"/>
        </w:rPr>
        <w:t>בדרך</w:t>
      </w:r>
      <w:r w:rsidR="00747BA5" w:rsidRPr="00747BA5">
        <w:rPr>
          <w:rFonts w:ascii="David"/>
          <w:sz w:val="24"/>
          <w:rtl/>
          <w:lang w:eastAsia="en-US" w:bidi="en-US"/>
        </w:rPr>
        <w:t xml:space="preserve"> </w:t>
      </w:r>
      <w:r w:rsidR="00747BA5" w:rsidRPr="00747BA5">
        <w:rPr>
          <w:rtl/>
          <w:lang w:eastAsia="en-US"/>
        </w:rPr>
        <w:t>אחרת</w:t>
      </w:r>
      <w:r w:rsidR="00747BA5" w:rsidRPr="00747BA5">
        <w:rPr>
          <w:rFonts w:ascii="David"/>
          <w:sz w:val="24"/>
          <w:rtl/>
          <w:lang w:eastAsia="en-US" w:bidi="en-US"/>
        </w:rPr>
        <w:t xml:space="preserve"> </w:t>
      </w:r>
      <w:r w:rsidR="00747BA5" w:rsidRPr="00747BA5">
        <w:rPr>
          <w:rtl/>
          <w:lang w:eastAsia="en-US"/>
        </w:rPr>
        <w:t>של</w:t>
      </w:r>
      <w:r w:rsidR="00747BA5" w:rsidRPr="00747BA5">
        <w:rPr>
          <w:rFonts w:ascii="David"/>
          <w:sz w:val="24"/>
          <w:rtl/>
          <w:lang w:eastAsia="en-US" w:bidi="en-US"/>
        </w:rPr>
        <w:t xml:space="preserve"> </w:t>
      </w:r>
      <w:r w:rsidR="00747BA5" w:rsidRPr="00747BA5">
        <w:rPr>
          <w:rtl/>
          <w:lang w:eastAsia="en-US"/>
        </w:rPr>
        <w:t>השליטה</w:t>
      </w:r>
      <w:r w:rsidR="00747BA5" w:rsidRPr="00747BA5">
        <w:rPr>
          <w:rFonts w:ascii="David"/>
          <w:sz w:val="24"/>
          <w:rtl/>
          <w:lang w:eastAsia="en-US" w:bidi="en-US"/>
        </w:rPr>
        <w:t xml:space="preserve"> </w:t>
      </w:r>
      <w:r w:rsidR="00747BA5" w:rsidRPr="00747BA5">
        <w:rPr>
          <w:rtl/>
          <w:lang w:eastAsia="en-US"/>
        </w:rPr>
        <w:t>בספק</w:t>
      </w:r>
      <w:r w:rsidR="00747BA5" w:rsidRPr="00747BA5">
        <w:rPr>
          <w:rFonts w:ascii="David"/>
          <w:sz w:val="24"/>
          <w:rtl/>
          <w:lang w:eastAsia="en-US" w:bidi="en-US"/>
        </w:rPr>
        <w:t xml:space="preserve">, </w:t>
      </w:r>
      <w:r w:rsidR="00747BA5" w:rsidRPr="00747BA5">
        <w:rPr>
          <w:rtl/>
          <w:lang w:eastAsia="en-US"/>
        </w:rPr>
        <w:t>משום</w:t>
      </w:r>
      <w:r w:rsidR="00747BA5" w:rsidRPr="00747BA5">
        <w:rPr>
          <w:rFonts w:ascii="David"/>
          <w:sz w:val="24"/>
          <w:rtl/>
          <w:lang w:eastAsia="en-US" w:bidi="en-US"/>
        </w:rPr>
        <w:t xml:space="preserve"> </w:t>
      </w:r>
      <w:r w:rsidR="00747BA5" w:rsidRPr="00747BA5">
        <w:rPr>
          <w:rtl/>
          <w:lang w:eastAsia="en-US"/>
        </w:rPr>
        <w:t>העברת</w:t>
      </w:r>
      <w:r w:rsidR="00747BA5" w:rsidRPr="00747BA5">
        <w:rPr>
          <w:rFonts w:ascii="David"/>
          <w:sz w:val="24"/>
          <w:rtl/>
          <w:lang w:eastAsia="en-US" w:bidi="en-US"/>
        </w:rPr>
        <w:t xml:space="preserve"> </w:t>
      </w:r>
      <w:r w:rsidR="00747BA5" w:rsidRPr="00747BA5">
        <w:rPr>
          <w:rtl/>
          <w:lang w:eastAsia="en-US"/>
        </w:rPr>
        <w:t>זכויות</w:t>
      </w:r>
      <w:r w:rsidR="00747BA5" w:rsidRPr="00747BA5">
        <w:rPr>
          <w:rFonts w:ascii="David"/>
          <w:sz w:val="24"/>
          <w:rtl/>
          <w:lang w:eastAsia="en-US" w:bidi="en-US"/>
        </w:rPr>
        <w:t xml:space="preserve"> </w:t>
      </w:r>
      <w:r w:rsidR="00747BA5" w:rsidRPr="00747BA5">
        <w:rPr>
          <w:rtl/>
          <w:lang w:eastAsia="en-US"/>
        </w:rPr>
        <w:t>על</w:t>
      </w:r>
      <w:r w:rsidR="00747BA5" w:rsidRPr="00747BA5">
        <w:rPr>
          <w:rFonts w:ascii="David"/>
          <w:sz w:val="24"/>
          <w:rtl/>
          <w:lang w:eastAsia="en-US" w:bidi="en-US"/>
        </w:rPr>
        <w:t xml:space="preserve"> </w:t>
      </w:r>
      <w:r w:rsidR="00747BA5" w:rsidRPr="00747BA5">
        <w:rPr>
          <w:rtl/>
          <w:lang w:eastAsia="en-US"/>
        </w:rPr>
        <w:t>פי</w:t>
      </w:r>
      <w:r w:rsidR="00747BA5" w:rsidRPr="00747BA5">
        <w:rPr>
          <w:rFonts w:ascii="David"/>
          <w:sz w:val="24"/>
          <w:rtl/>
          <w:lang w:eastAsia="en-US" w:bidi="en-US"/>
        </w:rPr>
        <w:t xml:space="preserve"> </w:t>
      </w:r>
      <w:r w:rsidR="00747BA5" w:rsidRPr="00747BA5">
        <w:rPr>
          <w:rtl/>
          <w:lang w:eastAsia="en-US"/>
        </w:rPr>
        <w:t>הסכם</w:t>
      </w:r>
      <w:r w:rsidR="00747BA5" w:rsidRPr="00747BA5">
        <w:rPr>
          <w:rFonts w:ascii="David"/>
          <w:sz w:val="24"/>
          <w:rtl/>
          <w:lang w:eastAsia="en-US" w:bidi="en-US"/>
        </w:rPr>
        <w:t xml:space="preserve"> </w:t>
      </w:r>
      <w:r w:rsidR="00747BA5" w:rsidRPr="00747BA5">
        <w:rPr>
          <w:rtl/>
          <w:lang w:eastAsia="en-US"/>
        </w:rPr>
        <w:t>זה</w:t>
      </w:r>
      <w:r w:rsidR="00747BA5" w:rsidRPr="00747BA5">
        <w:rPr>
          <w:rFonts w:ascii="David"/>
          <w:sz w:val="24"/>
          <w:rtl/>
          <w:lang w:eastAsia="en-US" w:bidi="en-US"/>
        </w:rPr>
        <w:t xml:space="preserve">, </w:t>
      </w:r>
      <w:r w:rsidR="00747BA5" w:rsidRPr="00747BA5">
        <w:rPr>
          <w:rtl/>
          <w:lang w:eastAsia="en-US"/>
        </w:rPr>
        <w:t>על</w:t>
      </w:r>
      <w:r w:rsidR="00747BA5" w:rsidRPr="00747BA5">
        <w:rPr>
          <w:rFonts w:ascii="David"/>
          <w:sz w:val="24"/>
          <w:rtl/>
          <w:lang w:eastAsia="en-US" w:bidi="en-US"/>
        </w:rPr>
        <w:t xml:space="preserve"> </w:t>
      </w:r>
      <w:r w:rsidR="00747BA5" w:rsidRPr="00747BA5">
        <w:rPr>
          <w:rtl/>
          <w:lang w:eastAsia="en-US"/>
        </w:rPr>
        <w:t>הספק</w:t>
      </w:r>
      <w:r w:rsidR="00747BA5" w:rsidRPr="00747BA5">
        <w:rPr>
          <w:rFonts w:ascii="David"/>
          <w:sz w:val="24"/>
          <w:rtl/>
          <w:lang w:eastAsia="en-US" w:bidi="en-US"/>
        </w:rPr>
        <w:t xml:space="preserve"> </w:t>
      </w:r>
      <w:r w:rsidR="00747BA5" w:rsidRPr="00747BA5">
        <w:rPr>
          <w:rtl/>
          <w:lang w:eastAsia="en-US"/>
        </w:rPr>
        <w:t>להודיע</w:t>
      </w:r>
      <w:r w:rsidR="00747BA5" w:rsidRPr="00747BA5">
        <w:rPr>
          <w:rFonts w:ascii="David"/>
          <w:sz w:val="24"/>
          <w:rtl/>
          <w:lang w:eastAsia="en-US" w:bidi="en-US"/>
        </w:rPr>
        <w:t xml:space="preserve"> </w:t>
      </w:r>
      <w:r w:rsidRPr="00747BA5">
        <w:rPr>
          <w:rtl/>
          <w:lang w:eastAsia="en-US"/>
        </w:rPr>
        <w:t>ל</w:t>
      </w:r>
      <w:r>
        <w:rPr>
          <w:rFonts w:hint="cs"/>
          <w:rtl/>
          <w:lang w:eastAsia="en-US"/>
        </w:rPr>
        <w:t>רשות</w:t>
      </w:r>
      <w:r w:rsidRPr="00747BA5">
        <w:rPr>
          <w:rFonts w:ascii="David"/>
          <w:sz w:val="24"/>
          <w:rtl/>
          <w:lang w:eastAsia="en-US" w:bidi="en-US"/>
        </w:rPr>
        <w:t xml:space="preserve"> </w:t>
      </w:r>
      <w:r w:rsidR="00747BA5" w:rsidRPr="00747BA5">
        <w:rPr>
          <w:rtl/>
          <w:lang w:eastAsia="en-US"/>
        </w:rPr>
        <w:t>על</w:t>
      </w:r>
      <w:r w:rsidR="00747BA5" w:rsidRPr="00747BA5">
        <w:rPr>
          <w:rFonts w:ascii="David"/>
          <w:sz w:val="24"/>
          <w:rtl/>
          <w:lang w:eastAsia="en-US" w:bidi="en-US"/>
        </w:rPr>
        <w:t xml:space="preserve"> </w:t>
      </w:r>
      <w:r w:rsidR="00747BA5" w:rsidRPr="00747BA5">
        <w:rPr>
          <w:rtl/>
          <w:lang w:eastAsia="en-US"/>
        </w:rPr>
        <w:t>כל</w:t>
      </w:r>
      <w:r w:rsidR="00747BA5" w:rsidRPr="00747BA5">
        <w:rPr>
          <w:rFonts w:ascii="David"/>
          <w:sz w:val="24"/>
          <w:rtl/>
          <w:lang w:eastAsia="en-US" w:bidi="en-US"/>
        </w:rPr>
        <w:t xml:space="preserve"> </w:t>
      </w:r>
      <w:r w:rsidR="00747BA5" w:rsidRPr="00747BA5">
        <w:rPr>
          <w:rtl/>
          <w:lang w:eastAsia="en-US"/>
        </w:rPr>
        <w:t>פעולה</w:t>
      </w:r>
      <w:r w:rsidR="00747BA5" w:rsidRPr="00747BA5">
        <w:rPr>
          <w:rFonts w:ascii="David"/>
          <w:sz w:val="24"/>
          <w:rtl/>
          <w:lang w:eastAsia="en-US" w:bidi="en-US"/>
        </w:rPr>
        <w:t xml:space="preserve"> </w:t>
      </w:r>
      <w:r w:rsidR="00747BA5" w:rsidRPr="00747BA5">
        <w:rPr>
          <w:rtl/>
          <w:lang w:eastAsia="en-US"/>
        </w:rPr>
        <w:t>כאמור</w:t>
      </w:r>
      <w:r w:rsidR="00747BA5" w:rsidRPr="00747BA5">
        <w:rPr>
          <w:rFonts w:ascii="David"/>
          <w:sz w:val="24"/>
          <w:rtl/>
          <w:lang w:eastAsia="en-US" w:bidi="en-US"/>
        </w:rPr>
        <w:t xml:space="preserve"> </w:t>
      </w:r>
      <w:r w:rsidR="00747BA5" w:rsidRPr="00747BA5">
        <w:rPr>
          <w:rtl/>
          <w:lang w:eastAsia="en-US"/>
        </w:rPr>
        <w:t>בסעיף</w:t>
      </w:r>
      <w:r w:rsidR="00747BA5" w:rsidRPr="00747BA5">
        <w:rPr>
          <w:rFonts w:ascii="David"/>
          <w:sz w:val="24"/>
          <w:rtl/>
          <w:lang w:eastAsia="en-US" w:bidi="en-US"/>
        </w:rPr>
        <w:t xml:space="preserve"> </w:t>
      </w:r>
      <w:r w:rsidR="00747BA5" w:rsidRPr="00747BA5">
        <w:rPr>
          <w:rtl/>
          <w:lang w:eastAsia="en-US"/>
        </w:rPr>
        <w:t>עם</w:t>
      </w:r>
      <w:r w:rsidR="00747BA5" w:rsidRPr="00747BA5">
        <w:rPr>
          <w:rFonts w:ascii="David"/>
          <w:sz w:val="24"/>
          <w:rtl/>
          <w:lang w:eastAsia="en-US" w:bidi="en-US"/>
        </w:rPr>
        <w:t xml:space="preserve"> </w:t>
      </w:r>
      <w:r w:rsidR="00747BA5" w:rsidRPr="00747BA5">
        <w:rPr>
          <w:rtl/>
          <w:lang w:eastAsia="en-US"/>
        </w:rPr>
        <w:t>ביצוע</w:t>
      </w:r>
      <w:r w:rsidR="00747BA5" w:rsidRPr="00747BA5">
        <w:rPr>
          <w:rFonts w:ascii="David"/>
          <w:sz w:val="24"/>
          <w:rtl/>
          <w:lang w:eastAsia="en-US" w:bidi="en-US"/>
        </w:rPr>
        <w:t xml:space="preserve"> </w:t>
      </w:r>
      <w:r w:rsidR="00747BA5" w:rsidRPr="00747BA5">
        <w:rPr>
          <w:rtl/>
          <w:lang w:eastAsia="en-US"/>
        </w:rPr>
        <w:t>הפעולה</w:t>
      </w:r>
      <w:r w:rsidR="00747BA5" w:rsidRPr="00747BA5">
        <w:rPr>
          <w:rFonts w:ascii="David"/>
          <w:sz w:val="24"/>
          <w:rtl/>
          <w:lang w:eastAsia="en-US" w:bidi="en-US"/>
        </w:rPr>
        <w:t xml:space="preserve"> </w:t>
      </w:r>
      <w:r w:rsidRPr="00747BA5">
        <w:rPr>
          <w:rtl/>
          <w:lang w:eastAsia="en-US"/>
        </w:rPr>
        <w:t>וה</w:t>
      </w:r>
      <w:r>
        <w:rPr>
          <w:rFonts w:hint="cs"/>
          <w:rtl/>
          <w:lang w:eastAsia="en-US"/>
        </w:rPr>
        <w:t>רשות</w:t>
      </w:r>
      <w:r w:rsidRPr="00747BA5">
        <w:rPr>
          <w:rFonts w:ascii="David"/>
          <w:sz w:val="24"/>
          <w:rtl/>
          <w:lang w:eastAsia="en-US" w:bidi="en-US"/>
        </w:rPr>
        <w:t xml:space="preserve"> </w:t>
      </w:r>
      <w:r w:rsidR="00747BA5" w:rsidRPr="00747BA5">
        <w:rPr>
          <w:rtl/>
          <w:lang w:eastAsia="en-US"/>
        </w:rPr>
        <w:t>תודיע</w:t>
      </w:r>
      <w:r w:rsidR="00747BA5" w:rsidRPr="00747BA5">
        <w:rPr>
          <w:rFonts w:ascii="David"/>
          <w:sz w:val="24"/>
          <w:rtl/>
          <w:lang w:eastAsia="en-US" w:bidi="en-US"/>
        </w:rPr>
        <w:t xml:space="preserve"> </w:t>
      </w:r>
      <w:r w:rsidR="00747BA5" w:rsidRPr="00747BA5">
        <w:rPr>
          <w:rtl/>
          <w:lang w:eastAsia="en-US"/>
        </w:rPr>
        <w:t>לספק</w:t>
      </w:r>
      <w:r w:rsidR="00747BA5" w:rsidRPr="00747BA5">
        <w:rPr>
          <w:rFonts w:ascii="David"/>
          <w:sz w:val="24"/>
          <w:rtl/>
          <w:lang w:eastAsia="en-US" w:bidi="en-US"/>
        </w:rPr>
        <w:t xml:space="preserve"> </w:t>
      </w:r>
      <w:r w:rsidR="00747BA5" w:rsidRPr="00747BA5">
        <w:rPr>
          <w:rtl/>
          <w:lang w:eastAsia="en-US"/>
        </w:rPr>
        <w:t>בכתב</w:t>
      </w:r>
      <w:r w:rsidR="00747BA5" w:rsidRPr="00747BA5">
        <w:rPr>
          <w:rFonts w:ascii="David"/>
          <w:sz w:val="24"/>
          <w:rtl/>
          <w:lang w:eastAsia="en-US" w:bidi="en-US"/>
        </w:rPr>
        <w:t xml:space="preserve"> </w:t>
      </w:r>
      <w:r w:rsidR="00747BA5" w:rsidRPr="00747BA5">
        <w:rPr>
          <w:rtl/>
          <w:lang w:eastAsia="en-US"/>
        </w:rPr>
        <w:t>תוך</w:t>
      </w:r>
      <w:r w:rsidR="00747BA5" w:rsidRPr="00747BA5">
        <w:rPr>
          <w:rFonts w:ascii="David"/>
          <w:sz w:val="24"/>
          <w:rtl/>
          <w:lang w:eastAsia="en-US" w:bidi="en-US"/>
        </w:rPr>
        <w:t xml:space="preserve"> </w:t>
      </w:r>
      <w:r w:rsidR="00747BA5" w:rsidRPr="00747BA5">
        <w:rPr>
          <w:rtl/>
          <w:lang w:eastAsia="en-US"/>
        </w:rPr>
        <w:t>מתן</w:t>
      </w:r>
      <w:r w:rsidR="00747BA5" w:rsidRPr="00747BA5">
        <w:rPr>
          <w:rFonts w:ascii="David"/>
          <w:sz w:val="24"/>
          <w:rtl/>
          <w:lang w:eastAsia="en-US" w:bidi="en-US"/>
        </w:rPr>
        <w:t xml:space="preserve"> </w:t>
      </w:r>
      <w:r w:rsidR="00747BA5" w:rsidRPr="00747BA5">
        <w:rPr>
          <w:rtl/>
          <w:lang w:eastAsia="en-US"/>
        </w:rPr>
        <w:t>ארכה</w:t>
      </w:r>
      <w:r w:rsidR="00747BA5" w:rsidRPr="00747BA5">
        <w:rPr>
          <w:rFonts w:ascii="David"/>
          <w:sz w:val="24"/>
          <w:rtl/>
          <w:lang w:eastAsia="en-US" w:bidi="en-US"/>
        </w:rPr>
        <w:t xml:space="preserve"> </w:t>
      </w:r>
      <w:r w:rsidR="00747BA5" w:rsidRPr="00747BA5">
        <w:rPr>
          <w:rtl/>
          <w:lang w:eastAsia="en-US"/>
        </w:rPr>
        <w:t>של</w:t>
      </w:r>
      <w:r w:rsidR="00747BA5" w:rsidRPr="00747BA5">
        <w:rPr>
          <w:rFonts w:ascii="David"/>
          <w:sz w:val="24"/>
          <w:rtl/>
          <w:lang w:eastAsia="en-US" w:bidi="en-US"/>
        </w:rPr>
        <w:t xml:space="preserve"> 30 </w:t>
      </w:r>
      <w:r w:rsidR="00747BA5" w:rsidRPr="00747BA5">
        <w:rPr>
          <w:rtl/>
          <w:lang w:eastAsia="en-US"/>
        </w:rPr>
        <w:t>יום</w:t>
      </w:r>
      <w:r w:rsidR="00747BA5" w:rsidRPr="00747BA5">
        <w:rPr>
          <w:rFonts w:ascii="David"/>
          <w:sz w:val="24"/>
          <w:rtl/>
          <w:lang w:eastAsia="en-US" w:bidi="en-US"/>
        </w:rPr>
        <w:t xml:space="preserve">, </w:t>
      </w:r>
      <w:r w:rsidR="00747BA5" w:rsidRPr="00747BA5">
        <w:rPr>
          <w:rtl/>
          <w:lang w:eastAsia="en-US"/>
        </w:rPr>
        <w:t>אם</w:t>
      </w:r>
      <w:r w:rsidR="00747BA5" w:rsidRPr="00747BA5">
        <w:rPr>
          <w:rFonts w:ascii="David"/>
          <w:sz w:val="24"/>
          <w:rtl/>
          <w:lang w:eastAsia="en-US" w:bidi="en-US"/>
        </w:rPr>
        <w:t xml:space="preserve"> </w:t>
      </w:r>
      <w:r w:rsidR="00747BA5" w:rsidRPr="00747BA5">
        <w:rPr>
          <w:rtl/>
          <w:lang w:eastAsia="en-US"/>
        </w:rPr>
        <w:t>בכוונתה</w:t>
      </w:r>
      <w:r w:rsidR="00747BA5" w:rsidRPr="00747BA5">
        <w:rPr>
          <w:rFonts w:ascii="David"/>
          <w:sz w:val="24"/>
          <w:rtl/>
          <w:lang w:eastAsia="en-US" w:bidi="en-US"/>
        </w:rPr>
        <w:t xml:space="preserve"> </w:t>
      </w:r>
      <w:r w:rsidR="00747BA5" w:rsidRPr="00747BA5">
        <w:rPr>
          <w:rtl/>
          <w:lang w:eastAsia="en-US"/>
        </w:rPr>
        <w:t>לראות</w:t>
      </w:r>
      <w:r w:rsidR="00747BA5" w:rsidRPr="00747BA5">
        <w:rPr>
          <w:rFonts w:ascii="David"/>
          <w:sz w:val="24"/>
          <w:rtl/>
          <w:lang w:eastAsia="en-US" w:bidi="en-US"/>
        </w:rPr>
        <w:t xml:space="preserve"> </w:t>
      </w:r>
      <w:r w:rsidR="00747BA5" w:rsidRPr="00747BA5">
        <w:rPr>
          <w:rtl/>
          <w:lang w:eastAsia="en-US"/>
        </w:rPr>
        <w:t>בפעולה</w:t>
      </w:r>
      <w:r w:rsidR="00747BA5" w:rsidRPr="00747BA5">
        <w:rPr>
          <w:rFonts w:ascii="David"/>
          <w:sz w:val="24"/>
          <w:rtl/>
          <w:lang w:eastAsia="en-US" w:bidi="en-US"/>
        </w:rPr>
        <w:t xml:space="preserve"> </w:t>
      </w:r>
      <w:r w:rsidR="00747BA5" w:rsidRPr="00747BA5">
        <w:rPr>
          <w:rtl/>
          <w:lang w:eastAsia="en-US"/>
        </w:rPr>
        <w:t>העברת</w:t>
      </w:r>
      <w:r w:rsidR="00747BA5" w:rsidRPr="00747BA5">
        <w:rPr>
          <w:rFonts w:ascii="David"/>
          <w:sz w:val="24"/>
          <w:rtl/>
          <w:lang w:eastAsia="en-US" w:bidi="en-US"/>
        </w:rPr>
        <w:t xml:space="preserve"> </w:t>
      </w:r>
      <w:r w:rsidR="00747BA5" w:rsidRPr="00747BA5">
        <w:rPr>
          <w:rtl/>
          <w:lang w:eastAsia="en-US"/>
        </w:rPr>
        <w:t>זכויות</w:t>
      </w:r>
      <w:r w:rsidR="00747BA5" w:rsidRPr="00747BA5">
        <w:rPr>
          <w:rFonts w:ascii="David"/>
          <w:sz w:val="24"/>
          <w:rtl/>
          <w:lang w:eastAsia="en-US" w:bidi="en-US"/>
        </w:rPr>
        <w:t xml:space="preserve"> </w:t>
      </w:r>
      <w:r w:rsidR="00747BA5" w:rsidRPr="00747BA5">
        <w:rPr>
          <w:rtl/>
          <w:lang w:eastAsia="en-US"/>
        </w:rPr>
        <w:t>כאמור</w:t>
      </w:r>
      <w:r w:rsidR="00747BA5" w:rsidRPr="00747BA5">
        <w:rPr>
          <w:rFonts w:ascii="David"/>
          <w:sz w:val="24"/>
          <w:rtl/>
          <w:lang w:eastAsia="en-US" w:bidi="en-US"/>
        </w:rPr>
        <w:t xml:space="preserve"> </w:t>
      </w:r>
      <w:r w:rsidR="00747BA5" w:rsidRPr="00747BA5">
        <w:rPr>
          <w:rtl/>
          <w:lang w:eastAsia="en-US"/>
        </w:rPr>
        <w:t>בסעיף</w:t>
      </w:r>
      <w:r w:rsidR="00747BA5" w:rsidRPr="00747BA5">
        <w:rPr>
          <w:rFonts w:ascii="David"/>
          <w:sz w:val="24"/>
          <w:rtl/>
          <w:lang w:eastAsia="en-US" w:bidi="en-US"/>
        </w:rPr>
        <w:t xml:space="preserve"> </w:t>
      </w:r>
      <w:r w:rsidR="00747BA5" w:rsidRPr="00747BA5">
        <w:rPr>
          <w:rtl/>
          <w:lang w:eastAsia="en-US"/>
        </w:rPr>
        <w:t>זה</w:t>
      </w:r>
      <w:r w:rsidR="00747BA5" w:rsidRPr="00747BA5">
        <w:rPr>
          <w:rFonts w:ascii="David"/>
          <w:sz w:val="24"/>
          <w:rtl/>
          <w:lang w:eastAsia="en-US" w:bidi="en-US"/>
        </w:rPr>
        <w:t xml:space="preserve">.  </w:t>
      </w:r>
    </w:p>
    <w:p w:rsidR="00747BA5" w:rsidRPr="00747BA5" w:rsidRDefault="00747BA5" w:rsidP="00A1209C">
      <w:pPr>
        <w:pStyle w:val="afb"/>
        <w:keepNext/>
        <w:keepLines/>
        <w:numPr>
          <w:ilvl w:val="1"/>
          <w:numId w:val="30"/>
        </w:numPr>
        <w:tabs>
          <w:tab w:val="clear" w:pos="1304"/>
        </w:tabs>
        <w:ind w:left="707" w:right="-567"/>
        <w:rPr>
          <w:rFonts w:ascii="David"/>
          <w:sz w:val="24"/>
          <w:rtl/>
          <w:lang w:eastAsia="en-US" w:bidi="en-US"/>
        </w:rPr>
      </w:pPr>
      <w:r w:rsidRPr="00747BA5">
        <w:rPr>
          <w:rtl/>
          <w:lang w:eastAsia="en-US"/>
        </w:rPr>
        <w:t>בכפוף</w:t>
      </w:r>
      <w:r w:rsidRPr="00747BA5">
        <w:rPr>
          <w:rFonts w:ascii="David"/>
          <w:sz w:val="24"/>
          <w:rtl/>
          <w:lang w:eastAsia="en-US" w:bidi="en-US"/>
        </w:rPr>
        <w:t xml:space="preserve"> </w:t>
      </w:r>
      <w:r w:rsidRPr="00747BA5">
        <w:rPr>
          <w:rtl/>
          <w:lang w:eastAsia="en-US"/>
        </w:rPr>
        <w:t>לאמור</w:t>
      </w:r>
      <w:r w:rsidRPr="00747BA5">
        <w:rPr>
          <w:rFonts w:ascii="David"/>
          <w:sz w:val="24"/>
          <w:rtl/>
          <w:lang w:eastAsia="en-US" w:bidi="en-US"/>
        </w:rPr>
        <w:t xml:space="preserve"> </w:t>
      </w:r>
      <w:r w:rsidRPr="00747BA5">
        <w:rPr>
          <w:rtl/>
          <w:lang w:eastAsia="en-US"/>
        </w:rPr>
        <w:t>להלן</w:t>
      </w:r>
      <w:r w:rsidRPr="00747BA5">
        <w:rPr>
          <w:rFonts w:ascii="David" w:hint="cs"/>
          <w:sz w:val="24"/>
          <w:rtl/>
          <w:lang w:eastAsia="en-US" w:bidi="en-US"/>
        </w:rPr>
        <w:t>,</w:t>
      </w:r>
      <w:r w:rsidRPr="00747BA5">
        <w:rPr>
          <w:rFonts w:ascii="David"/>
          <w:sz w:val="24"/>
          <w:rtl/>
          <w:lang w:eastAsia="en-US" w:bidi="en-US"/>
        </w:rPr>
        <w:t xml:space="preserve"> </w:t>
      </w:r>
      <w:r w:rsidRPr="00747BA5">
        <w:rPr>
          <w:rtl/>
          <w:lang w:eastAsia="en-US"/>
        </w:rPr>
        <w:t>יהיה</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רשאי</w:t>
      </w:r>
      <w:r w:rsidRPr="00747BA5">
        <w:rPr>
          <w:rFonts w:ascii="David"/>
          <w:sz w:val="24"/>
          <w:rtl/>
          <w:lang w:eastAsia="en-US" w:bidi="en-US"/>
        </w:rPr>
        <w:t xml:space="preserve"> </w:t>
      </w:r>
      <w:r w:rsidRPr="00747BA5">
        <w:rPr>
          <w:rtl/>
          <w:lang w:eastAsia="en-US"/>
        </w:rPr>
        <w:t>לספק</w:t>
      </w:r>
      <w:r w:rsidRPr="00747BA5">
        <w:rPr>
          <w:rFonts w:ascii="David"/>
          <w:sz w:val="24"/>
          <w:rtl/>
          <w:lang w:eastAsia="en-US" w:bidi="en-US"/>
        </w:rPr>
        <w:t xml:space="preserve"> </w:t>
      </w:r>
      <w:r w:rsidRPr="00747BA5">
        <w:rPr>
          <w:rtl/>
          <w:lang w:eastAsia="en-US"/>
        </w:rPr>
        <w:t>לאחרים</w:t>
      </w:r>
      <w:r w:rsidRPr="00747BA5">
        <w:rPr>
          <w:rFonts w:ascii="David"/>
          <w:sz w:val="24"/>
          <w:rtl/>
          <w:lang w:eastAsia="en-US" w:bidi="en-US"/>
        </w:rPr>
        <w:t xml:space="preserve"> </w:t>
      </w:r>
      <w:r w:rsidRPr="00747BA5">
        <w:rPr>
          <w:rtl/>
          <w:lang w:eastAsia="en-US"/>
        </w:rPr>
        <w:t>ש</w:t>
      </w:r>
      <w:r w:rsidR="002212A1">
        <w:rPr>
          <w:rFonts w:hint="cs"/>
          <w:rtl/>
          <w:lang w:eastAsia="en-US"/>
        </w:rPr>
        <w:t>י</w:t>
      </w:r>
      <w:r w:rsidRPr="00747BA5">
        <w:rPr>
          <w:rtl/>
          <w:lang w:eastAsia="en-US"/>
        </w:rPr>
        <w:t>רותים</w:t>
      </w:r>
      <w:r w:rsidRPr="00747BA5">
        <w:rPr>
          <w:rFonts w:ascii="David"/>
          <w:sz w:val="24"/>
          <w:rtl/>
          <w:lang w:eastAsia="en-US" w:bidi="en-US"/>
        </w:rPr>
        <w:t xml:space="preserve"> </w:t>
      </w:r>
      <w:r w:rsidRPr="00747BA5">
        <w:rPr>
          <w:rtl/>
          <w:lang w:eastAsia="en-US"/>
        </w:rPr>
        <w:t>מחוץ</w:t>
      </w:r>
      <w:r w:rsidRPr="00747BA5">
        <w:rPr>
          <w:rFonts w:ascii="David"/>
          <w:sz w:val="24"/>
          <w:rtl/>
          <w:lang w:eastAsia="en-US" w:bidi="en-US"/>
        </w:rPr>
        <w:t xml:space="preserve"> </w:t>
      </w:r>
      <w:r w:rsidRPr="00747BA5">
        <w:rPr>
          <w:rtl/>
          <w:lang w:eastAsia="en-US"/>
        </w:rPr>
        <w:t>למתן</w:t>
      </w:r>
      <w:r w:rsidRPr="00747BA5">
        <w:rPr>
          <w:rFonts w:ascii="David"/>
          <w:sz w:val="24"/>
          <w:rtl/>
          <w:lang w:eastAsia="en-US" w:bidi="en-US"/>
        </w:rPr>
        <w:t xml:space="preserve"> </w:t>
      </w:r>
      <w:r w:rsidRPr="00747BA5">
        <w:rPr>
          <w:rtl/>
          <w:lang w:eastAsia="en-US"/>
        </w:rPr>
        <w:t>שירותיו</w:t>
      </w:r>
      <w:r w:rsidRPr="00747BA5">
        <w:rPr>
          <w:rFonts w:ascii="David"/>
          <w:sz w:val="24"/>
          <w:rtl/>
          <w:lang w:eastAsia="en-US" w:bidi="en-US"/>
        </w:rPr>
        <w:t xml:space="preserve"> </w:t>
      </w:r>
      <w:proofErr w:type="spellStart"/>
      <w:r w:rsidRPr="00747BA5">
        <w:rPr>
          <w:rtl/>
          <w:lang w:eastAsia="en-US"/>
        </w:rPr>
        <w:t>עפ</w:t>
      </w:r>
      <w:proofErr w:type="spellEnd"/>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ובלבד</w:t>
      </w:r>
      <w:r w:rsidRPr="00747BA5">
        <w:rPr>
          <w:rFonts w:ascii="David"/>
          <w:sz w:val="24"/>
          <w:rtl/>
          <w:lang w:eastAsia="en-US" w:bidi="en-US"/>
        </w:rPr>
        <w:t xml:space="preserve"> </w:t>
      </w:r>
      <w:r w:rsidRPr="00747BA5">
        <w:rPr>
          <w:rtl/>
          <w:lang w:eastAsia="en-US"/>
        </w:rPr>
        <w:t>שלא</w:t>
      </w:r>
      <w:r w:rsidRPr="00747BA5">
        <w:rPr>
          <w:rFonts w:ascii="David"/>
          <w:sz w:val="24"/>
          <w:rtl/>
          <w:lang w:eastAsia="en-US" w:bidi="en-US"/>
        </w:rPr>
        <w:t xml:space="preserve"> </w:t>
      </w:r>
      <w:r w:rsidRPr="00747BA5">
        <w:rPr>
          <w:rtl/>
          <w:lang w:eastAsia="en-US"/>
        </w:rPr>
        <w:t>יפגע</w:t>
      </w:r>
      <w:r w:rsidRPr="00747BA5">
        <w:rPr>
          <w:rFonts w:ascii="David"/>
          <w:sz w:val="24"/>
          <w:rtl/>
          <w:lang w:eastAsia="en-US" w:bidi="en-US"/>
        </w:rPr>
        <w:t xml:space="preserve">  </w:t>
      </w:r>
      <w:r w:rsidRPr="00747BA5">
        <w:rPr>
          <w:rtl/>
          <w:lang w:eastAsia="en-US"/>
        </w:rPr>
        <w:t>במתן</w:t>
      </w:r>
      <w:r w:rsidRPr="00747BA5">
        <w:rPr>
          <w:rFonts w:ascii="David"/>
          <w:sz w:val="24"/>
          <w:rtl/>
          <w:lang w:eastAsia="en-US" w:bidi="en-US"/>
        </w:rPr>
        <w:t xml:space="preserve"> </w:t>
      </w:r>
      <w:r w:rsidRPr="00747BA5">
        <w:rPr>
          <w:rtl/>
          <w:lang w:eastAsia="en-US"/>
        </w:rPr>
        <w:t>שירותיו</w:t>
      </w:r>
      <w:r w:rsidRPr="00747BA5">
        <w:rPr>
          <w:rFonts w:ascii="David"/>
          <w:sz w:val="24"/>
          <w:rtl/>
          <w:lang w:eastAsia="en-US" w:bidi="en-US"/>
        </w:rPr>
        <w:t xml:space="preserve"> </w:t>
      </w:r>
      <w:proofErr w:type="spellStart"/>
      <w:r w:rsidRPr="00747BA5">
        <w:rPr>
          <w:rtl/>
          <w:lang w:eastAsia="en-US"/>
        </w:rPr>
        <w:t>עפ</w:t>
      </w:r>
      <w:proofErr w:type="spellEnd"/>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ולא</w:t>
      </w:r>
      <w:r w:rsidRPr="00747BA5">
        <w:rPr>
          <w:rFonts w:ascii="David"/>
          <w:sz w:val="24"/>
          <w:rtl/>
          <w:lang w:eastAsia="en-US" w:bidi="en-US"/>
        </w:rPr>
        <w:t xml:space="preserve"> </w:t>
      </w:r>
      <w:r w:rsidRPr="00747BA5">
        <w:rPr>
          <w:rtl/>
          <w:lang w:eastAsia="en-US"/>
        </w:rPr>
        <w:t>יעשה</w:t>
      </w:r>
      <w:r w:rsidRPr="00747BA5">
        <w:rPr>
          <w:rFonts w:ascii="David"/>
          <w:sz w:val="24"/>
          <w:rtl/>
          <w:lang w:eastAsia="en-US" w:bidi="en-US"/>
        </w:rPr>
        <w:t xml:space="preserve"> </w:t>
      </w:r>
      <w:r w:rsidRPr="00747BA5">
        <w:rPr>
          <w:rtl/>
          <w:lang w:eastAsia="en-US"/>
        </w:rPr>
        <w:t>דבר</w:t>
      </w:r>
      <w:r w:rsidRPr="00747BA5">
        <w:rPr>
          <w:rFonts w:ascii="David"/>
          <w:sz w:val="24"/>
          <w:rtl/>
          <w:lang w:eastAsia="en-US" w:bidi="en-US"/>
        </w:rPr>
        <w:t xml:space="preserve"> </w:t>
      </w:r>
      <w:r w:rsidRPr="00747BA5">
        <w:rPr>
          <w:rtl/>
          <w:lang w:eastAsia="en-US"/>
        </w:rPr>
        <w:t>שיש</w:t>
      </w:r>
      <w:r w:rsidRPr="00747BA5">
        <w:rPr>
          <w:rFonts w:ascii="David"/>
          <w:sz w:val="24"/>
          <w:rtl/>
          <w:lang w:eastAsia="en-US" w:bidi="en-US"/>
        </w:rPr>
        <w:t xml:space="preserve"> </w:t>
      </w:r>
      <w:r w:rsidRPr="00747BA5">
        <w:rPr>
          <w:rtl/>
          <w:lang w:eastAsia="en-US"/>
        </w:rPr>
        <w:t>בו</w:t>
      </w:r>
      <w:r w:rsidRPr="00747BA5">
        <w:rPr>
          <w:rFonts w:ascii="David"/>
          <w:sz w:val="24"/>
          <w:rtl/>
          <w:lang w:eastAsia="en-US" w:bidi="en-US"/>
        </w:rPr>
        <w:t xml:space="preserve"> </w:t>
      </w:r>
      <w:r w:rsidRPr="00747BA5">
        <w:rPr>
          <w:rtl/>
          <w:lang w:eastAsia="en-US"/>
        </w:rPr>
        <w:t>משום</w:t>
      </w:r>
      <w:r w:rsidRPr="00747BA5">
        <w:rPr>
          <w:rFonts w:ascii="David"/>
          <w:sz w:val="24"/>
          <w:rtl/>
          <w:lang w:eastAsia="en-US" w:bidi="en-US"/>
        </w:rPr>
        <w:t xml:space="preserve"> </w:t>
      </w:r>
      <w:r w:rsidRPr="00747BA5">
        <w:rPr>
          <w:rtl/>
          <w:lang w:eastAsia="en-US"/>
        </w:rPr>
        <w:t>ניגוד</w:t>
      </w:r>
      <w:r w:rsidRPr="00747BA5">
        <w:rPr>
          <w:rFonts w:ascii="David"/>
          <w:sz w:val="24"/>
          <w:rtl/>
          <w:lang w:eastAsia="en-US" w:bidi="en-US"/>
        </w:rPr>
        <w:t xml:space="preserve"> </w:t>
      </w:r>
      <w:r w:rsidRPr="00747BA5">
        <w:rPr>
          <w:rtl/>
          <w:lang w:eastAsia="en-US"/>
        </w:rPr>
        <w:t>עניינים</w:t>
      </w:r>
      <w:r w:rsidRPr="00747BA5">
        <w:rPr>
          <w:rFonts w:ascii="David"/>
          <w:sz w:val="24"/>
          <w:rtl/>
          <w:lang w:eastAsia="en-US" w:bidi="en-US"/>
        </w:rPr>
        <w:t xml:space="preserve"> </w:t>
      </w:r>
      <w:r w:rsidRPr="00747BA5">
        <w:rPr>
          <w:rtl/>
          <w:lang w:eastAsia="en-US"/>
        </w:rPr>
        <w:t>עם</w:t>
      </w:r>
      <w:r w:rsidRPr="00747BA5">
        <w:rPr>
          <w:rFonts w:ascii="David"/>
          <w:sz w:val="24"/>
          <w:rtl/>
          <w:lang w:eastAsia="en-US" w:bidi="en-US"/>
        </w:rPr>
        <w:t xml:space="preserve"> </w:t>
      </w:r>
      <w:r w:rsidRPr="00747BA5">
        <w:rPr>
          <w:rtl/>
          <w:lang w:eastAsia="en-US"/>
        </w:rPr>
        <w:t>פעולותיו</w:t>
      </w:r>
      <w:r w:rsidRPr="00747BA5">
        <w:rPr>
          <w:rFonts w:ascii="David"/>
          <w:sz w:val="24"/>
          <w:rtl/>
          <w:lang w:eastAsia="en-US" w:bidi="en-US"/>
        </w:rPr>
        <w:t xml:space="preserve"> </w:t>
      </w:r>
      <w:proofErr w:type="spellStart"/>
      <w:r w:rsidRPr="00747BA5">
        <w:rPr>
          <w:rtl/>
          <w:lang w:eastAsia="en-US"/>
        </w:rPr>
        <w:t>עפ</w:t>
      </w:r>
      <w:proofErr w:type="spellEnd"/>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w:t>
      </w:r>
    </w:p>
    <w:p w:rsidR="00747BA5" w:rsidRPr="00747BA5" w:rsidRDefault="00747BA5" w:rsidP="00BE0B77">
      <w:pPr>
        <w:keepNext/>
        <w:keepLines/>
        <w:numPr>
          <w:ilvl w:val="0"/>
          <w:numId w:val="0"/>
        </w:numPr>
        <w:ind w:left="360" w:right="-567"/>
        <w:rPr>
          <w:rFonts w:ascii="David"/>
          <w:sz w:val="24"/>
          <w:rtl/>
          <w:lang w:eastAsia="en-US" w:bidi="en-US"/>
        </w:rPr>
      </w:pPr>
    </w:p>
    <w:p w:rsidR="00747BA5" w:rsidRPr="00747BA5" w:rsidRDefault="00747BA5" w:rsidP="00A1209C">
      <w:pPr>
        <w:pStyle w:val="afb"/>
        <w:keepNext/>
        <w:keepLines/>
        <w:numPr>
          <w:ilvl w:val="3"/>
          <w:numId w:val="16"/>
        </w:numPr>
        <w:ind w:left="424" w:right="-567"/>
        <w:rPr>
          <w:b/>
          <w:bCs/>
          <w:u w:val="single"/>
          <w:lang w:eastAsia="en-US"/>
        </w:rPr>
      </w:pPr>
      <w:r w:rsidRPr="00747BA5">
        <w:rPr>
          <w:b/>
          <w:bCs/>
          <w:u w:val="single"/>
          <w:rtl/>
          <w:lang w:eastAsia="en-US"/>
        </w:rPr>
        <w:t>התחי</w:t>
      </w:r>
      <w:r>
        <w:rPr>
          <w:rFonts w:hint="cs"/>
          <w:b/>
          <w:bCs/>
          <w:u w:val="single"/>
          <w:rtl/>
          <w:lang w:eastAsia="en-US"/>
        </w:rPr>
        <w:t>י</w:t>
      </w:r>
      <w:r w:rsidRPr="00747BA5">
        <w:rPr>
          <w:b/>
          <w:bCs/>
          <w:u w:val="single"/>
          <w:rtl/>
          <w:lang w:eastAsia="en-US"/>
        </w:rPr>
        <w:t>בויות הספק</w:t>
      </w:r>
    </w:p>
    <w:p w:rsidR="00747BA5" w:rsidRPr="0069514E" w:rsidRDefault="00747BA5" w:rsidP="0040389A">
      <w:pPr>
        <w:keepNext/>
        <w:keepLines/>
        <w:numPr>
          <w:ilvl w:val="0"/>
          <w:numId w:val="0"/>
        </w:numPr>
        <w:ind w:left="360" w:right="-567"/>
        <w:rPr>
          <w:rFonts w:ascii="David" w:hAnsiTheme="minorHAnsi"/>
          <w:sz w:val="24"/>
          <w:rtl/>
          <w:lang w:eastAsia="en-US" w:bidi="en-US"/>
        </w:rPr>
      </w:pPr>
      <w:r w:rsidRPr="00747BA5">
        <w:rPr>
          <w:rtl/>
          <w:lang w:eastAsia="en-US"/>
        </w:rPr>
        <w:t>בהסתמך</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הצהרותיו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והתחייבויותיו</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0040389A" w:rsidRPr="00747BA5">
        <w:rPr>
          <w:rtl/>
          <w:lang w:eastAsia="en-US"/>
        </w:rPr>
        <w:t>ה</w:t>
      </w:r>
      <w:r w:rsidR="0040389A">
        <w:rPr>
          <w:rFonts w:hint="cs"/>
          <w:rtl/>
          <w:lang w:eastAsia="en-US"/>
        </w:rPr>
        <w:t>רשות</w:t>
      </w:r>
      <w:r w:rsidR="0040389A" w:rsidRPr="00747BA5">
        <w:rPr>
          <w:rFonts w:ascii="David"/>
          <w:sz w:val="24"/>
          <w:rtl/>
          <w:lang w:eastAsia="en-US" w:bidi="en-US"/>
        </w:rPr>
        <w:t xml:space="preserve"> </w:t>
      </w:r>
      <w:r w:rsidRPr="00747BA5">
        <w:rPr>
          <w:rtl/>
          <w:lang w:eastAsia="en-US"/>
        </w:rPr>
        <w:t>מוסרת</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לספק</w:t>
      </w:r>
      <w:r w:rsidRPr="00747BA5">
        <w:rPr>
          <w:rFonts w:ascii="David"/>
          <w:sz w:val="24"/>
          <w:rtl/>
          <w:lang w:eastAsia="en-US" w:bidi="en-US"/>
        </w:rPr>
        <w:t xml:space="preserve"> </w:t>
      </w:r>
      <w:r w:rsidRPr="00747BA5">
        <w:rPr>
          <w:rtl/>
          <w:lang w:eastAsia="en-US"/>
        </w:rPr>
        <w:t>והספק</w:t>
      </w:r>
      <w:r w:rsidRPr="00747BA5">
        <w:rPr>
          <w:rFonts w:ascii="David"/>
          <w:sz w:val="24"/>
          <w:rtl/>
          <w:lang w:eastAsia="en-US" w:bidi="en-US"/>
        </w:rPr>
        <w:t xml:space="preserve"> </w:t>
      </w:r>
      <w:r w:rsidRPr="00747BA5">
        <w:rPr>
          <w:rtl/>
          <w:lang w:eastAsia="en-US"/>
        </w:rPr>
        <w:t>מקבל</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עצמו</w:t>
      </w:r>
      <w:r w:rsidRPr="00747BA5">
        <w:rPr>
          <w:rFonts w:ascii="David"/>
          <w:sz w:val="24"/>
          <w:rtl/>
          <w:lang w:eastAsia="en-US" w:bidi="en-US"/>
        </w:rPr>
        <w:t xml:space="preserve"> </w:t>
      </w:r>
      <w:r w:rsidRPr="00747BA5">
        <w:rPr>
          <w:rtl/>
          <w:lang w:eastAsia="en-US"/>
        </w:rPr>
        <w:t>לבצע</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שירותי</w:t>
      </w:r>
      <w:r w:rsidRPr="00747BA5">
        <w:rPr>
          <w:rFonts w:ascii="David"/>
          <w:sz w:val="24"/>
          <w:rtl/>
          <w:lang w:eastAsia="en-US" w:bidi="en-US"/>
        </w:rPr>
        <w:t xml:space="preserve"> </w:t>
      </w:r>
      <w:r w:rsidRPr="00747BA5">
        <w:rPr>
          <w:rFonts w:hint="cs"/>
          <w:rtl/>
          <w:lang w:eastAsia="en-US"/>
        </w:rPr>
        <w:t>פענוח</w:t>
      </w:r>
      <w:r w:rsidRPr="00747BA5">
        <w:rPr>
          <w:rFonts w:ascii="David" w:hint="cs"/>
          <w:sz w:val="24"/>
          <w:rtl/>
          <w:lang w:eastAsia="en-US" w:bidi="en-US"/>
        </w:rPr>
        <w:t xml:space="preserve"> </w:t>
      </w:r>
      <w:proofErr w:type="spellStart"/>
      <w:r w:rsidRPr="00747BA5">
        <w:rPr>
          <w:rFonts w:hint="cs"/>
          <w:rtl/>
          <w:lang w:eastAsia="en-US"/>
        </w:rPr>
        <w:t>תצ</w:t>
      </w:r>
      <w:proofErr w:type="spellEnd"/>
      <w:r w:rsidRPr="00747BA5">
        <w:rPr>
          <w:rFonts w:ascii="David" w:hint="cs"/>
          <w:sz w:val="24"/>
          <w:rtl/>
          <w:lang w:eastAsia="en-US" w:bidi="en-US"/>
        </w:rPr>
        <w:t>"</w:t>
      </w:r>
      <w:r w:rsidRPr="00747BA5">
        <w:rPr>
          <w:rFonts w:hint="cs"/>
          <w:rtl/>
          <w:lang w:eastAsia="en-US"/>
        </w:rPr>
        <w:t>א</w:t>
      </w:r>
      <w:r w:rsidRPr="00747BA5">
        <w:rPr>
          <w:rFonts w:ascii="David"/>
          <w:sz w:val="24"/>
          <w:rtl/>
          <w:lang w:eastAsia="en-US" w:bidi="en-US"/>
        </w:rPr>
        <w:t xml:space="preserve"> </w:t>
      </w:r>
      <w:r w:rsidRPr="00747BA5">
        <w:rPr>
          <w:rtl/>
          <w:lang w:eastAsia="en-US"/>
        </w:rPr>
        <w:t>באופן</w:t>
      </w:r>
      <w:r w:rsidRPr="00747BA5">
        <w:rPr>
          <w:rFonts w:ascii="David"/>
          <w:sz w:val="24"/>
          <w:rtl/>
          <w:lang w:eastAsia="en-US" w:bidi="en-US"/>
        </w:rPr>
        <w:t xml:space="preserve"> </w:t>
      </w:r>
      <w:r w:rsidRPr="00747BA5">
        <w:rPr>
          <w:rtl/>
          <w:lang w:eastAsia="en-US"/>
        </w:rPr>
        <w:t>שיענה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צרכי</w:t>
      </w:r>
      <w:r w:rsidRPr="00747BA5">
        <w:rPr>
          <w:rFonts w:ascii="David"/>
          <w:sz w:val="24"/>
          <w:rtl/>
          <w:lang w:eastAsia="en-US" w:bidi="en-US"/>
        </w:rPr>
        <w:t xml:space="preserve"> </w:t>
      </w:r>
      <w:r w:rsidR="0040389A" w:rsidRPr="00747BA5">
        <w:rPr>
          <w:rtl/>
          <w:lang w:eastAsia="en-US"/>
        </w:rPr>
        <w:t>ה</w:t>
      </w:r>
      <w:r w:rsidR="0040389A">
        <w:rPr>
          <w:rFonts w:hint="cs"/>
          <w:rtl/>
          <w:lang w:eastAsia="en-US"/>
        </w:rPr>
        <w:t>רשות</w:t>
      </w:r>
      <w:r w:rsidR="0040389A" w:rsidRPr="00747BA5">
        <w:rPr>
          <w:rFonts w:ascii="David"/>
          <w:sz w:val="24"/>
          <w:rtl/>
          <w:lang w:eastAsia="en-US" w:bidi="en-US"/>
        </w:rPr>
        <w:t xml:space="preserve"> </w:t>
      </w:r>
      <w:r w:rsidRPr="00747BA5">
        <w:rPr>
          <w:rtl/>
          <w:lang w:eastAsia="en-US"/>
        </w:rPr>
        <w:t>בהתאם</w:t>
      </w:r>
      <w:r w:rsidRPr="00747BA5">
        <w:rPr>
          <w:rFonts w:ascii="David"/>
          <w:sz w:val="24"/>
          <w:rtl/>
          <w:lang w:eastAsia="en-US" w:bidi="en-US"/>
        </w:rPr>
        <w:t xml:space="preserve"> </w:t>
      </w:r>
      <w:r w:rsidRPr="00747BA5">
        <w:rPr>
          <w:rtl/>
          <w:lang w:eastAsia="en-US"/>
        </w:rPr>
        <w:t>למפרט</w:t>
      </w:r>
      <w:r w:rsidRPr="00747BA5">
        <w:rPr>
          <w:rFonts w:ascii="David"/>
          <w:sz w:val="24"/>
          <w:rtl/>
          <w:lang w:eastAsia="en-US" w:bidi="en-US"/>
        </w:rPr>
        <w:t xml:space="preserve"> </w:t>
      </w:r>
      <w:r w:rsidRPr="00747BA5">
        <w:rPr>
          <w:rtl/>
          <w:lang w:eastAsia="en-US"/>
        </w:rPr>
        <w:t>ולהצעת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p>
    <w:p w:rsidR="00747BA5" w:rsidRDefault="00747BA5" w:rsidP="00BE0B77">
      <w:pPr>
        <w:keepNext/>
        <w:keepLines/>
        <w:numPr>
          <w:ilvl w:val="0"/>
          <w:numId w:val="0"/>
        </w:numPr>
        <w:ind w:left="360" w:right="-567"/>
        <w:rPr>
          <w:rFonts w:ascii="David"/>
          <w:sz w:val="24"/>
          <w:rtl/>
          <w:lang w:eastAsia="en-US"/>
        </w:rPr>
      </w:pPr>
    </w:p>
    <w:p w:rsidR="00791DDB" w:rsidRPr="00747BA5" w:rsidRDefault="00791DDB" w:rsidP="00BE0B77">
      <w:pPr>
        <w:keepNext/>
        <w:keepLines/>
        <w:numPr>
          <w:ilvl w:val="0"/>
          <w:numId w:val="0"/>
        </w:numPr>
        <w:ind w:left="360" w:right="-567"/>
        <w:rPr>
          <w:rFonts w:ascii="David"/>
          <w:sz w:val="24"/>
          <w:rtl/>
          <w:lang w:eastAsia="en-US" w:bidi="en-US"/>
        </w:rPr>
      </w:pPr>
    </w:p>
    <w:p w:rsidR="00747BA5" w:rsidRPr="00747BA5" w:rsidRDefault="00747BA5" w:rsidP="00BE0B77">
      <w:pPr>
        <w:keepNext/>
        <w:keepLines/>
        <w:numPr>
          <w:ilvl w:val="0"/>
          <w:numId w:val="0"/>
        </w:numPr>
        <w:ind w:left="360" w:right="-567"/>
        <w:rPr>
          <w:rFonts w:ascii="David"/>
          <w:sz w:val="24"/>
          <w:u w:val="single"/>
          <w:rtl/>
          <w:lang w:eastAsia="en-US" w:bidi="en-US"/>
        </w:rPr>
      </w:pPr>
      <w:r w:rsidRPr="00747BA5">
        <w:rPr>
          <w:u w:val="single"/>
          <w:rtl/>
          <w:lang w:eastAsia="en-US"/>
        </w:rPr>
        <w:lastRenderedPageBreak/>
        <w:t>מבלי</w:t>
      </w:r>
      <w:r w:rsidRPr="00747BA5">
        <w:rPr>
          <w:rFonts w:ascii="David"/>
          <w:sz w:val="24"/>
          <w:u w:val="single"/>
          <w:rtl/>
          <w:lang w:eastAsia="en-US" w:bidi="en-US"/>
        </w:rPr>
        <w:t xml:space="preserve"> </w:t>
      </w:r>
      <w:r w:rsidRPr="00747BA5">
        <w:rPr>
          <w:u w:val="single"/>
          <w:rtl/>
          <w:lang w:eastAsia="en-US"/>
        </w:rPr>
        <w:t>לגרוע</w:t>
      </w:r>
      <w:r w:rsidRPr="00747BA5">
        <w:rPr>
          <w:rFonts w:ascii="David"/>
          <w:sz w:val="24"/>
          <w:u w:val="single"/>
          <w:rtl/>
          <w:lang w:eastAsia="en-US" w:bidi="en-US"/>
        </w:rPr>
        <w:t xml:space="preserve"> </w:t>
      </w:r>
      <w:r w:rsidRPr="00747BA5">
        <w:rPr>
          <w:u w:val="single"/>
          <w:rtl/>
          <w:lang w:eastAsia="en-US"/>
        </w:rPr>
        <w:t>מכלליות</w:t>
      </w:r>
      <w:r w:rsidRPr="00747BA5">
        <w:rPr>
          <w:rFonts w:ascii="David"/>
          <w:sz w:val="24"/>
          <w:u w:val="single"/>
          <w:rtl/>
          <w:lang w:eastAsia="en-US" w:bidi="en-US"/>
        </w:rPr>
        <w:t xml:space="preserve"> </w:t>
      </w:r>
      <w:r w:rsidRPr="00747BA5">
        <w:rPr>
          <w:u w:val="single"/>
          <w:rtl/>
          <w:lang w:eastAsia="en-US"/>
        </w:rPr>
        <w:t>האמור</w:t>
      </w:r>
      <w:r w:rsidRPr="00747BA5">
        <w:rPr>
          <w:rFonts w:ascii="David"/>
          <w:sz w:val="24"/>
          <w:u w:val="single"/>
          <w:rtl/>
          <w:lang w:eastAsia="en-US" w:bidi="en-US"/>
        </w:rPr>
        <w:t xml:space="preserve"> </w:t>
      </w:r>
      <w:r w:rsidRPr="00747BA5">
        <w:rPr>
          <w:u w:val="single"/>
          <w:rtl/>
          <w:lang w:eastAsia="en-US"/>
        </w:rPr>
        <w:t>לעיל</w:t>
      </w:r>
      <w:r w:rsidRPr="00747BA5">
        <w:rPr>
          <w:rFonts w:ascii="David"/>
          <w:sz w:val="24"/>
          <w:u w:val="single"/>
          <w:rtl/>
          <w:lang w:eastAsia="en-US" w:bidi="en-US"/>
        </w:rPr>
        <w:t xml:space="preserve">, </w:t>
      </w:r>
      <w:r w:rsidRPr="00747BA5">
        <w:rPr>
          <w:u w:val="single"/>
          <w:rtl/>
          <w:lang w:eastAsia="en-US"/>
        </w:rPr>
        <w:t>מתחייב</w:t>
      </w:r>
      <w:r w:rsidRPr="00747BA5">
        <w:rPr>
          <w:rFonts w:ascii="David"/>
          <w:sz w:val="24"/>
          <w:u w:val="single"/>
          <w:rtl/>
          <w:lang w:eastAsia="en-US" w:bidi="en-US"/>
        </w:rPr>
        <w:t xml:space="preserve"> </w:t>
      </w:r>
      <w:r w:rsidRPr="00747BA5">
        <w:rPr>
          <w:u w:val="single"/>
          <w:rtl/>
          <w:lang w:eastAsia="en-US"/>
        </w:rPr>
        <w:t>הספק</w:t>
      </w:r>
      <w:r w:rsidRPr="00747BA5">
        <w:rPr>
          <w:rFonts w:ascii="David"/>
          <w:sz w:val="24"/>
          <w:u w:val="single"/>
          <w:rtl/>
          <w:lang w:eastAsia="en-US" w:bidi="en-US"/>
        </w:rPr>
        <w:t>:</w:t>
      </w:r>
    </w:p>
    <w:p w:rsidR="00747BA5" w:rsidRPr="00747BA5" w:rsidRDefault="00747BA5" w:rsidP="00A1209C">
      <w:pPr>
        <w:pStyle w:val="afb"/>
        <w:keepNext/>
        <w:keepLines/>
        <w:numPr>
          <w:ilvl w:val="1"/>
          <w:numId w:val="31"/>
        </w:numPr>
        <w:tabs>
          <w:tab w:val="clear" w:pos="1304"/>
        </w:tabs>
        <w:ind w:left="707" w:right="-567"/>
        <w:rPr>
          <w:rFonts w:ascii="David"/>
          <w:sz w:val="24"/>
          <w:rtl/>
          <w:lang w:eastAsia="en-US" w:bidi="en-US"/>
        </w:rPr>
      </w:pPr>
      <w:r w:rsidRPr="00747BA5">
        <w:rPr>
          <w:rFonts w:hint="cs"/>
          <w:rtl/>
          <w:lang w:eastAsia="en-US"/>
        </w:rPr>
        <w:t xml:space="preserve"> לסקור</w:t>
      </w:r>
      <w:r w:rsidRPr="00747BA5">
        <w:rPr>
          <w:rFonts w:ascii="David" w:hint="cs"/>
          <w:sz w:val="24"/>
          <w:rtl/>
          <w:lang w:eastAsia="en-US" w:bidi="en-US"/>
        </w:rPr>
        <w:t xml:space="preserve"> </w:t>
      </w:r>
      <w:r w:rsidRPr="00747BA5">
        <w:rPr>
          <w:rFonts w:hint="cs"/>
          <w:rtl/>
          <w:lang w:eastAsia="en-US"/>
        </w:rPr>
        <w:t>את</w:t>
      </w:r>
      <w:r w:rsidRPr="00747BA5">
        <w:rPr>
          <w:rFonts w:ascii="David" w:hint="cs"/>
          <w:sz w:val="24"/>
          <w:rtl/>
          <w:lang w:eastAsia="en-US" w:bidi="en-US"/>
        </w:rPr>
        <w:t xml:space="preserve"> </w:t>
      </w:r>
      <w:r w:rsidRPr="00747BA5">
        <w:rPr>
          <w:rFonts w:hint="cs"/>
          <w:rtl/>
          <w:lang w:eastAsia="en-US"/>
        </w:rPr>
        <w:t>מלאי</w:t>
      </w:r>
      <w:r w:rsidRPr="00747BA5">
        <w:rPr>
          <w:rFonts w:ascii="David" w:hint="cs"/>
          <w:sz w:val="24"/>
          <w:rtl/>
          <w:lang w:eastAsia="en-US" w:bidi="en-US"/>
        </w:rPr>
        <w:t xml:space="preserve"> </w:t>
      </w:r>
      <w:r w:rsidRPr="00747BA5">
        <w:rPr>
          <w:rFonts w:hint="cs"/>
          <w:rtl/>
          <w:lang w:eastAsia="en-US"/>
        </w:rPr>
        <w:t>תצלומי</w:t>
      </w:r>
      <w:r w:rsidRPr="00747BA5">
        <w:rPr>
          <w:rFonts w:ascii="David" w:hint="cs"/>
          <w:sz w:val="24"/>
          <w:rtl/>
          <w:lang w:eastAsia="en-US" w:bidi="en-US"/>
        </w:rPr>
        <w:t xml:space="preserve"> </w:t>
      </w:r>
      <w:r w:rsidRPr="00747BA5">
        <w:rPr>
          <w:rFonts w:hint="cs"/>
          <w:rtl/>
          <w:lang w:eastAsia="en-US"/>
        </w:rPr>
        <w:t>האוויר</w:t>
      </w:r>
      <w:r w:rsidRPr="00747BA5">
        <w:rPr>
          <w:rFonts w:ascii="David" w:hint="cs"/>
          <w:sz w:val="24"/>
          <w:rtl/>
          <w:lang w:eastAsia="en-US" w:bidi="en-US"/>
        </w:rPr>
        <w:t xml:space="preserve"> </w:t>
      </w:r>
      <w:r w:rsidRPr="00747BA5">
        <w:rPr>
          <w:rFonts w:hint="cs"/>
          <w:rtl/>
          <w:lang w:eastAsia="en-US"/>
        </w:rPr>
        <w:t>הרלוונטיים</w:t>
      </w:r>
      <w:r w:rsidRPr="00747BA5">
        <w:rPr>
          <w:rFonts w:ascii="David" w:hint="cs"/>
          <w:sz w:val="24"/>
          <w:rtl/>
          <w:lang w:eastAsia="en-US" w:bidi="en-US"/>
        </w:rPr>
        <w:t xml:space="preserve"> </w:t>
      </w:r>
      <w:r w:rsidRPr="00747BA5">
        <w:rPr>
          <w:rFonts w:hint="cs"/>
          <w:rtl/>
          <w:lang w:eastAsia="en-US"/>
        </w:rPr>
        <w:t>למיקום</w:t>
      </w:r>
      <w:r w:rsidRPr="00747BA5">
        <w:rPr>
          <w:rFonts w:ascii="David" w:hint="cs"/>
          <w:sz w:val="24"/>
          <w:rtl/>
          <w:lang w:eastAsia="en-US" w:bidi="en-US"/>
        </w:rPr>
        <w:t xml:space="preserve"> </w:t>
      </w:r>
      <w:r w:rsidRPr="00747BA5">
        <w:rPr>
          <w:rFonts w:hint="cs"/>
          <w:rtl/>
          <w:lang w:eastAsia="en-US"/>
        </w:rPr>
        <w:t>ולתקופות</w:t>
      </w:r>
      <w:r w:rsidRPr="00747BA5">
        <w:rPr>
          <w:rFonts w:ascii="David" w:hint="cs"/>
          <w:sz w:val="24"/>
          <w:rtl/>
          <w:lang w:eastAsia="en-US" w:bidi="en-US"/>
        </w:rPr>
        <w:t xml:space="preserve"> </w:t>
      </w:r>
      <w:r w:rsidRPr="00747BA5">
        <w:rPr>
          <w:rFonts w:hint="cs"/>
          <w:rtl/>
          <w:lang w:eastAsia="en-US"/>
        </w:rPr>
        <w:t>כפי</w:t>
      </w:r>
      <w:r w:rsidRPr="00747BA5">
        <w:rPr>
          <w:rFonts w:ascii="David" w:hint="cs"/>
          <w:sz w:val="24"/>
          <w:rtl/>
          <w:lang w:eastAsia="en-US" w:bidi="en-US"/>
        </w:rPr>
        <w:t xml:space="preserve"> </w:t>
      </w:r>
      <w:r w:rsidRPr="00747BA5">
        <w:rPr>
          <w:rFonts w:hint="cs"/>
          <w:rtl/>
          <w:lang w:eastAsia="en-US"/>
        </w:rPr>
        <w:t>שייקבעו</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w:t>
      </w:r>
      <w:r w:rsidRPr="00747BA5">
        <w:rPr>
          <w:rFonts w:hint="cs"/>
          <w:rtl/>
          <w:lang w:eastAsia="en-US"/>
        </w:rPr>
        <w:t>ידי</w:t>
      </w:r>
      <w:r w:rsidRPr="00747BA5">
        <w:rPr>
          <w:rFonts w:ascii="David" w:hint="cs"/>
          <w:sz w:val="24"/>
          <w:rtl/>
          <w:lang w:eastAsia="en-US" w:bidi="en-US"/>
        </w:rPr>
        <w:t xml:space="preserve"> </w:t>
      </w:r>
      <w:r w:rsidRPr="00747BA5">
        <w:rPr>
          <w:rFonts w:hint="cs"/>
          <w:rtl/>
          <w:lang w:eastAsia="en-US"/>
        </w:rPr>
        <w:t>הרשות</w:t>
      </w:r>
      <w:r w:rsidRPr="00747BA5">
        <w:rPr>
          <w:rFonts w:ascii="David" w:hint="cs"/>
          <w:sz w:val="24"/>
          <w:rtl/>
          <w:lang w:eastAsia="en-US" w:bidi="en-US"/>
        </w:rPr>
        <w:t xml:space="preserve">, </w:t>
      </w:r>
      <w:r w:rsidRPr="00747BA5">
        <w:rPr>
          <w:rFonts w:hint="cs"/>
          <w:rtl/>
          <w:lang w:eastAsia="en-US"/>
        </w:rPr>
        <w:t>ככל</w:t>
      </w:r>
      <w:r w:rsidRPr="00747BA5">
        <w:rPr>
          <w:rFonts w:ascii="David" w:hint="cs"/>
          <w:sz w:val="24"/>
          <w:rtl/>
          <w:lang w:eastAsia="en-US" w:bidi="en-US"/>
        </w:rPr>
        <w:t xml:space="preserve"> </w:t>
      </w:r>
      <w:r w:rsidRPr="00747BA5">
        <w:rPr>
          <w:rFonts w:hint="cs"/>
          <w:rtl/>
          <w:lang w:eastAsia="en-US"/>
        </w:rPr>
        <w:t>שיידרשו</w:t>
      </w:r>
      <w:r w:rsidRPr="00747BA5">
        <w:rPr>
          <w:rFonts w:ascii="David" w:hint="cs"/>
          <w:sz w:val="24"/>
          <w:rtl/>
          <w:lang w:eastAsia="en-US" w:bidi="en-US"/>
        </w:rPr>
        <w:t>.</w:t>
      </w:r>
    </w:p>
    <w:p w:rsidR="00747BA5" w:rsidRPr="00747BA5" w:rsidRDefault="00747BA5" w:rsidP="00A1209C">
      <w:pPr>
        <w:pStyle w:val="afb"/>
        <w:keepNext/>
        <w:keepLines/>
        <w:numPr>
          <w:ilvl w:val="1"/>
          <w:numId w:val="31"/>
        </w:numPr>
        <w:tabs>
          <w:tab w:val="clear" w:pos="1304"/>
        </w:tabs>
        <w:ind w:left="707" w:right="-567"/>
        <w:rPr>
          <w:lang w:eastAsia="en-US"/>
        </w:rPr>
      </w:pPr>
      <w:r w:rsidRPr="00747BA5">
        <w:rPr>
          <w:rFonts w:hint="cs"/>
          <w:rtl/>
          <w:lang w:eastAsia="en-US"/>
        </w:rPr>
        <w:t>לבצע</w:t>
      </w:r>
      <w:r w:rsidRPr="00747BA5">
        <w:rPr>
          <w:rFonts w:ascii="David" w:hint="cs"/>
          <w:sz w:val="24"/>
          <w:rtl/>
          <w:lang w:eastAsia="en-US" w:bidi="en-US"/>
        </w:rPr>
        <w:t xml:space="preserve"> </w:t>
      </w:r>
      <w:r w:rsidRPr="00747BA5">
        <w:rPr>
          <w:rFonts w:hint="cs"/>
          <w:rtl/>
          <w:lang w:eastAsia="en-US"/>
        </w:rPr>
        <w:t>סקרי</w:t>
      </w:r>
      <w:r w:rsidRPr="00747BA5">
        <w:rPr>
          <w:rFonts w:ascii="David" w:hint="cs"/>
          <w:sz w:val="24"/>
          <w:rtl/>
          <w:lang w:eastAsia="en-US" w:bidi="en-US"/>
        </w:rPr>
        <w:t xml:space="preserve"> </w:t>
      </w:r>
      <w:r w:rsidRPr="00747BA5">
        <w:rPr>
          <w:rFonts w:hint="cs"/>
          <w:rtl/>
          <w:lang w:eastAsia="en-US"/>
        </w:rPr>
        <w:t>שימוש</w:t>
      </w:r>
      <w:r w:rsidRPr="00747BA5">
        <w:rPr>
          <w:rFonts w:ascii="David" w:hint="cs"/>
          <w:sz w:val="24"/>
          <w:rtl/>
          <w:lang w:eastAsia="en-US" w:bidi="en-US"/>
        </w:rPr>
        <w:t xml:space="preserve"> </w:t>
      </w:r>
      <w:r w:rsidRPr="00747BA5">
        <w:rPr>
          <w:rFonts w:hint="cs"/>
          <w:rtl/>
          <w:lang w:eastAsia="en-US"/>
        </w:rPr>
        <w:t>קרקע</w:t>
      </w:r>
      <w:r w:rsidRPr="00747BA5">
        <w:rPr>
          <w:rFonts w:ascii="David" w:hint="cs"/>
          <w:sz w:val="24"/>
          <w:rtl/>
          <w:lang w:eastAsia="en-US" w:bidi="en-US"/>
        </w:rPr>
        <w:t>.</w:t>
      </w:r>
    </w:p>
    <w:p w:rsidR="00747BA5" w:rsidRPr="00747BA5" w:rsidRDefault="00137811" w:rsidP="00A1209C">
      <w:pPr>
        <w:pStyle w:val="afb"/>
        <w:keepNext/>
        <w:keepLines/>
        <w:numPr>
          <w:ilvl w:val="1"/>
          <w:numId w:val="31"/>
        </w:numPr>
        <w:tabs>
          <w:tab w:val="clear" w:pos="1304"/>
        </w:tabs>
        <w:ind w:left="707" w:right="-567"/>
        <w:rPr>
          <w:lang w:eastAsia="en-US"/>
        </w:rPr>
      </w:pPr>
      <w:r>
        <w:rPr>
          <w:rFonts w:hint="cs"/>
          <w:rtl/>
          <w:lang w:eastAsia="en-US"/>
        </w:rPr>
        <w:t>לתן חו"ד</w:t>
      </w:r>
      <w:r w:rsidR="00747BA5" w:rsidRPr="00747BA5">
        <w:rPr>
          <w:rFonts w:ascii="David" w:hint="cs"/>
          <w:sz w:val="24"/>
          <w:rtl/>
          <w:lang w:eastAsia="en-US" w:bidi="en-US"/>
        </w:rPr>
        <w:t xml:space="preserve"> </w:t>
      </w:r>
      <w:r w:rsidR="00747BA5" w:rsidRPr="00747BA5">
        <w:rPr>
          <w:rFonts w:hint="cs"/>
          <w:rtl/>
          <w:lang w:eastAsia="en-US"/>
        </w:rPr>
        <w:t>דעת</w:t>
      </w:r>
      <w:r w:rsidR="00747BA5" w:rsidRPr="00747BA5">
        <w:rPr>
          <w:rFonts w:ascii="David" w:hint="cs"/>
          <w:sz w:val="24"/>
          <w:rtl/>
          <w:lang w:eastAsia="en-US" w:bidi="en-US"/>
        </w:rPr>
        <w:t xml:space="preserve"> </w:t>
      </w:r>
      <w:r w:rsidR="00747BA5" w:rsidRPr="00747BA5">
        <w:rPr>
          <w:rFonts w:hint="cs"/>
          <w:rtl/>
          <w:lang w:eastAsia="en-US"/>
        </w:rPr>
        <w:t>מומחה</w:t>
      </w:r>
      <w:r w:rsidR="00747BA5" w:rsidRPr="00747BA5">
        <w:rPr>
          <w:rFonts w:ascii="David" w:hint="cs"/>
          <w:sz w:val="24"/>
          <w:rtl/>
          <w:lang w:eastAsia="en-US" w:bidi="en-US"/>
        </w:rPr>
        <w:t xml:space="preserve"> </w:t>
      </w:r>
      <w:r w:rsidR="00747BA5" w:rsidRPr="00747BA5">
        <w:rPr>
          <w:rFonts w:hint="cs"/>
          <w:rtl/>
          <w:lang w:eastAsia="en-US"/>
        </w:rPr>
        <w:t>עבור</w:t>
      </w:r>
      <w:r w:rsidR="00747BA5" w:rsidRPr="00747BA5">
        <w:rPr>
          <w:rFonts w:ascii="David" w:hint="cs"/>
          <w:sz w:val="24"/>
          <w:rtl/>
          <w:lang w:eastAsia="en-US" w:bidi="en-US"/>
        </w:rPr>
        <w:t xml:space="preserve"> </w:t>
      </w:r>
      <w:r w:rsidR="00747BA5" w:rsidRPr="00747BA5">
        <w:rPr>
          <w:rFonts w:hint="cs"/>
          <w:rtl/>
          <w:lang w:eastAsia="en-US"/>
        </w:rPr>
        <w:t>בית</w:t>
      </w:r>
      <w:r w:rsidR="00747BA5" w:rsidRPr="00747BA5">
        <w:rPr>
          <w:rFonts w:ascii="David" w:hint="cs"/>
          <w:sz w:val="24"/>
          <w:rtl/>
          <w:lang w:eastAsia="en-US" w:bidi="en-US"/>
        </w:rPr>
        <w:t xml:space="preserve"> </w:t>
      </w:r>
      <w:r w:rsidR="00747BA5" w:rsidRPr="00747BA5">
        <w:rPr>
          <w:rFonts w:hint="cs"/>
          <w:rtl/>
          <w:lang w:eastAsia="en-US"/>
        </w:rPr>
        <w:t>משפט</w:t>
      </w:r>
      <w:r w:rsidR="00747BA5" w:rsidRPr="00747BA5">
        <w:rPr>
          <w:rFonts w:ascii="David" w:hint="cs"/>
          <w:sz w:val="24"/>
          <w:rtl/>
          <w:lang w:eastAsia="en-US" w:bidi="en-US"/>
        </w:rPr>
        <w:t>.</w:t>
      </w:r>
    </w:p>
    <w:p w:rsidR="00747BA5" w:rsidRPr="00747BA5" w:rsidRDefault="00747BA5" w:rsidP="00A1209C">
      <w:pPr>
        <w:pStyle w:val="afb"/>
        <w:keepNext/>
        <w:keepLines/>
        <w:numPr>
          <w:ilvl w:val="1"/>
          <w:numId w:val="31"/>
        </w:numPr>
        <w:tabs>
          <w:tab w:val="clear" w:pos="1304"/>
        </w:tabs>
        <w:ind w:left="707" w:right="-567"/>
        <w:rPr>
          <w:lang w:eastAsia="en-US"/>
        </w:rPr>
      </w:pPr>
      <w:r w:rsidRPr="00747BA5">
        <w:rPr>
          <w:rFonts w:hint="cs"/>
          <w:rtl/>
          <w:lang w:eastAsia="en-US"/>
        </w:rPr>
        <w:t>להופיע</w:t>
      </w:r>
      <w:r w:rsidRPr="00747BA5">
        <w:rPr>
          <w:rFonts w:ascii="David" w:hint="cs"/>
          <w:sz w:val="24"/>
          <w:rtl/>
          <w:lang w:eastAsia="en-US" w:bidi="en-US"/>
        </w:rPr>
        <w:t xml:space="preserve"> </w:t>
      </w:r>
      <w:r w:rsidRPr="00747BA5">
        <w:rPr>
          <w:rFonts w:hint="cs"/>
          <w:rtl/>
          <w:lang w:eastAsia="en-US"/>
        </w:rPr>
        <w:t>כעד</w:t>
      </w:r>
      <w:r w:rsidRPr="00747BA5">
        <w:rPr>
          <w:rFonts w:ascii="David" w:hint="cs"/>
          <w:sz w:val="24"/>
          <w:rtl/>
          <w:lang w:eastAsia="en-US" w:bidi="en-US"/>
        </w:rPr>
        <w:t xml:space="preserve"> </w:t>
      </w:r>
      <w:r w:rsidRPr="00747BA5">
        <w:rPr>
          <w:rFonts w:hint="cs"/>
          <w:rtl/>
          <w:lang w:eastAsia="en-US"/>
        </w:rPr>
        <w:t>מומחה</w:t>
      </w:r>
      <w:r w:rsidRPr="00747BA5">
        <w:rPr>
          <w:rFonts w:ascii="David" w:hint="cs"/>
          <w:sz w:val="24"/>
          <w:rtl/>
          <w:lang w:eastAsia="en-US" w:bidi="en-US"/>
        </w:rPr>
        <w:t xml:space="preserve"> </w:t>
      </w:r>
      <w:r w:rsidRPr="00747BA5">
        <w:rPr>
          <w:rFonts w:hint="cs"/>
          <w:rtl/>
          <w:lang w:eastAsia="en-US"/>
        </w:rPr>
        <w:t>מטעם</w:t>
      </w:r>
      <w:r w:rsidRPr="00747BA5">
        <w:rPr>
          <w:rFonts w:ascii="David" w:hint="cs"/>
          <w:sz w:val="24"/>
          <w:rtl/>
          <w:lang w:eastAsia="en-US" w:bidi="en-US"/>
        </w:rPr>
        <w:t xml:space="preserve"> </w:t>
      </w:r>
      <w:r w:rsidRPr="00747BA5">
        <w:rPr>
          <w:rFonts w:hint="cs"/>
          <w:rtl/>
          <w:lang w:eastAsia="en-US"/>
        </w:rPr>
        <w:t>הרשות</w:t>
      </w:r>
      <w:r w:rsidRPr="00747BA5">
        <w:rPr>
          <w:rFonts w:ascii="David" w:hint="cs"/>
          <w:sz w:val="24"/>
          <w:rtl/>
          <w:lang w:eastAsia="en-US" w:bidi="en-US"/>
        </w:rPr>
        <w:t xml:space="preserve"> </w:t>
      </w:r>
      <w:r w:rsidRPr="00747BA5">
        <w:rPr>
          <w:rFonts w:hint="cs"/>
          <w:rtl/>
          <w:lang w:eastAsia="en-US"/>
        </w:rPr>
        <w:t>בבית</w:t>
      </w:r>
      <w:r w:rsidRPr="00747BA5">
        <w:rPr>
          <w:rFonts w:ascii="David" w:hint="cs"/>
          <w:sz w:val="24"/>
          <w:rtl/>
          <w:lang w:eastAsia="en-US" w:bidi="en-US"/>
        </w:rPr>
        <w:t xml:space="preserve"> </w:t>
      </w:r>
      <w:r w:rsidRPr="00747BA5">
        <w:rPr>
          <w:rFonts w:hint="cs"/>
          <w:rtl/>
          <w:lang w:eastAsia="en-US"/>
        </w:rPr>
        <w:t>המשפט</w:t>
      </w:r>
      <w:r w:rsidRPr="00747BA5">
        <w:rPr>
          <w:rFonts w:ascii="David" w:hint="cs"/>
          <w:sz w:val="24"/>
          <w:rtl/>
          <w:lang w:eastAsia="en-US" w:bidi="en-US"/>
        </w:rPr>
        <w:t>.</w:t>
      </w:r>
    </w:p>
    <w:p w:rsidR="00747BA5" w:rsidRPr="00747BA5" w:rsidRDefault="00747BA5" w:rsidP="00A1209C">
      <w:pPr>
        <w:pStyle w:val="afb"/>
        <w:keepNext/>
        <w:keepLines/>
        <w:numPr>
          <w:ilvl w:val="1"/>
          <w:numId w:val="31"/>
        </w:numPr>
        <w:tabs>
          <w:tab w:val="clear" w:pos="1304"/>
        </w:tabs>
        <w:ind w:left="707" w:right="-567"/>
        <w:rPr>
          <w:lang w:eastAsia="en-US"/>
        </w:rPr>
      </w:pPr>
      <w:r w:rsidRPr="00747BA5">
        <w:rPr>
          <w:rtl/>
          <w:lang w:eastAsia="en-US"/>
        </w:rPr>
        <w:t>לעשות</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הדרוש</w:t>
      </w:r>
      <w:r w:rsidRPr="00747BA5">
        <w:rPr>
          <w:rFonts w:ascii="David"/>
          <w:sz w:val="24"/>
          <w:rtl/>
          <w:lang w:eastAsia="en-US" w:bidi="en-US"/>
        </w:rPr>
        <w:t xml:space="preserve"> </w:t>
      </w:r>
      <w:r w:rsidRPr="00747BA5">
        <w:rPr>
          <w:rtl/>
          <w:lang w:eastAsia="en-US"/>
        </w:rPr>
        <w:t>לביצוע</w:t>
      </w:r>
      <w:r w:rsidRPr="00747BA5">
        <w:rPr>
          <w:rFonts w:ascii="David"/>
          <w:sz w:val="24"/>
          <w:rtl/>
          <w:lang w:eastAsia="en-US" w:bidi="en-US"/>
        </w:rPr>
        <w:t xml:space="preserve"> </w:t>
      </w:r>
      <w:r w:rsidRPr="00747BA5">
        <w:rPr>
          <w:rtl/>
          <w:lang w:eastAsia="en-US"/>
        </w:rPr>
        <w:t>הש</w:t>
      </w:r>
      <w:r w:rsidRPr="00747BA5">
        <w:rPr>
          <w:rFonts w:hint="cs"/>
          <w:rtl/>
          <w:lang w:eastAsia="en-US"/>
        </w:rPr>
        <w:t>י</w:t>
      </w:r>
      <w:r w:rsidRPr="00747BA5">
        <w:rPr>
          <w:rtl/>
          <w:lang w:eastAsia="en-US"/>
        </w:rPr>
        <w:t>רותים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ונספחיו</w:t>
      </w:r>
      <w:r w:rsidRPr="00747BA5">
        <w:rPr>
          <w:rFonts w:ascii="David"/>
          <w:sz w:val="24"/>
          <w:rtl/>
          <w:lang w:eastAsia="en-US" w:bidi="en-US"/>
        </w:rPr>
        <w:t xml:space="preserve"> </w:t>
      </w:r>
      <w:r w:rsidRPr="00747BA5">
        <w:rPr>
          <w:rtl/>
          <w:lang w:eastAsia="en-US"/>
        </w:rPr>
        <w:t>במומחיות</w:t>
      </w:r>
      <w:r w:rsidRPr="00747BA5">
        <w:rPr>
          <w:rFonts w:ascii="David"/>
          <w:sz w:val="24"/>
          <w:rtl/>
          <w:lang w:eastAsia="en-US" w:bidi="en-US"/>
        </w:rPr>
        <w:t xml:space="preserve"> </w:t>
      </w:r>
      <w:r w:rsidRPr="00747BA5">
        <w:rPr>
          <w:rtl/>
          <w:lang w:eastAsia="en-US"/>
        </w:rPr>
        <w:t>ובמקצועיות</w:t>
      </w:r>
      <w:r w:rsidRPr="00747BA5">
        <w:rPr>
          <w:rFonts w:ascii="David"/>
          <w:sz w:val="24"/>
          <w:rtl/>
          <w:lang w:eastAsia="en-US" w:bidi="en-US"/>
        </w:rPr>
        <w:t xml:space="preserve"> </w:t>
      </w:r>
      <w:r w:rsidRPr="00747BA5">
        <w:rPr>
          <w:rtl/>
          <w:lang w:eastAsia="en-US"/>
        </w:rPr>
        <w:t>הדרושים</w:t>
      </w:r>
      <w:r w:rsidRPr="00747BA5">
        <w:rPr>
          <w:rFonts w:ascii="David"/>
          <w:sz w:val="24"/>
          <w:rtl/>
          <w:lang w:eastAsia="en-US" w:bidi="en-US"/>
        </w:rPr>
        <w:t xml:space="preserve"> </w:t>
      </w:r>
      <w:r w:rsidRPr="00747BA5">
        <w:rPr>
          <w:rtl/>
          <w:lang w:eastAsia="en-US"/>
        </w:rPr>
        <w:t>למתן</w:t>
      </w:r>
      <w:r w:rsidRPr="00747BA5">
        <w:rPr>
          <w:rFonts w:ascii="David"/>
          <w:sz w:val="24"/>
          <w:rtl/>
          <w:lang w:eastAsia="en-US" w:bidi="en-US"/>
        </w:rPr>
        <w:t xml:space="preserve"> </w:t>
      </w:r>
      <w:r w:rsidRPr="00747BA5">
        <w:rPr>
          <w:rtl/>
          <w:lang w:eastAsia="en-US"/>
        </w:rPr>
        <w:t>ש</w:t>
      </w:r>
      <w:r w:rsidRPr="00747BA5">
        <w:rPr>
          <w:rFonts w:hint="cs"/>
          <w:rtl/>
          <w:lang w:eastAsia="en-US"/>
        </w:rPr>
        <w:t>י</w:t>
      </w:r>
      <w:r w:rsidRPr="00747BA5">
        <w:rPr>
          <w:rtl/>
          <w:lang w:eastAsia="en-US"/>
        </w:rPr>
        <w:t>רותים</w:t>
      </w:r>
      <w:r w:rsidRPr="00747BA5">
        <w:rPr>
          <w:rFonts w:ascii="David"/>
          <w:sz w:val="24"/>
          <w:rtl/>
          <w:lang w:eastAsia="en-US" w:bidi="en-US"/>
        </w:rPr>
        <w:t xml:space="preserve"> </w:t>
      </w:r>
      <w:r w:rsidRPr="00747BA5">
        <w:rPr>
          <w:rtl/>
          <w:lang w:eastAsia="en-US"/>
        </w:rPr>
        <w:t>מהסוג</w:t>
      </w:r>
      <w:r w:rsidRPr="00747BA5">
        <w:rPr>
          <w:rFonts w:ascii="David"/>
          <w:sz w:val="24"/>
          <w:rtl/>
          <w:lang w:eastAsia="en-US" w:bidi="en-US"/>
        </w:rPr>
        <w:t xml:space="preserve"> </w:t>
      </w:r>
      <w:r w:rsidRPr="00747BA5">
        <w:rPr>
          <w:rtl/>
          <w:lang w:eastAsia="en-US"/>
        </w:rPr>
        <w:t>הנדון</w:t>
      </w:r>
      <w:r w:rsidRPr="00747BA5">
        <w:rPr>
          <w:rFonts w:ascii="David" w:hint="cs"/>
          <w:sz w:val="24"/>
          <w:rtl/>
          <w:lang w:eastAsia="en-US" w:bidi="en-US"/>
        </w:rPr>
        <w:t>.</w:t>
      </w:r>
    </w:p>
    <w:p w:rsidR="00747BA5" w:rsidRPr="00747BA5" w:rsidRDefault="00747BA5" w:rsidP="00A1209C">
      <w:pPr>
        <w:pStyle w:val="afb"/>
        <w:keepNext/>
        <w:keepLines/>
        <w:numPr>
          <w:ilvl w:val="1"/>
          <w:numId w:val="31"/>
        </w:numPr>
        <w:tabs>
          <w:tab w:val="clear" w:pos="1304"/>
        </w:tabs>
        <w:ind w:left="707" w:right="-567"/>
        <w:rPr>
          <w:lang w:eastAsia="en-US"/>
        </w:rPr>
      </w:pPr>
      <w:r w:rsidRPr="00747BA5">
        <w:rPr>
          <w:rtl/>
          <w:lang w:eastAsia="en-US"/>
        </w:rPr>
        <w:t>להעסיק</w:t>
      </w:r>
      <w:r w:rsidRPr="00747BA5">
        <w:rPr>
          <w:rFonts w:ascii="David"/>
          <w:sz w:val="24"/>
          <w:rtl/>
          <w:lang w:eastAsia="en-US" w:bidi="en-US"/>
        </w:rPr>
        <w:t xml:space="preserve"> </w:t>
      </w:r>
      <w:r w:rsidRPr="00747BA5">
        <w:rPr>
          <w:rtl/>
          <w:lang w:eastAsia="en-US"/>
        </w:rPr>
        <w:t>עובדים</w:t>
      </w:r>
      <w:r w:rsidRPr="00747BA5">
        <w:rPr>
          <w:rFonts w:ascii="David"/>
          <w:sz w:val="24"/>
          <w:rtl/>
          <w:lang w:eastAsia="en-US" w:bidi="en-US"/>
        </w:rPr>
        <w:t xml:space="preserve"> </w:t>
      </w:r>
      <w:r w:rsidRPr="00747BA5">
        <w:rPr>
          <w:rtl/>
          <w:lang w:eastAsia="en-US"/>
        </w:rPr>
        <w:t>מנוסים</w:t>
      </w:r>
      <w:r w:rsidRPr="00747BA5">
        <w:rPr>
          <w:rFonts w:ascii="David"/>
          <w:sz w:val="24"/>
          <w:rtl/>
          <w:lang w:eastAsia="en-US" w:bidi="en-US"/>
        </w:rPr>
        <w:t xml:space="preserve">, </w:t>
      </w:r>
      <w:r w:rsidRPr="00747BA5">
        <w:rPr>
          <w:rtl/>
          <w:lang w:eastAsia="en-US"/>
        </w:rPr>
        <w:t>אחראיים</w:t>
      </w:r>
      <w:r w:rsidRPr="00747BA5">
        <w:rPr>
          <w:rFonts w:ascii="David"/>
          <w:sz w:val="24"/>
          <w:rtl/>
          <w:lang w:eastAsia="en-US" w:bidi="en-US"/>
        </w:rPr>
        <w:t xml:space="preserve">, </w:t>
      </w:r>
      <w:r w:rsidRPr="00747BA5">
        <w:rPr>
          <w:rtl/>
          <w:lang w:eastAsia="en-US"/>
        </w:rPr>
        <w:t>מקצועיים</w:t>
      </w:r>
      <w:r w:rsidRPr="00747BA5">
        <w:rPr>
          <w:rFonts w:ascii="David"/>
          <w:sz w:val="24"/>
          <w:rtl/>
          <w:lang w:eastAsia="en-US" w:bidi="en-US"/>
        </w:rPr>
        <w:t xml:space="preserve">, </w:t>
      </w:r>
      <w:r w:rsidRPr="00747BA5">
        <w:rPr>
          <w:rtl/>
          <w:lang w:eastAsia="en-US"/>
        </w:rPr>
        <w:t>במספרים</w:t>
      </w:r>
      <w:r w:rsidRPr="00747BA5">
        <w:rPr>
          <w:rFonts w:ascii="David"/>
          <w:sz w:val="24"/>
          <w:rtl/>
          <w:lang w:eastAsia="en-US" w:bidi="en-US"/>
        </w:rPr>
        <w:t xml:space="preserve"> </w:t>
      </w:r>
      <w:r w:rsidRPr="00747BA5">
        <w:rPr>
          <w:rtl/>
          <w:lang w:eastAsia="en-US"/>
        </w:rPr>
        <w:t>הדרושים</w:t>
      </w:r>
      <w:r w:rsidRPr="00747BA5">
        <w:rPr>
          <w:rFonts w:ascii="David"/>
          <w:sz w:val="24"/>
          <w:rtl/>
          <w:lang w:eastAsia="en-US" w:bidi="en-US"/>
        </w:rPr>
        <w:t xml:space="preserve"> </w:t>
      </w:r>
      <w:r w:rsidRPr="00747BA5">
        <w:rPr>
          <w:rtl/>
          <w:lang w:eastAsia="en-US"/>
        </w:rPr>
        <w:t>לאספקת</w:t>
      </w:r>
      <w:r w:rsidRPr="00747BA5">
        <w:rPr>
          <w:rFonts w:ascii="David"/>
          <w:sz w:val="24"/>
          <w:rtl/>
          <w:lang w:eastAsia="en-US" w:bidi="en-US"/>
        </w:rPr>
        <w:t xml:space="preserve"> </w:t>
      </w:r>
      <w:r w:rsidRPr="00747BA5">
        <w:rPr>
          <w:rtl/>
          <w:lang w:eastAsia="en-US"/>
        </w:rPr>
        <w:t>שירותי</w:t>
      </w:r>
      <w:r w:rsidRPr="00747BA5">
        <w:rPr>
          <w:rFonts w:ascii="David"/>
          <w:sz w:val="24"/>
          <w:rtl/>
          <w:lang w:eastAsia="en-US" w:bidi="en-US"/>
        </w:rPr>
        <w:t xml:space="preserve"> </w:t>
      </w:r>
      <w:r w:rsidRPr="00747BA5">
        <w:rPr>
          <w:rFonts w:hint="cs"/>
          <w:rtl/>
          <w:lang w:eastAsia="en-US"/>
        </w:rPr>
        <w:t>פענוח</w:t>
      </w:r>
      <w:r w:rsidRPr="00747BA5">
        <w:rPr>
          <w:rFonts w:ascii="David" w:hint="cs"/>
          <w:sz w:val="24"/>
          <w:rtl/>
          <w:lang w:eastAsia="en-US" w:bidi="en-US"/>
        </w:rPr>
        <w:t xml:space="preserve"> </w:t>
      </w:r>
      <w:proofErr w:type="spellStart"/>
      <w:r w:rsidRPr="00747BA5">
        <w:rPr>
          <w:rFonts w:hint="cs"/>
          <w:rtl/>
          <w:lang w:eastAsia="en-US"/>
        </w:rPr>
        <w:t>תצ</w:t>
      </w:r>
      <w:proofErr w:type="spellEnd"/>
      <w:r w:rsidRPr="00747BA5">
        <w:rPr>
          <w:rFonts w:ascii="David" w:hint="cs"/>
          <w:sz w:val="24"/>
          <w:rtl/>
          <w:lang w:eastAsia="en-US" w:bidi="en-US"/>
        </w:rPr>
        <w:t>"</w:t>
      </w:r>
      <w:r w:rsidRPr="00747BA5">
        <w:rPr>
          <w:rFonts w:hint="cs"/>
          <w:rtl/>
          <w:lang w:eastAsia="en-US"/>
        </w:rPr>
        <w:t>א</w:t>
      </w:r>
      <w:r w:rsidRPr="00747BA5">
        <w:rPr>
          <w:rFonts w:ascii="David"/>
          <w:sz w:val="24"/>
          <w:rtl/>
          <w:lang w:eastAsia="en-US" w:bidi="en-US"/>
        </w:rPr>
        <w:t xml:space="preserve"> </w:t>
      </w:r>
      <w:r w:rsidRPr="00747BA5">
        <w:rPr>
          <w:rtl/>
          <w:lang w:eastAsia="en-US"/>
        </w:rPr>
        <w:t>בהתאם</w:t>
      </w:r>
      <w:r w:rsidRPr="00747BA5">
        <w:rPr>
          <w:rFonts w:ascii="David"/>
          <w:sz w:val="24"/>
          <w:rtl/>
          <w:lang w:eastAsia="en-US" w:bidi="en-US"/>
        </w:rPr>
        <w:t xml:space="preserve"> </w:t>
      </w:r>
      <w:r w:rsidRPr="00747BA5">
        <w:rPr>
          <w:rtl/>
          <w:lang w:eastAsia="en-US"/>
        </w:rPr>
        <w:t>להוראות</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ונספחיו</w:t>
      </w:r>
      <w:r w:rsidRPr="00747BA5">
        <w:rPr>
          <w:rFonts w:ascii="David"/>
          <w:sz w:val="24"/>
          <w:rtl/>
          <w:lang w:eastAsia="en-US" w:bidi="en-US"/>
        </w:rPr>
        <w:t xml:space="preserve">. </w:t>
      </w:r>
    </w:p>
    <w:p w:rsidR="00747BA5" w:rsidRPr="00747BA5" w:rsidRDefault="00747BA5" w:rsidP="00A1209C">
      <w:pPr>
        <w:pStyle w:val="afb"/>
        <w:keepNext/>
        <w:keepLines/>
        <w:numPr>
          <w:ilvl w:val="1"/>
          <w:numId w:val="31"/>
        </w:numPr>
        <w:tabs>
          <w:tab w:val="clear" w:pos="1304"/>
        </w:tabs>
        <w:ind w:left="707" w:right="-567"/>
        <w:rPr>
          <w:lang w:eastAsia="en-US"/>
        </w:rPr>
      </w:pPr>
      <w:r w:rsidRPr="00747BA5">
        <w:rPr>
          <w:rtl/>
          <w:lang w:eastAsia="en-US"/>
        </w:rPr>
        <w:t>לבטח</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עובדיו</w:t>
      </w:r>
      <w:r w:rsidRPr="00747BA5">
        <w:rPr>
          <w:rFonts w:ascii="David" w:hint="cs"/>
          <w:sz w:val="24"/>
          <w:rtl/>
          <w:lang w:eastAsia="en-US" w:bidi="en-US"/>
        </w:rPr>
        <w:t xml:space="preserve"> </w:t>
      </w:r>
      <w:r w:rsidRPr="00747BA5">
        <w:rPr>
          <w:rtl/>
          <w:lang w:eastAsia="en-US"/>
        </w:rPr>
        <w:t>וציודם</w:t>
      </w:r>
      <w:r w:rsidRPr="00747BA5">
        <w:rPr>
          <w:rFonts w:ascii="David"/>
          <w:sz w:val="24"/>
          <w:rtl/>
          <w:lang w:eastAsia="en-US" w:bidi="en-US"/>
        </w:rPr>
        <w:t xml:space="preserve"> </w:t>
      </w:r>
      <w:r w:rsidRPr="00747BA5">
        <w:rPr>
          <w:rtl/>
          <w:lang w:eastAsia="en-US"/>
        </w:rPr>
        <w:t>בגין</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נזק</w:t>
      </w:r>
      <w:r w:rsidRPr="00747BA5">
        <w:rPr>
          <w:rFonts w:ascii="David"/>
          <w:sz w:val="24"/>
          <w:rtl/>
          <w:lang w:eastAsia="en-US" w:bidi="en-US"/>
        </w:rPr>
        <w:t xml:space="preserve"> </w:t>
      </w:r>
      <w:r w:rsidRPr="00747BA5">
        <w:rPr>
          <w:rtl/>
          <w:lang w:eastAsia="en-US"/>
        </w:rPr>
        <w:t>שיגרם</w:t>
      </w:r>
      <w:r w:rsidRPr="00747BA5">
        <w:rPr>
          <w:rFonts w:ascii="David"/>
          <w:sz w:val="24"/>
          <w:rtl/>
          <w:lang w:eastAsia="en-US" w:bidi="en-US"/>
        </w:rPr>
        <w:t xml:space="preserve"> </w:t>
      </w:r>
      <w:r w:rsidRPr="00747BA5">
        <w:rPr>
          <w:rtl/>
          <w:lang w:eastAsia="en-US"/>
        </w:rPr>
        <w:t>להם</w:t>
      </w:r>
      <w:r w:rsidRPr="00747BA5">
        <w:rPr>
          <w:rFonts w:ascii="David"/>
          <w:sz w:val="24"/>
          <w:rtl/>
          <w:lang w:eastAsia="en-US" w:bidi="en-US"/>
        </w:rPr>
        <w:t xml:space="preserve"> </w:t>
      </w:r>
      <w:r w:rsidRPr="00747BA5">
        <w:rPr>
          <w:rtl/>
          <w:lang w:eastAsia="en-US"/>
        </w:rPr>
        <w:t>במהלך</w:t>
      </w:r>
      <w:r w:rsidRPr="00747BA5">
        <w:rPr>
          <w:rFonts w:ascii="David"/>
          <w:sz w:val="24"/>
          <w:rtl/>
          <w:lang w:eastAsia="en-US" w:bidi="en-US"/>
        </w:rPr>
        <w:t xml:space="preserve"> </w:t>
      </w:r>
      <w:r w:rsidRPr="00747BA5">
        <w:rPr>
          <w:rtl/>
          <w:lang w:eastAsia="en-US"/>
        </w:rPr>
        <w:t>ותוך</w:t>
      </w:r>
      <w:r w:rsidRPr="00747BA5">
        <w:rPr>
          <w:rFonts w:ascii="David"/>
          <w:sz w:val="24"/>
          <w:rtl/>
          <w:lang w:eastAsia="en-US" w:bidi="en-US"/>
        </w:rPr>
        <w:t xml:space="preserve"> </w:t>
      </w:r>
      <w:r w:rsidRPr="00747BA5">
        <w:rPr>
          <w:rtl/>
          <w:lang w:eastAsia="en-US"/>
        </w:rPr>
        <w:t>כדי</w:t>
      </w:r>
      <w:r w:rsidRPr="00747BA5">
        <w:rPr>
          <w:rFonts w:ascii="David"/>
          <w:sz w:val="24"/>
          <w:rtl/>
          <w:lang w:eastAsia="en-US" w:bidi="en-US"/>
        </w:rPr>
        <w:t xml:space="preserve"> </w:t>
      </w:r>
      <w:r w:rsidRPr="00747BA5">
        <w:rPr>
          <w:rFonts w:hint="cs"/>
          <w:rtl/>
          <w:lang w:eastAsia="en-US"/>
        </w:rPr>
        <w:t>עבודתם</w:t>
      </w:r>
      <w:r w:rsidRPr="00747BA5">
        <w:rPr>
          <w:rFonts w:ascii="David"/>
          <w:sz w:val="24"/>
          <w:rtl/>
          <w:lang w:eastAsia="en-US" w:bidi="en-US"/>
        </w:rPr>
        <w:t xml:space="preserve">. </w:t>
      </w:r>
      <w:r w:rsidRPr="00747BA5">
        <w:rPr>
          <w:rtl/>
          <w:lang w:eastAsia="en-US"/>
        </w:rPr>
        <w:t>הרשות</w:t>
      </w:r>
      <w:r w:rsidRPr="00747BA5">
        <w:rPr>
          <w:rFonts w:ascii="David"/>
          <w:sz w:val="24"/>
          <w:rtl/>
          <w:lang w:eastAsia="en-US" w:bidi="en-US"/>
        </w:rPr>
        <w:t xml:space="preserve"> </w:t>
      </w:r>
      <w:r w:rsidRPr="00747BA5">
        <w:rPr>
          <w:rtl/>
          <w:lang w:eastAsia="en-US"/>
        </w:rPr>
        <w:t>להסדרת</w:t>
      </w:r>
      <w:r w:rsidRPr="00747BA5">
        <w:rPr>
          <w:rFonts w:ascii="David"/>
          <w:sz w:val="24"/>
          <w:rtl/>
          <w:lang w:eastAsia="en-US" w:bidi="en-US"/>
        </w:rPr>
        <w:t xml:space="preserve"> </w:t>
      </w:r>
      <w:r w:rsidRPr="00747BA5">
        <w:rPr>
          <w:rtl/>
          <w:lang w:eastAsia="en-US"/>
        </w:rPr>
        <w:t>התיישבות</w:t>
      </w:r>
      <w:r w:rsidRPr="00747BA5">
        <w:rPr>
          <w:rFonts w:ascii="David"/>
          <w:sz w:val="24"/>
          <w:rtl/>
          <w:lang w:eastAsia="en-US" w:bidi="en-US"/>
        </w:rPr>
        <w:t xml:space="preserve"> </w:t>
      </w:r>
      <w:r w:rsidRPr="00747BA5">
        <w:rPr>
          <w:rtl/>
          <w:lang w:eastAsia="en-US"/>
        </w:rPr>
        <w:t>הבדואים</w:t>
      </w:r>
      <w:r w:rsidRPr="00747BA5">
        <w:rPr>
          <w:rFonts w:ascii="David"/>
          <w:sz w:val="24"/>
          <w:rtl/>
          <w:lang w:eastAsia="en-US" w:bidi="en-US"/>
        </w:rPr>
        <w:t xml:space="preserve"> </w:t>
      </w:r>
      <w:r w:rsidRPr="00747BA5">
        <w:rPr>
          <w:rtl/>
          <w:lang w:eastAsia="en-US"/>
        </w:rPr>
        <w:t>בנגב</w:t>
      </w:r>
      <w:r w:rsidRPr="00747BA5">
        <w:rPr>
          <w:rFonts w:ascii="David"/>
          <w:sz w:val="24"/>
          <w:rtl/>
          <w:lang w:eastAsia="en-US" w:bidi="en-US"/>
        </w:rPr>
        <w:t xml:space="preserve"> </w:t>
      </w:r>
      <w:r w:rsidR="0040389A">
        <w:rPr>
          <w:rFonts w:hint="cs"/>
          <w:rtl/>
          <w:lang w:eastAsia="en-US"/>
        </w:rPr>
        <w:t>ת</w:t>
      </w:r>
      <w:r w:rsidRPr="00747BA5">
        <w:rPr>
          <w:rtl/>
          <w:lang w:eastAsia="en-US"/>
        </w:rPr>
        <w:t>היה</w:t>
      </w:r>
      <w:r w:rsidRPr="00747BA5">
        <w:rPr>
          <w:rFonts w:ascii="David"/>
          <w:sz w:val="24"/>
          <w:rtl/>
          <w:lang w:eastAsia="en-US" w:bidi="en-US"/>
        </w:rPr>
        <w:t xml:space="preserve"> </w:t>
      </w:r>
      <w:r w:rsidRPr="00747BA5">
        <w:rPr>
          <w:rtl/>
          <w:lang w:eastAsia="en-US"/>
        </w:rPr>
        <w:t>המוטב</w:t>
      </w:r>
      <w:r w:rsidRPr="00747BA5">
        <w:rPr>
          <w:rFonts w:ascii="David"/>
          <w:sz w:val="24"/>
          <w:rtl/>
          <w:lang w:eastAsia="en-US" w:bidi="en-US"/>
        </w:rPr>
        <w:t xml:space="preserve"> </w:t>
      </w:r>
      <w:proofErr w:type="spellStart"/>
      <w:r w:rsidRPr="00747BA5">
        <w:rPr>
          <w:rtl/>
          <w:lang w:eastAsia="en-US"/>
        </w:rPr>
        <w:t>עפ</w:t>
      </w:r>
      <w:proofErr w:type="spellEnd"/>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הפוליסה</w:t>
      </w:r>
      <w:r w:rsidRPr="00747BA5">
        <w:rPr>
          <w:rFonts w:ascii="David"/>
          <w:sz w:val="24"/>
          <w:rtl/>
          <w:lang w:eastAsia="en-US" w:bidi="en-US"/>
        </w:rPr>
        <w:t xml:space="preserve">. </w:t>
      </w:r>
      <w:r w:rsidRPr="00747BA5">
        <w:rPr>
          <w:rFonts w:hint="cs"/>
          <w:rtl/>
          <w:lang w:eastAsia="en-US"/>
        </w:rPr>
        <w:t>הספק</w:t>
      </w:r>
      <w:r w:rsidRPr="00747BA5">
        <w:rPr>
          <w:rFonts w:ascii="David" w:hint="cs"/>
          <w:sz w:val="24"/>
          <w:rtl/>
          <w:lang w:eastAsia="en-US" w:bidi="en-US"/>
        </w:rPr>
        <w:t xml:space="preserve"> </w:t>
      </w:r>
      <w:r w:rsidRPr="00747BA5">
        <w:rPr>
          <w:rFonts w:hint="cs"/>
          <w:rtl/>
          <w:lang w:eastAsia="en-US"/>
        </w:rPr>
        <w:t>מתחייב</w:t>
      </w:r>
      <w:r w:rsidRPr="00747BA5">
        <w:rPr>
          <w:rFonts w:ascii="David" w:hint="cs"/>
          <w:sz w:val="24"/>
          <w:rtl/>
          <w:lang w:eastAsia="en-US" w:bidi="en-US"/>
        </w:rPr>
        <w:t xml:space="preserve"> </w:t>
      </w:r>
      <w:r w:rsidRPr="00747BA5">
        <w:rPr>
          <w:rtl/>
          <w:lang w:eastAsia="en-US"/>
        </w:rPr>
        <w:t>להמציא</w:t>
      </w:r>
      <w:r w:rsidRPr="00747BA5">
        <w:rPr>
          <w:rFonts w:ascii="David"/>
          <w:sz w:val="24"/>
          <w:rtl/>
          <w:lang w:eastAsia="en-US" w:bidi="en-US"/>
        </w:rPr>
        <w:t xml:space="preserve"> </w:t>
      </w:r>
      <w:r w:rsidRPr="00747BA5">
        <w:rPr>
          <w:rtl/>
          <w:lang w:eastAsia="en-US"/>
        </w:rPr>
        <w:t>לנציג</w:t>
      </w:r>
      <w:r w:rsidRPr="00747BA5">
        <w:rPr>
          <w:rFonts w:ascii="David"/>
          <w:sz w:val="24"/>
          <w:rtl/>
          <w:lang w:eastAsia="en-US" w:bidi="en-US"/>
        </w:rPr>
        <w:t xml:space="preserve"> </w:t>
      </w:r>
      <w:r w:rsidR="00137811">
        <w:rPr>
          <w:rFonts w:hint="cs"/>
          <w:rtl/>
          <w:lang w:eastAsia="en-US"/>
        </w:rPr>
        <w:t xml:space="preserve">הרשות </w:t>
      </w:r>
      <w:r w:rsidR="00137811" w:rsidRPr="00747BA5">
        <w:rPr>
          <w:rtl/>
          <w:lang w:eastAsia="en-US"/>
        </w:rPr>
        <w:t>את</w:t>
      </w:r>
      <w:r w:rsidRPr="00747BA5">
        <w:rPr>
          <w:rFonts w:ascii="David"/>
          <w:sz w:val="24"/>
          <w:rtl/>
          <w:lang w:eastAsia="en-US" w:bidi="en-US"/>
        </w:rPr>
        <w:t xml:space="preserve"> </w:t>
      </w:r>
      <w:r w:rsidRPr="00747BA5">
        <w:rPr>
          <w:rtl/>
          <w:lang w:eastAsia="en-US"/>
        </w:rPr>
        <w:t>פוליסת</w:t>
      </w:r>
      <w:r w:rsidRPr="00747BA5">
        <w:rPr>
          <w:rFonts w:ascii="David"/>
          <w:sz w:val="24"/>
          <w:rtl/>
          <w:lang w:eastAsia="en-US" w:bidi="en-US"/>
        </w:rPr>
        <w:t xml:space="preserve"> </w:t>
      </w:r>
      <w:r w:rsidRPr="00747BA5">
        <w:rPr>
          <w:rtl/>
          <w:lang w:eastAsia="en-US"/>
        </w:rPr>
        <w:t>הביטוח</w:t>
      </w:r>
      <w:r w:rsidRPr="00747BA5">
        <w:rPr>
          <w:rFonts w:ascii="David"/>
          <w:sz w:val="24"/>
          <w:rtl/>
          <w:lang w:eastAsia="en-US" w:bidi="en-US"/>
        </w:rPr>
        <w:t xml:space="preserve"> </w:t>
      </w:r>
      <w:r w:rsidRPr="00747BA5">
        <w:rPr>
          <w:rtl/>
          <w:lang w:eastAsia="en-US"/>
        </w:rPr>
        <w:t>אשר</w:t>
      </w:r>
      <w:r w:rsidRPr="00747BA5">
        <w:rPr>
          <w:rFonts w:ascii="David"/>
          <w:sz w:val="24"/>
          <w:rtl/>
          <w:lang w:eastAsia="en-US" w:bidi="en-US"/>
        </w:rPr>
        <w:t xml:space="preserve"> </w:t>
      </w:r>
      <w:r w:rsidRPr="00747BA5">
        <w:rPr>
          <w:rtl/>
          <w:lang w:eastAsia="en-US"/>
        </w:rPr>
        <w:t>תהווה</w:t>
      </w:r>
      <w:r w:rsidRPr="00747BA5">
        <w:rPr>
          <w:rFonts w:ascii="David"/>
          <w:sz w:val="24"/>
          <w:rtl/>
          <w:lang w:eastAsia="en-US" w:bidi="en-US"/>
        </w:rPr>
        <w:t xml:space="preserve"> </w:t>
      </w:r>
      <w:r w:rsidRPr="00747BA5">
        <w:rPr>
          <w:rtl/>
          <w:lang w:eastAsia="en-US"/>
        </w:rPr>
        <w:t>חלק</w:t>
      </w:r>
      <w:r w:rsidRPr="00747BA5">
        <w:rPr>
          <w:rFonts w:ascii="David"/>
          <w:sz w:val="24"/>
          <w:rtl/>
          <w:lang w:eastAsia="en-US" w:bidi="en-US"/>
        </w:rPr>
        <w:t xml:space="preserve"> </w:t>
      </w:r>
      <w:r w:rsidRPr="00747BA5">
        <w:rPr>
          <w:rtl/>
          <w:lang w:eastAsia="en-US"/>
        </w:rPr>
        <w:t>בלתי</w:t>
      </w:r>
      <w:r w:rsidRPr="00747BA5">
        <w:rPr>
          <w:rFonts w:ascii="David"/>
          <w:sz w:val="24"/>
          <w:rtl/>
          <w:lang w:eastAsia="en-US" w:bidi="en-US"/>
        </w:rPr>
        <w:t xml:space="preserve"> </w:t>
      </w:r>
      <w:r w:rsidRPr="00747BA5">
        <w:rPr>
          <w:rtl/>
          <w:lang w:eastAsia="en-US"/>
        </w:rPr>
        <w:t>נפרד</w:t>
      </w:r>
      <w:r w:rsidRPr="00747BA5">
        <w:rPr>
          <w:rFonts w:ascii="David"/>
          <w:sz w:val="24"/>
          <w:rtl/>
          <w:lang w:eastAsia="en-US" w:bidi="en-US"/>
        </w:rPr>
        <w:t xml:space="preserve"> </w:t>
      </w:r>
      <w:r w:rsidRPr="00747BA5">
        <w:rPr>
          <w:rtl/>
          <w:lang w:eastAsia="en-US"/>
        </w:rPr>
        <w:t>מהסכם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לאחר</w:t>
      </w:r>
      <w:r w:rsidRPr="00747BA5">
        <w:rPr>
          <w:rFonts w:ascii="David"/>
          <w:sz w:val="24"/>
          <w:rtl/>
          <w:lang w:eastAsia="en-US" w:bidi="en-US"/>
        </w:rPr>
        <w:t xml:space="preserve"> </w:t>
      </w:r>
      <w:r w:rsidRPr="00747BA5">
        <w:rPr>
          <w:rtl/>
          <w:lang w:eastAsia="en-US"/>
        </w:rPr>
        <w:t>שתקבל</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אישור</w:t>
      </w:r>
      <w:r w:rsidR="0040389A">
        <w:rPr>
          <w:rFonts w:hint="cs"/>
          <w:rtl/>
          <w:lang w:eastAsia="en-US"/>
        </w:rPr>
        <w:t>ה של</w:t>
      </w:r>
      <w:r w:rsidRPr="00747BA5">
        <w:rPr>
          <w:rtl/>
          <w:lang w:eastAsia="en-US"/>
        </w:rPr>
        <w:t>הרשות</w:t>
      </w:r>
      <w:r w:rsidRPr="00747BA5">
        <w:rPr>
          <w:rFonts w:ascii="David"/>
          <w:sz w:val="24"/>
          <w:rtl/>
          <w:lang w:eastAsia="en-US" w:bidi="en-US"/>
        </w:rPr>
        <w:t xml:space="preserve"> </w:t>
      </w:r>
      <w:r w:rsidRPr="00747BA5">
        <w:rPr>
          <w:rtl/>
          <w:lang w:eastAsia="en-US"/>
        </w:rPr>
        <w:t>להסדרת</w:t>
      </w:r>
      <w:r w:rsidRPr="00747BA5">
        <w:rPr>
          <w:rFonts w:ascii="David"/>
          <w:sz w:val="24"/>
          <w:rtl/>
          <w:lang w:eastAsia="en-US" w:bidi="en-US"/>
        </w:rPr>
        <w:t xml:space="preserve"> </w:t>
      </w:r>
      <w:r w:rsidRPr="00747BA5">
        <w:rPr>
          <w:rtl/>
          <w:lang w:eastAsia="en-US"/>
        </w:rPr>
        <w:t>התיישבות</w:t>
      </w:r>
      <w:r w:rsidRPr="00747BA5">
        <w:rPr>
          <w:rFonts w:ascii="David"/>
          <w:sz w:val="24"/>
          <w:rtl/>
          <w:lang w:eastAsia="en-US" w:bidi="en-US"/>
        </w:rPr>
        <w:t xml:space="preserve"> </w:t>
      </w:r>
      <w:r w:rsidRPr="00747BA5">
        <w:rPr>
          <w:rtl/>
          <w:lang w:eastAsia="en-US"/>
        </w:rPr>
        <w:t>הבדואים</w:t>
      </w:r>
      <w:r w:rsidRPr="00747BA5">
        <w:rPr>
          <w:rFonts w:ascii="David"/>
          <w:sz w:val="24"/>
          <w:rtl/>
          <w:lang w:eastAsia="en-US" w:bidi="en-US"/>
        </w:rPr>
        <w:t xml:space="preserve"> </w:t>
      </w:r>
      <w:r w:rsidRPr="00747BA5">
        <w:rPr>
          <w:rtl/>
          <w:lang w:eastAsia="en-US"/>
        </w:rPr>
        <w:t>בנגב</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חברת</w:t>
      </w:r>
      <w:r w:rsidRPr="00747BA5">
        <w:rPr>
          <w:rFonts w:ascii="David"/>
          <w:sz w:val="24"/>
          <w:rtl/>
          <w:lang w:eastAsia="en-US" w:bidi="en-US"/>
        </w:rPr>
        <w:t xml:space="preserve"> "</w:t>
      </w:r>
      <w:r w:rsidRPr="00747BA5">
        <w:rPr>
          <w:rtl/>
          <w:lang w:eastAsia="en-US"/>
        </w:rPr>
        <w:t>ענבל</w:t>
      </w:r>
      <w:r w:rsidRPr="00747BA5">
        <w:rPr>
          <w:rFonts w:ascii="David"/>
          <w:sz w:val="24"/>
          <w:rtl/>
          <w:lang w:eastAsia="en-US" w:bidi="en-US"/>
        </w:rPr>
        <w:t xml:space="preserve">" </w:t>
      </w:r>
      <w:r w:rsidRPr="00747BA5">
        <w:rPr>
          <w:rtl/>
          <w:lang w:eastAsia="en-US"/>
        </w:rPr>
        <w:t>לביטוח</w:t>
      </w:r>
      <w:r w:rsidRPr="00747BA5">
        <w:rPr>
          <w:rFonts w:ascii="David"/>
          <w:sz w:val="24"/>
          <w:rtl/>
          <w:lang w:eastAsia="en-US" w:bidi="en-US"/>
        </w:rPr>
        <w:t xml:space="preserve"> </w:t>
      </w:r>
      <w:r w:rsidR="00137811" w:rsidRPr="00747BA5">
        <w:rPr>
          <w:rFonts w:hint="cs"/>
          <w:rtl/>
          <w:lang w:eastAsia="en-US"/>
        </w:rPr>
        <w:t>בע</w:t>
      </w:r>
      <w:r w:rsidR="00137811" w:rsidRPr="00747BA5">
        <w:rPr>
          <w:rtl/>
          <w:lang w:eastAsia="en-US"/>
        </w:rPr>
        <w:t>"מ</w:t>
      </w:r>
      <w:r w:rsidRPr="00747BA5">
        <w:rPr>
          <w:rFonts w:ascii="David"/>
          <w:sz w:val="24"/>
          <w:rtl/>
          <w:lang w:eastAsia="en-US" w:bidi="en-US"/>
        </w:rPr>
        <w:t>"</w:t>
      </w:r>
      <w:r w:rsidRPr="00747BA5">
        <w:rPr>
          <w:rtl/>
          <w:lang w:eastAsia="en-US"/>
        </w:rPr>
        <w:t>מ</w:t>
      </w:r>
      <w:r w:rsidRPr="00747BA5">
        <w:rPr>
          <w:rFonts w:ascii="David"/>
          <w:sz w:val="24"/>
          <w:rtl/>
          <w:lang w:eastAsia="en-US" w:bidi="en-US"/>
        </w:rPr>
        <w:t xml:space="preserve"> </w:t>
      </w:r>
      <w:r w:rsidRPr="00747BA5">
        <w:rPr>
          <w:rtl/>
          <w:lang w:eastAsia="en-US"/>
        </w:rPr>
        <w:t>המבטחת</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עובדי</w:t>
      </w:r>
      <w:r w:rsidRPr="00747BA5">
        <w:rPr>
          <w:rFonts w:ascii="David"/>
          <w:sz w:val="24"/>
          <w:rtl/>
          <w:lang w:eastAsia="en-US" w:bidi="en-US"/>
        </w:rPr>
        <w:t xml:space="preserve"> </w:t>
      </w:r>
      <w:r w:rsidRPr="00747BA5">
        <w:rPr>
          <w:rtl/>
          <w:lang w:eastAsia="en-US"/>
        </w:rPr>
        <w:t>המדינה</w:t>
      </w:r>
      <w:r w:rsidRPr="00747BA5">
        <w:rPr>
          <w:rFonts w:ascii="David"/>
          <w:sz w:val="24"/>
          <w:rtl/>
          <w:lang w:eastAsia="en-US" w:bidi="en-US"/>
        </w:rPr>
        <w:t>.</w:t>
      </w:r>
    </w:p>
    <w:p w:rsidR="00747BA5" w:rsidRPr="00747BA5" w:rsidRDefault="00747BA5" w:rsidP="00A1209C">
      <w:pPr>
        <w:pStyle w:val="afb"/>
        <w:keepNext/>
        <w:keepLines/>
        <w:numPr>
          <w:ilvl w:val="1"/>
          <w:numId w:val="31"/>
        </w:numPr>
        <w:tabs>
          <w:tab w:val="clear" w:pos="1304"/>
        </w:tabs>
        <w:ind w:left="707" w:right="-567"/>
        <w:rPr>
          <w:rFonts w:ascii="David"/>
          <w:sz w:val="24"/>
          <w:rtl/>
          <w:lang w:eastAsia="en-US" w:bidi="en-US"/>
        </w:rPr>
      </w:pPr>
      <w:r w:rsidRPr="00747BA5">
        <w:rPr>
          <w:rtl/>
          <w:lang w:eastAsia="en-US"/>
        </w:rPr>
        <w:t>מבלי</w:t>
      </w:r>
      <w:r w:rsidRPr="00747BA5">
        <w:rPr>
          <w:rFonts w:ascii="David"/>
          <w:sz w:val="24"/>
          <w:rtl/>
          <w:lang w:eastAsia="en-US" w:bidi="en-US"/>
        </w:rPr>
        <w:t xml:space="preserve"> </w:t>
      </w:r>
      <w:r w:rsidRPr="00747BA5">
        <w:rPr>
          <w:rtl/>
          <w:lang w:eastAsia="en-US"/>
        </w:rPr>
        <w:t>לפגוע</w:t>
      </w:r>
      <w:r w:rsidRPr="00747BA5">
        <w:rPr>
          <w:rFonts w:ascii="David"/>
          <w:sz w:val="24"/>
          <w:rtl/>
          <w:lang w:eastAsia="en-US" w:bidi="en-US"/>
        </w:rPr>
        <w:t xml:space="preserve"> </w:t>
      </w:r>
      <w:r w:rsidRPr="00747BA5">
        <w:rPr>
          <w:rtl/>
          <w:lang w:eastAsia="en-US"/>
        </w:rPr>
        <w:t>באמור</w:t>
      </w:r>
      <w:r w:rsidRPr="00747BA5">
        <w:rPr>
          <w:rFonts w:ascii="David"/>
          <w:sz w:val="24"/>
          <w:rtl/>
          <w:lang w:eastAsia="en-US" w:bidi="en-US"/>
        </w:rPr>
        <w:t xml:space="preserve"> </w:t>
      </w:r>
      <w:r w:rsidRPr="00747BA5">
        <w:rPr>
          <w:rtl/>
          <w:lang w:eastAsia="en-US"/>
        </w:rPr>
        <w:t>לעיל</w:t>
      </w:r>
      <w:r w:rsidRPr="00747BA5">
        <w:rPr>
          <w:rFonts w:ascii="David"/>
          <w:sz w:val="24"/>
          <w:rtl/>
          <w:lang w:eastAsia="en-US" w:bidi="en-US"/>
        </w:rPr>
        <w:t xml:space="preserve"> </w:t>
      </w:r>
      <w:r w:rsidRPr="00747BA5">
        <w:rPr>
          <w:rtl/>
          <w:lang w:eastAsia="en-US"/>
        </w:rPr>
        <w:t>לעשות</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דבר</w:t>
      </w:r>
      <w:r w:rsidRPr="00747BA5">
        <w:rPr>
          <w:rFonts w:ascii="David"/>
          <w:sz w:val="24"/>
          <w:rtl/>
          <w:lang w:eastAsia="en-US" w:bidi="en-US"/>
        </w:rPr>
        <w:t xml:space="preserve"> </w:t>
      </w:r>
      <w:r w:rsidRPr="00747BA5">
        <w:rPr>
          <w:rtl/>
          <w:lang w:eastAsia="en-US"/>
        </w:rPr>
        <w:t>הנדרש</w:t>
      </w:r>
      <w:r w:rsidRPr="00747BA5">
        <w:rPr>
          <w:rFonts w:ascii="David"/>
          <w:sz w:val="24"/>
          <w:rtl/>
          <w:lang w:eastAsia="en-US" w:bidi="en-US"/>
        </w:rPr>
        <w:t xml:space="preserve"> </w:t>
      </w:r>
      <w:r w:rsidRPr="00747BA5">
        <w:rPr>
          <w:rtl/>
          <w:lang w:eastAsia="en-US"/>
        </w:rPr>
        <w:t>והסביר</w:t>
      </w:r>
      <w:r w:rsidRPr="00747BA5">
        <w:rPr>
          <w:rFonts w:ascii="David"/>
          <w:sz w:val="24"/>
          <w:rtl/>
          <w:lang w:eastAsia="en-US" w:bidi="en-US"/>
        </w:rPr>
        <w:t xml:space="preserve"> </w:t>
      </w:r>
      <w:r w:rsidRPr="00747BA5">
        <w:rPr>
          <w:rtl/>
          <w:lang w:eastAsia="en-US"/>
        </w:rPr>
        <w:t>שמומחה</w:t>
      </w:r>
      <w:r w:rsidRPr="00747BA5">
        <w:rPr>
          <w:rFonts w:ascii="David"/>
          <w:sz w:val="24"/>
          <w:rtl/>
          <w:lang w:eastAsia="en-US" w:bidi="en-US"/>
        </w:rPr>
        <w:t xml:space="preserve"> </w:t>
      </w:r>
      <w:r w:rsidRPr="00747BA5">
        <w:rPr>
          <w:rtl/>
          <w:lang w:eastAsia="en-US"/>
        </w:rPr>
        <w:t>היה</w:t>
      </w:r>
      <w:r w:rsidRPr="00747BA5">
        <w:rPr>
          <w:rFonts w:ascii="David"/>
          <w:sz w:val="24"/>
          <w:rtl/>
          <w:lang w:eastAsia="en-US" w:bidi="en-US"/>
        </w:rPr>
        <w:t xml:space="preserve"> </w:t>
      </w:r>
      <w:r w:rsidRPr="00747BA5">
        <w:rPr>
          <w:rtl/>
          <w:lang w:eastAsia="en-US"/>
        </w:rPr>
        <w:t>עושה</w:t>
      </w:r>
      <w:r w:rsidRPr="00747BA5">
        <w:rPr>
          <w:rFonts w:ascii="David"/>
          <w:sz w:val="24"/>
          <w:rtl/>
          <w:lang w:eastAsia="en-US" w:bidi="en-US"/>
        </w:rPr>
        <w:t xml:space="preserve"> </w:t>
      </w:r>
      <w:r w:rsidRPr="00747BA5">
        <w:rPr>
          <w:rtl/>
          <w:lang w:eastAsia="en-US"/>
        </w:rPr>
        <w:t>לשם</w:t>
      </w:r>
      <w:r w:rsidRPr="00747BA5">
        <w:rPr>
          <w:rFonts w:ascii="David"/>
          <w:sz w:val="24"/>
          <w:rtl/>
          <w:lang w:eastAsia="en-US" w:bidi="en-US"/>
        </w:rPr>
        <w:t xml:space="preserve"> </w:t>
      </w:r>
      <w:r w:rsidRPr="00747BA5">
        <w:rPr>
          <w:rtl/>
          <w:lang w:eastAsia="en-US"/>
        </w:rPr>
        <w:t>מתן</w:t>
      </w:r>
      <w:r w:rsidRPr="00747BA5">
        <w:rPr>
          <w:rFonts w:ascii="David"/>
          <w:sz w:val="24"/>
          <w:rtl/>
          <w:lang w:eastAsia="en-US" w:bidi="en-US"/>
        </w:rPr>
        <w:t xml:space="preserve"> </w:t>
      </w:r>
      <w:r w:rsidRPr="00747BA5">
        <w:rPr>
          <w:rtl/>
          <w:lang w:eastAsia="en-US"/>
        </w:rPr>
        <w:t>הש</w:t>
      </w:r>
      <w:r w:rsidRPr="00747BA5">
        <w:rPr>
          <w:rFonts w:hint="cs"/>
          <w:rtl/>
          <w:lang w:eastAsia="en-US"/>
        </w:rPr>
        <w:t>י</w:t>
      </w:r>
      <w:r w:rsidRPr="00747BA5">
        <w:rPr>
          <w:rtl/>
          <w:lang w:eastAsia="en-US"/>
        </w:rPr>
        <w:t>רותים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ונספחיו</w:t>
      </w:r>
      <w:r w:rsidRPr="00747BA5">
        <w:rPr>
          <w:rFonts w:ascii="David"/>
          <w:sz w:val="24"/>
          <w:rtl/>
          <w:lang w:eastAsia="en-US" w:bidi="en-US"/>
        </w:rPr>
        <w:t>.</w:t>
      </w:r>
    </w:p>
    <w:p w:rsidR="00747BA5" w:rsidRPr="00747BA5" w:rsidRDefault="00747BA5" w:rsidP="00BE0B77">
      <w:pPr>
        <w:keepNext/>
        <w:keepLines/>
        <w:numPr>
          <w:ilvl w:val="0"/>
          <w:numId w:val="0"/>
        </w:numPr>
        <w:ind w:left="360" w:right="-567"/>
        <w:rPr>
          <w:rFonts w:ascii="David"/>
          <w:sz w:val="24"/>
          <w:rtl/>
          <w:lang w:eastAsia="en-US" w:bidi="en-US"/>
        </w:rPr>
      </w:pPr>
    </w:p>
    <w:p w:rsidR="00747BA5" w:rsidRPr="00747BA5" w:rsidRDefault="00747BA5" w:rsidP="00BE0B77">
      <w:pPr>
        <w:keepNext/>
        <w:keepLines/>
        <w:numPr>
          <w:ilvl w:val="0"/>
          <w:numId w:val="0"/>
        </w:numPr>
        <w:ind w:left="360" w:right="-567"/>
        <w:rPr>
          <w:rFonts w:ascii="David"/>
          <w:b/>
          <w:bCs/>
          <w:sz w:val="24"/>
          <w:rtl/>
          <w:lang w:eastAsia="en-US" w:bidi="en-US"/>
        </w:rPr>
      </w:pPr>
      <w:r w:rsidRPr="00747BA5">
        <w:rPr>
          <w:b/>
          <w:bCs/>
          <w:rtl/>
          <w:lang w:eastAsia="en-US"/>
        </w:rPr>
        <w:t>סעיף</w:t>
      </w:r>
      <w:r w:rsidRPr="00747BA5">
        <w:rPr>
          <w:rFonts w:ascii="David"/>
          <w:b/>
          <w:bCs/>
          <w:sz w:val="24"/>
          <w:rtl/>
          <w:lang w:eastAsia="en-US" w:bidi="en-US"/>
        </w:rPr>
        <w:t xml:space="preserve"> </w:t>
      </w:r>
      <w:r w:rsidRPr="00747BA5">
        <w:rPr>
          <w:b/>
          <w:bCs/>
          <w:rtl/>
          <w:lang w:eastAsia="en-US"/>
        </w:rPr>
        <w:t>זה</w:t>
      </w:r>
      <w:r w:rsidRPr="00747BA5">
        <w:rPr>
          <w:rFonts w:ascii="David"/>
          <w:b/>
          <w:bCs/>
          <w:sz w:val="24"/>
          <w:rtl/>
          <w:lang w:eastAsia="en-US" w:bidi="en-US"/>
        </w:rPr>
        <w:t xml:space="preserve"> </w:t>
      </w:r>
      <w:r w:rsidRPr="00747BA5">
        <w:rPr>
          <w:b/>
          <w:bCs/>
          <w:rtl/>
          <w:lang w:eastAsia="en-US"/>
        </w:rPr>
        <w:t>הנו</w:t>
      </w:r>
      <w:r w:rsidRPr="00747BA5">
        <w:rPr>
          <w:rFonts w:ascii="David"/>
          <w:b/>
          <w:bCs/>
          <w:sz w:val="24"/>
          <w:rtl/>
          <w:lang w:eastAsia="en-US" w:bidi="en-US"/>
        </w:rPr>
        <w:t xml:space="preserve"> </w:t>
      </w:r>
      <w:r w:rsidRPr="00747BA5">
        <w:rPr>
          <w:b/>
          <w:bCs/>
          <w:rtl/>
          <w:lang w:eastAsia="en-US"/>
        </w:rPr>
        <w:t>מעיקרי</w:t>
      </w:r>
      <w:r w:rsidRPr="00747BA5">
        <w:rPr>
          <w:rFonts w:ascii="David"/>
          <w:b/>
          <w:bCs/>
          <w:sz w:val="24"/>
          <w:rtl/>
          <w:lang w:eastAsia="en-US" w:bidi="en-US"/>
        </w:rPr>
        <w:t xml:space="preserve"> </w:t>
      </w:r>
      <w:r w:rsidRPr="00747BA5">
        <w:rPr>
          <w:b/>
          <w:bCs/>
          <w:rtl/>
          <w:lang w:eastAsia="en-US"/>
        </w:rPr>
        <w:t>ההתקשרות</w:t>
      </w:r>
      <w:r w:rsidRPr="00747BA5">
        <w:rPr>
          <w:rFonts w:ascii="David"/>
          <w:b/>
          <w:bCs/>
          <w:sz w:val="24"/>
          <w:rtl/>
          <w:lang w:eastAsia="en-US" w:bidi="en-US"/>
        </w:rPr>
        <w:t xml:space="preserve">, </w:t>
      </w:r>
      <w:r w:rsidRPr="00747BA5">
        <w:rPr>
          <w:b/>
          <w:bCs/>
          <w:rtl/>
          <w:lang w:eastAsia="en-US"/>
        </w:rPr>
        <w:t>והפרתו</w:t>
      </w:r>
      <w:r w:rsidRPr="00747BA5">
        <w:rPr>
          <w:rFonts w:ascii="David"/>
          <w:b/>
          <w:bCs/>
          <w:sz w:val="24"/>
          <w:rtl/>
          <w:lang w:eastAsia="en-US" w:bidi="en-US"/>
        </w:rPr>
        <w:t xml:space="preserve"> </w:t>
      </w:r>
      <w:r w:rsidRPr="00747BA5">
        <w:rPr>
          <w:b/>
          <w:bCs/>
          <w:rtl/>
          <w:lang w:eastAsia="en-US"/>
        </w:rPr>
        <w:t>תיחשב</w:t>
      </w:r>
      <w:r w:rsidRPr="00747BA5">
        <w:rPr>
          <w:rFonts w:ascii="David"/>
          <w:b/>
          <w:bCs/>
          <w:sz w:val="24"/>
          <w:rtl/>
          <w:lang w:eastAsia="en-US" w:bidi="en-US"/>
        </w:rPr>
        <w:t xml:space="preserve"> </w:t>
      </w:r>
      <w:r w:rsidRPr="00747BA5">
        <w:rPr>
          <w:b/>
          <w:bCs/>
          <w:rtl/>
          <w:lang w:eastAsia="en-US"/>
        </w:rPr>
        <w:t>כהפרה</w:t>
      </w:r>
      <w:r w:rsidRPr="00747BA5">
        <w:rPr>
          <w:rFonts w:ascii="David"/>
          <w:b/>
          <w:bCs/>
          <w:sz w:val="24"/>
          <w:rtl/>
          <w:lang w:eastAsia="en-US" w:bidi="en-US"/>
        </w:rPr>
        <w:t xml:space="preserve"> </w:t>
      </w:r>
      <w:r w:rsidRPr="00747BA5">
        <w:rPr>
          <w:b/>
          <w:bCs/>
          <w:rtl/>
          <w:lang w:eastAsia="en-US"/>
        </w:rPr>
        <w:t>יסודית</w:t>
      </w:r>
      <w:r w:rsidRPr="00747BA5">
        <w:rPr>
          <w:rFonts w:ascii="David"/>
          <w:b/>
          <w:bCs/>
          <w:sz w:val="24"/>
          <w:rtl/>
          <w:lang w:eastAsia="en-US" w:bidi="en-US"/>
        </w:rPr>
        <w:t xml:space="preserve"> </w:t>
      </w:r>
      <w:r w:rsidRPr="00747BA5">
        <w:rPr>
          <w:b/>
          <w:bCs/>
          <w:rtl/>
          <w:lang w:eastAsia="en-US"/>
        </w:rPr>
        <w:t>של</w:t>
      </w:r>
      <w:r w:rsidRPr="00747BA5">
        <w:rPr>
          <w:rFonts w:ascii="David"/>
          <w:b/>
          <w:bCs/>
          <w:sz w:val="24"/>
          <w:rtl/>
          <w:lang w:eastAsia="en-US" w:bidi="en-US"/>
        </w:rPr>
        <w:t xml:space="preserve"> </w:t>
      </w:r>
      <w:r w:rsidRPr="00747BA5">
        <w:rPr>
          <w:b/>
          <w:bCs/>
          <w:rtl/>
          <w:lang w:eastAsia="en-US"/>
        </w:rPr>
        <w:t>ההסכם</w:t>
      </w:r>
      <w:r w:rsidRPr="00747BA5">
        <w:rPr>
          <w:rFonts w:ascii="David"/>
          <w:b/>
          <w:bCs/>
          <w:sz w:val="24"/>
          <w:rtl/>
          <w:lang w:eastAsia="en-US" w:bidi="en-US"/>
        </w:rPr>
        <w:t>.</w:t>
      </w:r>
    </w:p>
    <w:p w:rsidR="00747BA5" w:rsidRPr="00747BA5" w:rsidRDefault="00747BA5" w:rsidP="00BE0B77">
      <w:pPr>
        <w:keepNext/>
        <w:keepLines/>
        <w:numPr>
          <w:ilvl w:val="0"/>
          <w:numId w:val="0"/>
        </w:numPr>
        <w:ind w:left="360" w:right="-567"/>
        <w:rPr>
          <w:rFonts w:ascii="David"/>
          <w:sz w:val="24"/>
          <w:rtl/>
          <w:lang w:eastAsia="en-US" w:bidi="en-US"/>
        </w:rPr>
      </w:pPr>
    </w:p>
    <w:p w:rsidR="00747BA5" w:rsidRPr="00747BA5" w:rsidRDefault="00747BA5" w:rsidP="00A1209C">
      <w:pPr>
        <w:pStyle w:val="afb"/>
        <w:keepNext/>
        <w:keepLines/>
        <w:numPr>
          <w:ilvl w:val="3"/>
          <w:numId w:val="16"/>
        </w:numPr>
        <w:ind w:left="424" w:right="-567"/>
        <w:rPr>
          <w:rFonts w:ascii="David"/>
          <w:b/>
          <w:bCs/>
          <w:sz w:val="24"/>
          <w:u w:val="single"/>
          <w:rtl/>
          <w:lang w:eastAsia="en-US" w:bidi="en-US"/>
        </w:rPr>
      </w:pPr>
      <w:r w:rsidRPr="00747BA5">
        <w:rPr>
          <w:b/>
          <w:bCs/>
          <w:u w:val="single"/>
          <w:rtl/>
          <w:lang w:eastAsia="en-US"/>
        </w:rPr>
        <w:t>מועדים ושלבי ביצוע</w:t>
      </w:r>
    </w:p>
    <w:p w:rsidR="00747BA5" w:rsidRPr="00747BA5" w:rsidRDefault="00747BA5" w:rsidP="00BE0B77">
      <w:pPr>
        <w:keepNext/>
        <w:keepLines/>
        <w:numPr>
          <w:ilvl w:val="0"/>
          <w:numId w:val="0"/>
        </w:numPr>
        <w:ind w:left="360" w:right="-567"/>
        <w:rPr>
          <w:rFonts w:ascii="David"/>
          <w:sz w:val="24"/>
          <w:rtl/>
          <w:lang w:eastAsia="en-US" w:bidi="en-US"/>
        </w:rPr>
      </w:pPr>
    </w:p>
    <w:p w:rsidR="00747BA5" w:rsidRPr="00747BA5" w:rsidRDefault="00747BA5" w:rsidP="00A1209C">
      <w:pPr>
        <w:pStyle w:val="afb"/>
        <w:keepNext/>
        <w:keepLines/>
        <w:numPr>
          <w:ilvl w:val="1"/>
          <w:numId w:val="17"/>
        </w:numPr>
        <w:tabs>
          <w:tab w:val="clear" w:pos="1304"/>
        </w:tabs>
        <w:ind w:left="707" w:right="-567"/>
        <w:rPr>
          <w:rFonts w:ascii="David"/>
          <w:sz w:val="24"/>
          <w:rtl/>
          <w:lang w:eastAsia="en-US" w:bidi="en-US"/>
        </w:rPr>
      </w:pPr>
      <w:r w:rsidRPr="00747BA5">
        <w:rPr>
          <w:rtl/>
          <w:lang w:eastAsia="en-US"/>
        </w:rPr>
        <w:t>תקופת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תהיה</w:t>
      </w:r>
      <w:r w:rsidRPr="00747BA5">
        <w:rPr>
          <w:rFonts w:ascii="David"/>
          <w:sz w:val="24"/>
          <w:rtl/>
          <w:lang w:eastAsia="en-US" w:bidi="en-US"/>
        </w:rPr>
        <w:t xml:space="preserve"> </w:t>
      </w:r>
      <w:r w:rsidRPr="00747BA5">
        <w:rPr>
          <w:rFonts w:hint="cs"/>
          <w:rtl/>
          <w:lang w:eastAsia="en-US"/>
        </w:rPr>
        <w:t>ממועד</w:t>
      </w:r>
      <w:r w:rsidRPr="00747BA5">
        <w:rPr>
          <w:rFonts w:ascii="David" w:hint="cs"/>
          <w:sz w:val="24"/>
          <w:rtl/>
          <w:lang w:eastAsia="en-US" w:bidi="en-US"/>
        </w:rPr>
        <w:t xml:space="preserve"> </w:t>
      </w:r>
      <w:r w:rsidRPr="00747BA5">
        <w:rPr>
          <w:rFonts w:hint="cs"/>
          <w:rtl/>
          <w:lang w:eastAsia="en-US"/>
        </w:rPr>
        <w:t>חתימתו</w:t>
      </w:r>
      <w:r w:rsidRPr="00747BA5">
        <w:rPr>
          <w:rFonts w:ascii="David" w:hint="cs"/>
          <w:sz w:val="24"/>
          <w:rtl/>
          <w:lang w:eastAsia="en-US" w:bidi="en-US"/>
        </w:rPr>
        <w:t xml:space="preserve"> </w:t>
      </w:r>
      <w:r w:rsidRPr="00747BA5">
        <w:rPr>
          <w:rFonts w:hint="cs"/>
          <w:rtl/>
          <w:lang w:eastAsia="en-US"/>
        </w:rPr>
        <w:t>של</w:t>
      </w:r>
      <w:r w:rsidRPr="00747BA5">
        <w:rPr>
          <w:rFonts w:ascii="David" w:hint="cs"/>
          <w:sz w:val="24"/>
          <w:rtl/>
          <w:lang w:eastAsia="en-US" w:bidi="en-US"/>
        </w:rPr>
        <w:t xml:space="preserve"> </w:t>
      </w:r>
      <w:r w:rsidRPr="00747BA5">
        <w:rPr>
          <w:rFonts w:hint="cs"/>
          <w:rtl/>
          <w:lang w:eastAsia="en-US"/>
        </w:rPr>
        <w:t>הסכם</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r w:rsidRPr="00747BA5">
        <w:rPr>
          <w:rFonts w:hint="cs"/>
          <w:rtl/>
          <w:lang w:eastAsia="en-US"/>
        </w:rPr>
        <w:t>ע</w:t>
      </w:r>
      <w:r w:rsidRPr="00747BA5">
        <w:rPr>
          <w:rFonts w:ascii="David" w:hint="cs"/>
          <w:sz w:val="24"/>
          <w:rtl/>
          <w:lang w:eastAsia="en-US" w:bidi="en-US"/>
        </w:rPr>
        <w:t>"</w:t>
      </w:r>
      <w:r w:rsidRPr="00747BA5">
        <w:rPr>
          <w:rFonts w:hint="cs"/>
          <w:rtl/>
          <w:lang w:eastAsia="en-US"/>
        </w:rPr>
        <w:t>י</w:t>
      </w:r>
      <w:r w:rsidRPr="00747BA5">
        <w:rPr>
          <w:rFonts w:ascii="David" w:hint="cs"/>
          <w:sz w:val="24"/>
          <w:rtl/>
          <w:lang w:eastAsia="en-US" w:bidi="en-US"/>
        </w:rPr>
        <w:t xml:space="preserve"> </w:t>
      </w:r>
      <w:r w:rsidRPr="00747BA5">
        <w:rPr>
          <w:rFonts w:hint="cs"/>
          <w:rtl/>
          <w:lang w:eastAsia="en-US"/>
        </w:rPr>
        <w:t>חשב</w:t>
      </w:r>
      <w:r w:rsidRPr="00747BA5">
        <w:rPr>
          <w:rFonts w:ascii="David" w:hint="cs"/>
          <w:sz w:val="24"/>
          <w:rtl/>
          <w:lang w:eastAsia="en-US" w:bidi="en-US"/>
        </w:rPr>
        <w:t xml:space="preserve"> </w:t>
      </w:r>
      <w:r w:rsidR="0040389A" w:rsidRPr="00747BA5">
        <w:rPr>
          <w:rFonts w:hint="cs"/>
          <w:rtl/>
          <w:lang w:eastAsia="en-US"/>
        </w:rPr>
        <w:t>ה</w:t>
      </w:r>
      <w:r w:rsidR="0040389A">
        <w:rPr>
          <w:rFonts w:hint="cs"/>
          <w:rtl/>
          <w:lang w:eastAsia="en-US"/>
        </w:rPr>
        <w:t>רשות</w:t>
      </w:r>
      <w:r w:rsidR="0040389A" w:rsidRPr="00747BA5">
        <w:rPr>
          <w:rFonts w:hint="cs"/>
          <w:rtl/>
          <w:lang w:eastAsia="en-US"/>
        </w:rPr>
        <w:t xml:space="preserve"> </w:t>
      </w:r>
      <w:r w:rsidRPr="00747BA5">
        <w:rPr>
          <w:rFonts w:hint="cs"/>
          <w:rtl/>
          <w:lang w:eastAsia="en-US"/>
        </w:rPr>
        <w:t>או מי מטעמו</w:t>
      </w:r>
      <w:r w:rsidRPr="00747BA5">
        <w:rPr>
          <w:rFonts w:ascii="David" w:hint="cs"/>
          <w:sz w:val="24"/>
          <w:rtl/>
          <w:lang w:eastAsia="en-US" w:bidi="en-US"/>
        </w:rPr>
        <w:t xml:space="preserve"> </w:t>
      </w:r>
      <w:r w:rsidRPr="00747BA5">
        <w:rPr>
          <w:rtl/>
          <w:lang w:eastAsia="en-US"/>
        </w:rPr>
        <w:t>ועד</w:t>
      </w:r>
      <w:r w:rsidRPr="00747BA5">
        <w:rPr>
          <w:rFonts w:ascii="David"/>
          <w:sz w:val="24"/>
          <w:rtl/>
          <w:lang w:eastAsia="en-US" w:bidi="en-US"/>
        </w:rPr>
        <w:t xml:space="preserve"> </w:t>
      </w:r>
      <w:r w:rsidRPr="00747BA5">
        <w:rPr>
          <w:rtl/>
          <w:lang w:eastAsia="en-US"/>
        </w:rPr>
        <w:t>לתאריך</w:t>
      </w:r>
      <w:r w:rsidRPr="00747BA5">
        <w:rPr>
          <w:rFonts w:ascii="David" w:hint="cs"/>
          <w:sz w:val="24"/>
          <w:rtl/>
          <w:lang w:eastAsia="en-US" w:bidi="en-US"/>
        </w:rPr>
        <w:t>:</w:t>
      </w:r>
      <w:r w:rsidR="0040389A">
        <w:rPr>
          <w:rFonts w:asciiTheme="minorHAnsi" w:hAnsiTheme="minorHAnsi"/>
          <w:sz w:val="24"/>
          <w:lang w:eastAsia="en-US" w:bidi="en-US"/>
        </w:rPr>
        <w:t xml:space="preserve"> _________</w:t>
      </w:r>
      <w:r w:rsidRPr="00747BA5">
        <w:rPr>
          <w:rFonts w:ascii="David"/>
          <w:sz w:val="24"/>
          <w:rtl/>
          <w:lang w:eastAsia="en-US" w:bidi="en-US"/>
        </w:rPr>
        <w:t xml:space="preserve"> </w:t>
      </w:r>
      <w:r w:rsidRPr="00421736">
        <w:rPr>
          <w:lang w:eastAsia="en-US"/>
        </w:rPr>
        <w:t xml:space="preserve"> </w:t>
      </w:r>
      <w:r w:rsidRPr="00747BA5">
        <w:rPr>
          <w:rFonts w:ascii="David"/>
          <w:sz w:val="24"/>
          <w:rtl/>
          <w:lang w:eastAsia="en-US" w:bidi="en-US"/>
        </w:rPr>
        <w:t>(</w:t>
      </w:r>
      <w:r w:rsidRPr="00747BA5">
        <w:rPr>
          <w:rtl/>
          <w:lang w:eastAsia="en-US"/>
        </w:rPr>
        <w:t>להלן</w:t>
      </w:r>
      <w:r w:rsidRPr="00747BA5">
        <w:rPr>
          <w:rFonts w:ascii="David"/>
          <w:sz w:val="24"/>
          <w:rtl/>
          <w:lang w:eastAsia="en-US" w:bidi="en-US"/>
        </w:rPr>
        <w:t xml:space="preserve"> - "</w:t>
      </w:r>
      <w:r w:rsidRPr="00747BA5">
        <w:rPr>
          <w:rtl/>
          <w:lang w:eastAsia="en-US"/>
        </w:rPr>
        <w:t>תקופת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w:t>
      </w:r>
    </w:p>
    <w:p w:rsidR="00747BA5" w:rsidRPr="00747BA5" w:rsidRDefault="00747BA5" w:rsidP="0040389A">
      <w:pPr>
        <w:pStyle w:val="afb"/>
        <w:keepNext/>
        <w:keepLines/>
        <w:numPr>
          <w:ilvl w:val="0"/>
          <w:numId w:val="0"/>
        </w:numPr>
        <w:ind w:left="707" w:right="-567"/>
        <w:rPr>
          <w:rFonts w:ascii="David"/>
          <w:sz w:val="24"/>
          <w:rtl/>
          <w:lang w:eastAsia="en-US" w:bidi="en-US"/>
        </w:rPr>
      </w:pPr>
      <w:r w:rsidRPr="00747BA5">
        <w:rPr>
          <w:rtl/>
          <w:lang w:eastAsia="en-US"/>
        </w:rPr>
        <w:t>ל</w:t>
      </w:r>
      <w:r w:rsidR="0040389A">
        <w:rPr>
          <w:rFonts w:hint="cs"/>
          <w:rtl/>
          <w:lang w:eastAsia="en-US"/>
        </w:rPr>
        <w:t>רשות</w:t>
      </w:r>
      <w:r w:rsidRPr="00747BA5">
        <w:rPr>
          <w:rFonts w:ascii="David"/>
          <w:sz w:val="24"/>
          <w:rtl/>
          <w:lang w:eastAsia="en-US" w:bidi="en-US"/>
        </w:rPr>
        <w:t xml:space="preserve"> </w:t>
      </w:r>
      <w:r w:rsidRPr="00747BA5">
        <w:rPr>
          <w:rtl/>
          <w:lang w:eastAsia="en-US"/>
        </w:rPr>
        <w:t>שמורה</w:t>
      </w:r>
      <w:r w:rsidRPr="00747BA5">
        <w:rPr>
          <w:rFonts w:ascii="David"/>
          <w:sz w:val="24"/>
          <w:rtl/>
          <w:lang w:eastAsia="en-US" w:bidi="en-US"/>
        </w:rPr>
        <w:t xml:space="preserve"> </w:t>
      </w:r>
      <w:r w:rsidRPr="00747BA5">
        <w:rPr>
          <w:rtl/>
          <w:lang w:eastAsia="en-US"/>
        </w:rPr>
        <w:t>הברירה</w:t>
      </w:r>
      <w:r w:rsidRPr="00747BA5">
        <w:rPr>
          <w:rFonts w:ascii="David"/>
          <w:sz w:val="24"/>
          <w:rtl/>
          <w:lang w:eastAsia="en-US" w:bidi="en-US"/>
        </w:rPr>
        <w:t xml:space="preserve"> </w:t>
      </w:r>
      <w:r w:rsidRPr="00747BA5">
        <w:rPr>
          <w:rtl/>
          <w:lang w:eastAsia="en-US"/>
        </w:rPr>
        <w:t>להאריך</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תקופת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Fonts w:hint="cs"/>
          <w:rtl/>
          <w:lang w:eastAsia="en-US"/>
        </w:rPr>
        <w:t>עד</w:t>
      </w:r>
      <w:r w:rsidRPr="00747BA5">
        <w:rPr>
          <w:rFonts w:ascii="David" w:hint="cs"/>
          <w:sz w:val="24"/>
          <w:rtl/>
          <w:lang w:eastAsia="en-US" w:bidi="en-US"/>
        </w:rPr>
        <w:t xml:space="preserve"> </w:t>
      </w:r>
      <w:r w:rsidR="00D4346C">
        <w:rPr>
          <w:rFonts w:ascii="David"/>
          <w:sz w:val="24"/>
          <w:lang w:eastAsia="en-US" w:bidi="en-US"/>
        </w:rPr>
        <w:t>24</w:t>
      </w:r>
      <w:r w:rsidRPr="00747BA5">
        <w:rPr>
          <w:rFonts w:ascii="David" w:hint="cs"/>
          <w:sz w:val="24"/>
          <w:rtl/>
          <w:lang w:eastAsia="en-US" w:bidi="en-US"/>
        </w:rPr>
        <w:t xml:space="preserve"> </w:t>
      </w:r>
      <w:r w:rsidRPr="00747BA5">
        <w:rPr>
          <w:rFonts w:hint="cs"/>
          <w:rtl/>
          <w:lang w:eastAsia="en-US"/>
        </w:rPr>
        <w:t>חודשים</w:t>
      </w:r>
      <w:r w:rsidRPr="00747BA5">
        <w:rPr>
          <w:rFonts w:ascii="David" w:hint="cs"/>
          <w:sz w:val="24"/>
          <w:rtl/>
          <w:lang w:eastAsia="en-US" w:bidi="en-US"/>
        </w:rPr>
        <w:t xml:space="preserve"> (</w:t>
      </w:r>
      <w:r w:rsidRPr="00747BA5">
        <w:rPr>
          <w:rFonts w:hint="cs"/>
          <w:rtl/>
          <w:lang w:eastAsia="en-US"/>
        </w:rPr>
        <w:t>מצטבר</w:t>
      </w:r>
      <w:r w:rsidRPr="00747BA5">
        <w:rPr>
          <w:rFonts w:ascii="David" w:hint="cs"/>
          <w:sz w:val="24"/>
          <w:rtl/>
          <w:lang w:eastAsia="en-US" w:bidi="en-US"/>
        </w:rPr>
        <w:t xml:space="preserve"> </w:t>
      </w:r>
      <w:r w:rsidRPr="00747BA5">
        <w:rPr>
          <w:rFonts w:hint="cs"/>
          <w:rtl/>
          <w:lang w:eastAsia="en-US"/>
        </w:rPr>
        <w:t>ולתקופות</w:t>
      </w:r>
      <w:r w:rsidRPr="00747BA5">
        <w:rPr>
          <w:rFonts w:ascii="David" w:hint="cs"/>
          <w:sz w:val="24"/>
          <w:rtl/>
          <w:lang w:eastAsia="en-US" w:bidi="en-US"/>
        </w:rPr>
        <w:t xml:space="preserve"> </w:t>
      </w:r>
      <w:r w:rsidRPr="00747BA5">
        <w:rPr>
          <w:rFonts w:hint="cs"/>
          <w:rtl/>
          <w:lang w:eastAsia="en-US"/>
        </w:rPr>
        <w:t>בנות</w:t>
      </w:r>
      <w:r w:rsidRPr="00747BA5">
        <w:rPr>
          <w:rFonts w:ascii="David" w:hint="cs"/>
          <w:sz w:val="24"/>
          <w:rtl/>
          <w:lang w:eastAsia="en-US" w:bidi="en-US"/>
        </w:rPr>
        <w:t xml:space="preserve"> 12 </w:t>
      </w:r>
      <w:r w:rsidRPr="00747BA5">
        <w:rPr>
          <w:rFonts w:hint="cs"/>
          <w:rtl/>
          <w:lang w:eastAsia="en-US"/>
        </w:rPr>
        <w:t>חודשים</w:t>
      </w:r>
      <w:r w:rsidRPr="00747BA5">
        <w:rPr>
          <w:rFonts w:ascii="David" w:hint="cs"/>
          <w:sz w:val="24"/>
          <w:rtl/>
          <w:lang w:eastAsia="en-US" w:bidi="en-US"/>
        </w:rPr>
        <w:t xml:space="preserve"> </w:t>
      </w:r>
      <w:r w:rsidRPr="00747BA5">
        <w:rPr>
          <w:rFonts w:hint="cs"/>
          <w:rtl/>
          <w:lang w:eastAsia="en-US"/>
        </w:rPr>
        <w:t>כל</w:t>
      </w:r>
      <w:r w:rsidRPr="00747BA5">
        <w:rPr>
          <w:rFonts w:ascii="David" w:hint="cs"/>
          <w:sz w:val="24"/>
          <w:rtl/>
          <w:lang w:eastAsia="en-US" w:bidi="en-US"/>
        </w:rPr>
        <w:t xml:space="preserve"> </w:t>
      </w:r>
      <w:r w:rsidRPr="00747BA5">
        <w:rPr>
          <w:rFonts w:hint="cs"/>
          <w:rtl/>
          <w:lang w:eastAsia="en-US"/>
        </w:rPr>
        <w:t>אחת</w:t>
      </w:r>
      <w:r w:rsidRPr="00747BA5">
        <w:rPr>
          <w:rFonts w:ascii="David" w:hint="cs"/>
          <w:sz w:val="24"/>
          <w:rtl/>
          <w:lang w:eastAsia="en-US" w:bidi="en-US"/>
        </w:rPr>
        <w:t xml:space="preserve">) </w:t>
      </w:r>
      <w:r w:rsidRPr="00747BA5">
        <w:rPr>
          <w:rtl/>
          <w:lang w:eastAsia="en-US"/>
        </w:rPr>
        <w:t>ובלבד</w:t>
      </w:r>
      <w:r w:rsidRPr="00747BA5">
        <w:rPr>
          <w:rFonts w:ascii="David"/>
          <w:sz w:val="24"/>
          <w:rtl/>
          <w:lang w:eastAsia="en-US" w:bidi="en-US"/>
        </w:rPr>
        <w:t xml:space="preserve"> </w:t>
      </w:r>
      <w:r w:rsidRPr="00747BA5">
        <w:rPr>
          <w:rtl/>
          <w:lang w:eastAsia="en-US"/>
        </w:rPr>
        <w:t>שתודיע</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כך</w:t>
      </w:r>
      <w:r w:rsidRPr="00747BA5">
        <w:rPr>
          <w:rFonts w:ascii="David"/>
          <w:sz w:val="24"/>
          <w:rtl/>
          <w:lang w:eastAsia="en-US" w:bidi="en-US"/>
        </w:rPr>
        <w:t xml:space="preserve"> </w:t>
      </w:r>
      <w:r w:rsidRPr="00747BA5">
        <w:rPr>
          <w:rtl/>
          <w:lang w:eastAsia="en-US"/>
        </w:rPr>
        <w:t>בכתב</w:t>
      </w:r>
      <w:r w:rsidRPr="00747BA5">
        <w:rPr>
          <w:rFonts w:ascii="David" w:hint="cs"/>
          <w:sz w:val="24"/>
          <w:rtl/>
          <w:lang w:eastAsia="en-US" w:bidi="en-US"/>
        </w:rPr>
        <w:t xml:space="preserve"> </w:t>
      </w:r>
      <w:r w:rsidRPr="00747BA5">
        <w:rPr>
          <w:rFonts w:hint="cs"/>
          <w:rtl/>
          <w:lang w:eastAsia="en-US"/>
        </w:rPr>
        <w:t>וזאת</w:t>
      </w:r>
      <w:r w:rsidRPr="00747BA5">
        <w:rPr>
          <w:rFonts w:ascii="David" w:hint="cs"/>
          <w:sz w:val="24"/>
          <w:rtl/>
          <w:lang w:eastAsia="en-US" w:bidi="en-US"/>
        </w:rPr>
        <w:t xml:space="preserve"> </w:t>
      </w:r>
      <w:r w:rsidRPr="00747BA5">
        <w:rPr>
          <w:rFonts w:hint="cs"/>
          <w:rtl/>
          <w:lang w:eastAsia="en-US"/>
        </w:rPr>
        <w:t>לא</w:t>
      </w:r>
      <w:r w:rsidRPr="00747BA5">
        <w:rPr>
          <w:rFonts w:ascii="David" w:hint="cs"/>
          <w:sz w:val="24"/>
          <w:rtl/>
          <w:lang w:eastAsia="en-US" w:bidi="en-US"/>
        </w:rPr>
        <w:t xml:space="preserve"> </w:t>
      </w:r>
      <w:r w:rsidRPr="00747BA5">
        <w:rPr>
          <w:rFonts w:hint="cs"/>
          <w:rtl/>
          <w:lang w:eastAsia="en-US"/>
        </w:rPr>
        <w:t>יאוחר</w:t>
      </w:r>
      <w:r w:rsidRPr="00747BA5">
        <w:rPr>
          <w:rFonts w:ascii="David" w:hint="cs"/>
          <w:sz w:val="24"/>
          <w:rtl/>
          <w:lang w:eastAsia="en-US" w:bidi="en-US"/>
        </w:rPr>
        <w:t xml:space="preserve"> </w:t>
      </w:r>
      <w:r w:rsidRPr="00747BA5">
        <w:rPr>
          <w:rFonts w:hint="cs"/>
          <w:rtl/>
          <w:lang w:eastAsia="en-US"/>
        </w:rPr>
        <w:t>מ</w:t>
      </w:r>
      <w:r w:rsidRPr="00747BA5">
        <w:rPr>
          <w:rFonts w:ascii="David" w:hint="cs"/>
          <w:sz w:val="24"/>
          <w:rtl/>
          <w:lang w:eastAsia="en-US" w:bidi="en-US"/>
        </w:rPr>
        <w:t xml:space="preserve">-3 </w:t>
      </w:r>
      <w:r w:rsidRPr="00747BA5">
        <w:rPr>
          <w:rFonts w:hint="cs"/>
          <w:rtl/>
          <w:lang w:eastAsia="en-US"/>
        </w:rPr>
        <w:t>חודשים</w:t>
      </w:r>
      <w:r w:rsidRPr="00747BA5">
        <w:rPr>
          <w:rFonts w:ascii="David" w:hint="cs"/>
          <w:sz w:val="24"/>
          <w:rtl/>
          <w:lang w:eastAsia="en-US" w:bidi="en-US"/>
        </w:rPr>
        <w:t xml:space="preserve"> </w:t>
      </w:r>
      <w:r w:rsidRPr="00747BA5">
        <w:rPr>
          <w:rFonts w:hint="cs"/>
          <w:rtl/>
          <w:lang w:eastAsia="en-US"/>
        </w:rPr>
        <w:t>לפני</w:t>
      </w:r>
      <w:r w:rsidRPr="00747BA5">
        <w:rPr>
          <w:rFonts w:ascii="David" w:hint="cs"/>
          <w:sz w:val="24"/>
          <w:rtl/>
          <w:lang w:eastAsia="en-US" w:bidi="en-US"/>
        </w:rPr>
        <w:t xml:space="preserve"> </w:t>
      </w:r>
      <w:r w:rsidRPr="00747BA5">
        <w:rPr>
          <w:rFonts w:hint="cs"/>
          <w:rtl/>
          <w:lang w:eastAsia="en-US"/>
        </w:rPr>
        <w:t>תום</w:t>
      </w:r>
      <w:r w:rsidRPr="00747BA5">
        <w:rPr>
          <w:rFonts w:ascii="David" w:hint="cs"/>
          <w:sz w:val="24"/>
          <w:rtl/>
          <w:lang w:eastAsia="en-US" w:bidi="en-US"/>
        </w:rPr>
        <w:t xml:space="preserve"> </w:t>
      </w:r>
      <w:r w:rsidRPr="00747BA5">
        <w:rPr>
          <w:rFonts w:hint="cs"/>
          <w:rtl/>
          <w:lang w:eastAsia="en-US"/>
        </w:rPr>
        <w:t>ההתקשרות</w:t>
      </w:r>
      <w:r w:rsidRPr="00747BA5">
        <w:rPr>
          <w:rFonts w:ascii="David" w:hint="cs"/>
          <w:sz w:val="24"/>
          <w:rtl/>
          <w:lang w:eastAsia="en-US" w:bidi="en-US"/>
        </w:rPr>
        <w:t xml:space="preserve"> </w:t>
      </w:r>
      <w:r w:rsidRPr="00747BA5">
        <w:rPr>
          <w:rFonts w:hint="cs"/>
          <w:rtl/>
          <w:lang w:eastAsia="en-US"/>
        </w:rPr>
        <w:t>המקורית</w:t>
      </w:r>
      <w:r w:rsidRPr="00747BA5">
        <w:rPr>
          <w:rFonts w:ascii="David"/>
          <w:sz w:val="24"/>
          <w:rtl/>
          <w:lang w:eastAsia="en-US" w:bidi="en-US"/>
        </w:rPr>
        <w:t xml:space="preserve">, </w:t>
      </w:r>
      <w:r w:rsidRPr="00747BA5">
        <w:rPr>
          <w:rtl/>
          <w:lang w:eastAsia="en-US"/>
        </w:rPr>
        <w:t>בחתימתם</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המורשים</w:t>
      </w:r>
      <w:r w:rsidRPr="00747BA5">
        <w:rPr>
          <w:rFonts w:ascii="David"/>
          <w:sz w:val="24"/>
          <w:rtl/>
          <w:lang w:eastAsia="en-US" w:bidi="en-US"/>
        </w:rPr>
        <w:t xml:space="preserve"> </w:t>
      </w:r>
      <w:r w:rsidRPr="00747BA5">
        <w:rPr>
          <w:rtl/>
          <w:lang w:eastAsia="en-US"/>
        </w:rPr>
        <w:t>להתחייב</w:t>
      </w:r>
      <w:r w:rsidRPr="00747BA5">
        <w:rPr>
          <w:rFonts w:ascii="David"/>
          <w:sz w:val="24"/>
          <w:rtl/>
          <w:lang w:eastAsia="en-US" w:bidi="en-US"/>
        </w:rPr>
        <w:t xml:space="preserve"> </w:t>
      </w:r>
      <w:r w:rsidRPr="00747BA5">
        <w:rPr>
          <w:rtl/>
          <w:lang w:eastAsia="en-US"/>
        </w:rPr>
        <w:t>מטעמה</w:t>
      </w:r>
      <w:r w:rsidRPr="00747BA5">
        <w:rPr>
          <w:rFonts w:ascii="David"/>
          <w:sz w:val="24"/>
          <w:rtl/>
          <w:lang w:eastAsia="en-US" w:bidi="en-US"/>
        </w:rPr>
        <w:t xml:space="preserve"> </w:t>
      </w:r>
      <w:r w:rsidRPr="00747BA5">
        <w:rPr>
          <w:rtl/>
          <w:lang w:eastAsia="en-US"/>
        </w:rPr>
        <w:t>ובכללם</w:t>
      </w:r>
      <w:r w:rsidRPr="00747BA5">
        <w:rPr>
          <w:rFonts w:ascii="David"/>
          <w:sz w:val="24"/>
          <w:rtl/>
          <w:lang w:eastAsia="en-US" w:bidi="en-US"/>
        </w:rPr>
        <w:t xml:space="preserve"> </w:t>
      </w:r>
      <w:r w:rsidRPr="00747BA5">
        <w:rPr>
          <w:rFonts w:hint="cs"/>
          <w:rtl/>
          <w:lang w:eastAsia="en-US"/>
        </w:rPr>
        <w:t>חשב</w:t>
      </w:r>
      <w:r w:rsidRPr="00747BA5">
        <w:rPr>
          <w:rFonts w:ascii="David" w:hint="cs"/>
          <w:sz w:val="24"/>
          <w:rtl/>
          <w:lang w:eastAsia="en-US" w:bidi="en-US"/>
        </w:rPr>
        <w:t xml:space="preserve"> </w:t>
      </w:r>
      <w:r w:rsidRPr="00747BA5">
        <w:rPr>
          <w:rFonts w:hint="cs"/>
          <w:rtl/>
          <w:lang w:eastAsia="en-US"/>
        </w:rPr>
        <w:t>הרשות</w:t>
      </w:r>
      <w:r w:rsidRPr="00747BA5">
        <w:rPr>
          <w:rFonts w:ascii="David" w:hint="cs"/>
          <w:sz w:val="24"/>
          <w:rtl/>
          <w:lang w:eastAsia="en-US" w:bidi="en-US"/>
        </w:rPr>
        <w:t xml:space="preserve">. </w:t>
      </w:r>
      <w:r w:rsidRPr="00747BA5">
        <w:rPr>
          <w:rtl/>
          <w:lang w:eastAsia="en-US"/>
        </w:rPr>
        <w:t>הארכת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איננה</w:t>
      </w:r>
      <w:r w:rsidRPr="00747BA5">
        <w:rPr>
          <w:rFonts w:ascii="David"/>
          <w:sz w:val="24"/>
          <w:rtl/>
          <w:lang w:eastAsia="en-US" w:bidi="en-US"/>
        </w:rPr>
        <w:t xml:space="preserve"> </w:t>
      </w:r>
      <w:r w:rsidRPr="00747BA5">
        <w:rPr>
          <w:rtl/>
          <w:lang w:eastAsia="en-US"/>
        </w:rPr>
        <w:t>כרוכה</w:t>
      </w:r>
      <w:r w:rsidRPr="00747BA5">
        <w:rPr>
          <w:rFonts w:ascii="David"/>
          <w:sz w:val="24"/>
          <w:rtl/>
          <w:lang w:eastAsia="en-US" w:bidi="en-US"/>
        </w:rPr>
        <w:t xml:space="preserve"> </w:t>
      </w:r>
      <w:r w:rsidRPr="00747BA5">
        <w:rPr>
          <w:rtl/>
          <w:lang w:eastAsia="en-US"/>
        </w:rPr>
        <w:t>בתוספת</w:t>
      </w:r>
      <w:r w:rsidRPr="00747BA5">
        <w:rPr>
          <w:rFonts w:ascii="David"/>
          <w:sz w:val="24"/>
          <w:rtl/>
          <w:lang w:eastAsia="en-US" w:bidi="en-US"/>
        </w:rPr>
        <w:t xml:space="preserve"> </w:t>
      </w:r>
      <w:r w:rsidRPr="00747BA5">
        <w:rPr>
          <w:rtl/>
          <w:lang w:eastAsia="en-US"/>
        </w:rPr>
        <w:t>תמורה</w:t>
      </w:r>
      <w:r w:rsidRPr="00747BA5">
        <w:rPr>
          <w:rFonts w:ascii="David"/>
          <w:sz w:val="24"/>
          <w:rtl/>
          <w:lang w:eastAsia="en-US" w:bidi="en-US"/>
        </w:rPr>
        <w:t xml:space="preserve">, </w:t>
      </w:r>
      <w:r w:rsidRPr="00747BA5">
        <w:rPr>
          <w:rtl/>
          <w:lang w:eastAsia="en-US"/>
        </w:rPr>
        <w:t>למעט</w:t>
      </w:r>
      <w:r w:rsidRPr="00747BA5">
        <w:rPr>
          <w:rFonts w:ascii="David"/>
          <w:sz w:val="24"/>
          <w:rtl/>
          <w:lang w:eastAsia="en-US" w:bidi="en-US"/>
        </w:rPr>
        <w:t xml:space="preserve"> </w:t>
      </w:r>
      <w:r w:rsidRPr="00747BA5">
        <w:rPr>
          <w:rtl/>
          <w:lang w:eastAsia="en-US"/>
        </w:rPr>
        <w:t>תמורה</w:t>
      </w:r>
      <w:r w:rsidRPr="00747BA5">
        <w:rPr>
          <w:rFonts w:ascii="David"/>
          <w:sz w:val="24"/>
          <w:rtl/>
          <w:lang w:eastAsia="en-US" w:bidi="en-US"/>
        </w:rPr>
        <w:t xml:space="preserve"> </w:t>
      </w:r>
      <w:r w:rsidRPr="00747BA5">
        <w:rPr>
          <w:rtl/>
          <w:lang w:eastAsia="en-US"/>
        </w:rPr>
        <w:t>המוגדרת</w:t>
      </w:r>
      <w:r w:rsidRPr="00747BA5">
        <w:rPr>
          <w:rFonts w:ascii="David"/>
          <w:sz w:val="24"/>
          <w:rtl/>
          <w:lang w:eastAsia="en-US" w:bidi="en-US"/>
        </w:rPr>
        <w:t xml:space="preserve"> </w:t>
      </w:r>
      <w:r w:rsidRPr="00747BA5">
        <w:rPr>
          <w:rtl/>
          <w:lang w:eastAsia="en-US"/>
        </w:rPr>
        <w:t>במפורש</w:t>
      </w:r>
      <w:r w:rsidRPr="00747BA5">
        <w:rPr>
          <w:rFonts w:ascii="David"/>
          <w:sz w:val="24"/>
          <w:rtl/>
          <w:lang w:eastAsia="en-US" w:bidi="en-US"/>
        </w:rPr>
        <w:t xml:space="preserve"> </w:t>
      </w:r>
      <w:r w:rsidRPr="00747BA5">
        <w:rPr>
          <w:rtl/>
          <w:lang w:eastAsia="en-US"/>
        </w:rPr>
        <w:t>כתלויה</w:t>
      </w:r>
      <w:r w:rsidRPr="00747BA5">
        <w:rPr>
          <w:rFonts w:ascii="David"/>
          <w:sz w:val="24"/>
          <w:rtl/>
          <w:lang w:eastAsia="en-US" w:bidi="en-US"/>
        </w:rPr>
        <w:t xml:space="preserve"> </w:t>
      </w:r>
      <w:r w:rsidRPr="00747BA5">
        <w:rPr>
          <w:rtl/>
          <w:lang w:eastAsia="en-US"/>
        </w:rPr>
        <w:t>בתקופת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w:t>
      </w:r>
    </w:p>
    <w:p w:rsidR="00BB071B" w:rsidRDefault="00BB071B">
      <w:pPr>
        <w:keepNext/>
        <w:keepLines/>
        <w:numPr>
          <w:ilvl w:val="0"/>
          <w:numId w:val="0"/>
        </w:numPr>
        <w:ind w:left="1475" w:right="-567" w:hanging="624"/>
        <w:rPr>
          <w:rFonts w:ascii="David"/>
          <w:sz w:val="24"/>
          <w:rtl/>
          <w:lang w:eastAsia="en-US" w:bidi="en-US"/>
        </w:rPr>
      </w:pPr>
    </w:p>
    <w:p w:rsidR="00747BA5" w:rsidRPr="00747BA5" w:rsidRDefault="00747BA5" w:rsidP="00A1209C">
      <w:pPr>
        <w:pStyle w:val="afb"/>
        <w:keepNext/>
        <w:keepLines/>
        <w:numPr>
          <w:ilvl w:val="1"/>
          <w:numId w:val="17"/>
        </w:numPr>
        <w:tabs>
          <w:tab w:val="clear" w:pos="1304"/>
        </w:tabs>
        <w:ind w:left="707" w:right="-567"/>
        <w:rPr>
          <w:lang w:eastAsia="en-US"/>
        </w:rPr>
      </w:pPr>
      <w:r w:rsidRPr="00747BA5">
        <w:rPr>
          <w:rtl/>
          <w:lang w:eastAsia="en-US"/>
        </w:rPr>
        <w:t>ההזמנה</w:t>
      </w:r>
      <w:r w:rsidRPr="00747BA5">
        <w:rPr>
          <w:rFonts w:ascii="David"/>
          <w:sz w:val="24"/>
          <w:rtl/>
          <w:lang w:eastAsia="en-US" w:bidi="en-US"/>
        </w:rPr>
        <w:t xml:space="preserve"> </w:t>
      </w:r>
      <w:r w:rsidRPr="00747BA5">
        <w:rPr>
          <w:rtl/>
          <w:lang w:eastAsia="en-US"/>
        </w:rPr>
        <w:t>לכל</w:t>
      </w:r>
      <w:r w:rsidRPr="00747BA5">
        <w:rPr>
          <w:rFonts w:ascii="David"/>
          <w:sz w:val="24"/>
          <w:rtl/>
          <w:lang w:eastAsia="en-US" w:bidi="en-US"/>
        </w:rPr>
        <w:t xml:space="preserve"> </w:t>
      </w:r>
      <w:r w:rsidRPr="00747BA5">
        <w:rPr>
          <w:rFonts w:hint="cs"/>
          <w:rtl/>
          <w:lang w:eastAsia="en-US"/>
        </w:rPr>
        <w:t>מטלה</w:t>
      </w:r>
      <w:r w:rsidRPr="00747BA5">
        <w:rPr>
          <w:rFonts w:ascii="David"/>
          <w:sz w:val="24"/>
          <w:rtl/>
          <w:lang w:eastAsia="en-US" w:bidi="en-US"/>
        </w:rPr>
        <w:t xml:space="preserve"> </w:t>
      </w:r>
      <w:r w:rsidRPr="00747BA5">
        <w:rPr>
          <w:rtl/>
          <w:lang w:eastAsia="en-US"/>
        </w:rPr>
        <w:t>תעשה</w:t>
      </w:r>
      <w:r w:rsidRPr="00747BA5">
        <w:rPr>
          <w:rFonts w:ascii="David"/>
          <w:sz w:val="24"/>
          <w:rtl/>
          <w:lang w:eastAsia="en-US" w:bidi="en-US"/>
        </w:rPr>
        <w:t xml:space="preserve"> </w:t>
      </w:r>
      <w:r w:rsidRPr="00747BA5">
        <w:rPr>
          <w:rtl/>
          <w:lang w:eastAsia="en-US"/>
        </w:rPr>
        <w:t>בכתב</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ידי</w:t>
      </w:r>
      <w:r w:rsidRPr="00747BA5">
        <w:rPr>
          <w:rFonts w:ascii="David"/>
          <w:sz w:val="24"/>
          <w:rtl/>
          <w:lang w:eastAsia="en-US" w:bidi="en-US"/>
        </w:rPr>
        <w:t xml:space="preserve"> </w:t>
      </w:r>
      <w:r w:rsidRPr="00747BA5">
        <w:rPr>
          <w:rtl/>
          <w:lang w:eastAsia="en-US"/>
        </w:rPr>
        <w:t>נציג</w:t>
      </w:r>
      <w:r w:rsidRPr="00747BA5">
        <w:rPr>
          <w:rFonts w:ascii="David"/>
          <w:sz w:val="24"/>
          <w:rtl/>
          <w:lang w:eastAsia="en-US" w:bidi="en-US"/>
        </w:rPr>
        <w:t xml:space="preserve"> </w:t>
      </w:r>
      <w:r w:rsidR="0040389A" w:rsidRPr="00747BA5">
        <w:rPr>
          <w:rtl/>
          <w:lang w:eastAsia="en-US"/>
        </w:rPr>
        <w:t>ה</w:t>
      </w:r>
      <w:r w:rsidR="0040389A">
        <w:rPr>
          <w:rFonts w:hint="cs"/>
          <w:rtl/>
          <w:lang w:eastAsia="en-US"/>
        </w:rPr>
        <w:t>רשות</w:t>
      </w:r>
      <w:r w:rsidR="0040389A" w:rsidRPr="00747BA5">
        <w:rPr>
          <w:rFonts w:ascii="David"/>
          <w:sz w:val="24"/>
          <w:rtl/>
          <w:lang w:eastAsia="en-US" w:bidi="en-US"/>
        </w:rPr>
        <w:t xml:space="preserve"> </w:t>
      </w:r>
      <w:r w:rsidRPr="00747BA5">
        <w:rPr>
          <w:rtl/>
          <w:lang w:eastAsia="en-US"/>
        </w:rPr>
        <w:t>ותפרט</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הנתונים</w:t>
      </w:r>
      <w:r w:rsidRPr="00747BA5">
        <w:rPr>
          <w:rFonts w:ascii="David"/>
          <w:sz w:val="24"/>
          <w:rtl/>
          <w:lang w:eastAsia="en-US" w:bidi="en-US"/>
        </w:rPr>
        <w:t xml:space="preserve"> </w:t>
      </w:r>
      <w:r w:rsidRPr="00747BA5">
        <w:rPr>
          <w:rFonts w:hint="cs"/>
          <w:rtl/>
          <w:lang w:eastAsia="en-US"/>
        </w:rPr>
        <w:t>הנדרשים לצורך ביצוע המטלה.</w:t>
      </w:r>
    </w:p>
    <w:p w:rsidR="00747BA5" w:rsidRPr="00747BA5" w:rsidRDefault="00747BA5" w:rsidP="00A1209C">
      <w:pPr>
        <w:pStyle w:val="afb"/>
        <w:keepNext/>
        <w:keepLines/>
        <w:numPr>
          <w:ilvl w:val="1"/>
          <w:numId w:val="17"/>
        </w:numPr>
        <w:tabs>
          <w:tab w:val="clear" w:pos="1304"/>
        </w:tabs>
        <w:ind w:left="707" w:right="-567"/>
        <w:rPr>
          <w:rFonts w:ascii="David"/>
          <w:sz w:val="24"/>
          <w:rtl/>
          <w:lang w:eastAsia="en-US" w:bidi="en-US"/>
        </w:rPr>
      </w:pPr>
      <w:r w:rsidRPr="00747BA5">
        <w:rPr>
          <w:rtl/>
          <w:lang w:eastAsia="en-US"/>
        </w:rPr>
        <w:t>במידת</w:t>
      </w:r>
      <w:r w:rsidRPr="00747BA5">
        <w:rPr>
          <w:rFonts w:ascii="David"/>
          <w:sz w:val="24"/>
          <w:rtl/>
          <w:lang w:eastAsia="en-US" w:bidi="en-US"/>
        </w:rPr>
        <w:t xml:space="preserve"> </w:t>
      </w:r>
      <w:r w:rsidRPr="00747BA5">
        <w:rPr>
          <w:rtl/>
          <w:lang w:eastAsia="en-US"/>
        </w:rPr>
        <w:t>האפשר</w:t>
      </w:r>
      <w:r w:rsidRPr="00747BA5">
        <w:rPr>
          <w:rFonts w:ascii="David"/>
          <w:sz w:val="24"/>
          <w:rtl/>
          <w:lang w:eastAsia="en-US" w:bidi="en-US"/>
        </w:rPr>
        <w:t xml:space="preserve"> </w:t>
      </w:r>
      <w:r w:rsidRPr="00747BA5">
        <w:rPr>
          <w:rtl/>
          <w:lang w:eastAsia="en-US"/>
        </w:rPr>
        <w:t>תועבר</w:t>
      </w:r>
      <w:r w:rsidRPr="00747BA5">
        <w:rPr>
          <w:rFonts w:ascii="David"/>
          <w:sz w:val="24"/>
          <w:rtl/>
          <w:lang w:eastAsia="en-US" w:bidi="en-US"/>
        </w:rPr>
        <w:t xml:space="preserve"> </w:t>
      </w:r>
      <w:r w:rsidRPr="00747BA5">
        <w:rPr>
          <w:rtl/>
          <w:lang w:eastAsia="en-US"/>
        </w:rPr>
        <w:t>ההזמנה</w:t>
      </w:r>
      <w:r w:rsidRPr="00747BA5">
        <w:rPr>
          <w:rFonts w:ascii="David"/>
          <w:sz w:val="24"/>
          <w:rtl/>
          <w:lang w:eastAsia="en-US" w:bidi="en-US"/>
        </w:rPr>
        <w:t xml:space="preserve"> </w:t>
      </w:r>
      <w:r w:rsidRPr="00747BA5">
        <w:rPr>
          <w:rFonts w:hint="cs"/>
          <w:rtl/>
          <w:lang w:eastAsia="en-US"/>
        </w:rPr>
        <w:t xml:space="preserve"> 24 </w:t>
      </w:r>
      <w:r w:rsidRPr="00747BA5">
        <w:rPr>
          <w:rtl/>
          <w:lang w:eastAsia="en-US"/>
        </w:rPr>
        <w:t>שעות</w:t>
      </w:r>
      <w:r w:rsidRPr="00747BA5">
        <w:rPr>
          <w:rFonts w:ascii="David"/>
          <w:sz w:val="24"/>
          <w:rtl/>
          <w:lang w:eastAsia="en-US" w:bidi="en-US"/>
        </w:rPr>
        <w:t xml:space="preserve"> </w:t>
      </w:r>
      <w:r w:rsidRPr="00747BA5">
        <w:rPr>
          <w:rtl/>
          <w:lang w:eastAsia="en-US"/>
        </w:rPr>
        <w:t>לפני</w:t>
      </w:r>
      <w:r w:rsidRPr="00747BA5">
        <w:rPr>
          <w:rFonts w:ascii="David"/>
          <w:sz w:val="24"/>
          <w:rtl/>
          <w:lang w:eastAsia="en-US" w:bidi="en-US"/>
        </w:rPr>
        <w:t xml:space="preserve"> </w:t>
      </w:r>
      <w:r w:rsidRPr="00747BA5">
        <w:rPr>
          <w:rtl/>
          <w:lang w:eastAsia="en-US"/>
        </w:rPr>
        <w:t>מועד</w:t>
      </w:r>
      <w:r w:rsidRPr="00747BA5">
        <w:rPr>
          <w:rFonts w:ascii="David"/>
          <w:sz w:val="24"/>
          <w:rtl/>
          <w:lang w:eastAsia="en-US" w:bidi="en-US"/>
        </w:rPr>
        <w:t xml:space="preserve"> </w:t>
      </w:r>
      <w:r w:rsidRPr="00747BA5">
        <w:rPr>
          <w:rtl/>
          <w:lang w:eastAsia="en-US"/>
        </w:rPr>
        <w:t>ביצועה</w:t>
      </w:r>
      <w:r w:rsidRPr="00747BA5">
        <w:rPr>
          <w:rFonts w:ascii="David"/>
          <w:sz w:val="24"/>
          <w:rtl/>
          <w:lang w:eastAsia="en-US" w:bidi="en-US"/>
        </w:rPr>
        <w:t xml:space="preserve">. </w:t>
      </w:r>
    </w:p>
    <w:p w:rsidR="00747BA5" w:rsidRPr="00747BA5" w:rsidRDefault="00421736" w:rsidP="00A1209C">
      <w:pPr>
        <w:pStyle w:val="afb"/>
        <w:keepNext/>
        <w:keepLines/>
        <w:numPr>
          <w:ilvl w:val="1"/>
          <w:numId w:val="17"/>
        </w:numPr>
        <w:tabs>
          <w:tab w:val="clear" w:pos="1304"/>
        </w:tabs>
        <w:ind w:left="707" w:right="-567"/>
        <w:rPr>
          <w:lang w:eastAsia="en-US"/>
        </w:rPr>
      </w:pPr>
      <w:r>
        <w:rPr>
          <w:rFonts w:hint="cs"/>
          <w:rtl/>
          <w:lang w:eastAsia="en-US"/>
        </w:rPr>
        <w:t>ב</w:t>
      </w:r>
      <w:r w:rsidR="00747BA5" w:rsidRPr="00747BA5">
        <w:rPr>
          <w:rtl/>
          <w:lang w:eastAsia="en-US"/>
        </w:rPr>
        <w:t>מקרים</w:t>
      </w:r>
      <w:r w:rsidR="00747BA5" w:rsidRPr="00747BA5">
        <w:rPr>
          <w:rFonts w:ascii="David"/>
          <w:sz w:val="24"/>
          <w:rtl/>
          <w:lang w:eastAsia="en-US" w:bidi="en-US"/>
        </w:rPr>
        <w:t xml:space="preserve"> </w:t>
      </w:r>
      <w:r w:rsidR="00747BA5" w:rsidRPr="00747BA5">
        <w:rPr>
          <w:rtl/>
          <w:lang w:eastAsia="en-US"/>
        </w:rPr>
        <w:t>דחופים</w:t>
      </w:r>
      <w:r w:rsidR="00747BA5" w:rsidRPr="00747BA5">
        <w:rPr>
          <w:rFonts w:ascii="David" w:hint="cs"/>
          <w:sz w:val="24"/>
          <w:rtl/>
          <w:lang w:eastAsia="en-US" w:bidi="en-US"/>
        </w:rPr>
        <w:t xml:space="preserve">, </w:t>
      </w:r>
      <w:r w:rsidR="00747BA5" w:rsidRPr="00747BA5">
        <w:rPr>
          <w:rFonts w:hint="cs"/>
          <w:rtl/>
          <w:lang w:eastAsia="en-US"/>
        </w:rPr>
        <w:t>תבוצע</w:t>
      </w:r>
      <w:r w:rsidR="00747BA5" w:rsidRPr="00747BA5">
        <w:rPr>
          <w:rFonts w:ascii="David" w:hint="cs"/>
          <w:sz w:val="24"/>
          <w:rtl/>
          <w:lang w:eastAsia="en-US" w:bidi="en-US"/>
        </w:rPr>
        <w:t xml:space="preserve"> </w:t>
      </w:r>
      <w:r w:rsidR="00747BA5" w:rsidRPr="00747BA5">
        <w:rPr>
          <w:rFonts w:hint="cs"/>
          <w:rtl/>
          <w:lang w:eastAsia="en-US"/>
        </w:rPr>
        <w:t>הזמנה</w:t>
      </w:r>
      <w:r w:rsidR="00747BA5" w:rsidRPr="00747BA5">
        <w:rPr>
          <w:rFonts w:ascii="David" w:hint="cs"/>
          <w:sz w:val="24"/>
          <w:rtl/>
          <w:lang w:eastAsia="en-US" w:bidi="en-US"/>
        </w:rPr>
        <w:t xml:space="preserve"> </w:t>
      </w:r>
      <w:r w:rsidR="00747BA5" w:rsidRPr="00747BA5">
        <w:rPr>
          <w:rFonts w:hint="cs"/>
          <w:rtl/>
          <w:lang w:eastAsia="en-US"/>
        </w:rPr>
        <w:t>טלפונית</w:t>
      </w:r>
      <w:r w:rsidR="00747BA5" w:rsidRPr="00747BA5">
        <w:rPr>
          <w:rFonts w:ascii="David" w:hint="cs"/>
          <w:sz w:val="24"/>
          <w:rtl/>
          <w:lang w:eastAsia="en-US" w:bidi="en-US"/>
        </w:rPr>
        <w:t xml:space="preserve"> </w:t>
      </w:r>
      <w:r w:rsidR="00747BA5" w:rsidRPr="00747BA5">
        <w:rPr>
          <w:rFonts w:hint="cs"/>
          <w:rtl/>
          <w:lang w:eastAsia="en-US"/>
        </w:rPr>
        <w:t>ע</w:t>
      </w:r>
      <w:r w:rsidR="00747BA5" w:rsidRPr="00747BA5">
        <w:rPr>
          <w:rFonts w:ascii="David" w:hint="cs"/>
          <w:sz w:val="24"/>
          <w:rtl/>
          <w:lang w:eastAsia="en-US" w:bidi="en-US"/>
        </w:rPr>
        <w:t>"</w:t>
      </w:r>
      <w:r w:rsidR="00747BA5" w:rsidRPr="00747BA5">
        <w:rPr>
          <w:rFonts w:hint="cs"/>
          <w:rtl/>
          <w:lang w:eastAsia="en-US"/>
        </w:rPr>
        <w:t>י</w:t>
      </w:r>
      <w:r w:rsidR="00747BA5" w:rsidRPr="00747BA5">
        <w:rPr>
          <w:rFonts w:ascii="David" w:hint="cs"/>
          <w:sz w:val="24"/>
          <w:rtl/>
          <w:lang w:eastAsia="en-US" w:bidi="en-US"/>
        </w:rPr>
        <w:t xml:space="preserve"> </w:t>
      </w:r>
      <w:r w:rsidR="00747BA5" w:rsidRPr="00747BA5">
        <w:rPr>
          <w:rFonts w:hint="cs"/>
          <w:rtl/>
          <w:lang w:eastAsia="en-US"/>
        </w:rPr>
        <w:t>נציג</w:t>
      </w:r>
      <w:r w:rsidR="00747BA5" w:rsidRPr="00747BA5">
        <w:rPr>
          <w:rFonts w:ascii="David" w:hint="cs"/>
          <w:sz w:val="24"/>
          <w:rtl/>
          <w:lang w:eastAsia="en-US" w:bidi="en-US"/>
        </w:rPr>
        <w:t xml:space="preserve"> </w:t>
      </w:r>
      <w:r w:rsidR="0040389A" w:rsidRPr="00747BA5">
        <w:rPr>
          <w:rFonts w:hint="cs"/>
          <w:rtl/>
          <w:lang w:eastAsia="en-US"/>
        </w:rPr>
        <w:t>ה</w:t>
      </w:r>
      <w:r w:rsidR="0040389A">
        <w:rPr>
          <w:rFonts w:hint="cs"/>
          <w:rtl/>
          <w:lang w:eastAsia="en-US"/>
        </w:rPr>
        <w:t>רשות</w:t>
      </w:r>
      <w:r w:rsidR="00747BA5" w:rsidRPr="00747BA5">
        <w:rPr>
          <w:rFonts w:ascii="David" w:hint="cs"/>
          <w:sz w:val="24"/>
          <w:rtl/>
          <w:lang w:eastAsia="en-US" w:bidi="en-US"/>
        </w:rPr>
        <w:t>.</w:t>
      </w:r>
    </w:p>
    <w:p w:rsidR="00747BA5" w:rsidRPr="00747BA5" w:rsidRDefault="00747BA5" w:rsidP="0069514E">
      <w:pPr>
        <w:pStyle w:val="afb"/>
        <w:keepNext/>
        <w:keepLines/>
        <w:numPr>
          <w:ilvl w:val="1"/>
          <w:numId w:val="17"/>
        </w:numPr>
        <w:tabs>
          <w:tab w:val="clear" w:pos="1304"/>
        </w:tabs>
        <w:ind w:left="707" w:right="-567"/>
        <w:rPr>
          <w:rFonts w:ascii="David"/>
          <w:sz w:val="24"/>
          <w:rtl/>
          <w:lang w:eastAsia="en-US" w:bidi="en-US"/>
        </w:rPr>
      </w:pPr>
      <w:r w:rsidRPr="00747BA5">
        <w:rPr>
          <w:rtl/>
          <w:lang w:eastAsia="en-US"/>
        </w:rPr>
        <w:t>הספק</w:t>
      </w:r>
      <w:r w:rsidRPr="00747BA5">
        <w:rPr>
          <w:rFonts w:ascii="David"/>
          <w:sz w:val="24"/>
          <w:rtl/>
          <w:lang w:eastAsia="en-US" w:bidi="en-US"/>
        </w:rPr>
        <w:t xml:space="preserve"> </w:t>
      </w:r>
      <w:r w:rsidRPr="00747BA5">
        <w:rPr>
          <w:rtl/>
          <w:lang w:eastAsia="en-US"/>
        </w:rPr>
        <w:t>מתחייב</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ל</w:t>
      </w:r>
      <w:r w:rsidRPr="00747BA5">
        <w:rPr>
          <w:rFonts w:hint="cs"/>
          <w:rtl/>
          <w:lang w:eastAsia="en-US"/>
        </w:rPr>
        <w:t>השלים</w:t>
      </w:r>
      <w:r w:rsidRPr="00747BA5">
        <w:rPr>
          <w:rFonts w:ascii="David" w:hint="cs"/>
          <w:sz w:val="24"/>
          <w:rtl/>
          <w:lang w:eastAsia="en-US" w:bidi="en-US"/>
        </w:rPr>
        <w:t xml:space="preserve"> </w:t>
      </w:r>
      <w:r w:rsidRPr="00747BA5">
        <w:rPr>
          <w:rFonts w:hint="cs"/>
          <w:rtl/>
          <w:lang w:eastAsia="en-US"/>
        </w:rPr>
        <w:t>את</w:t>
      </w:r>
      <w:r w:rsidRPr="00747BA5">
        <w:rPr>
          <w:rFonts w:ascii="David" w:hint="cs"/>
          <w:sz w:val="24"/>
          <w:rtl/>
          <w:lang w:eastAsia="en-US" w:bidi="en-US"/>
        </w:rPr>
        <w:t xml:space="preserve"> </w:t>
      </w:r>
      <w:r w:rsidRPr="00747BA5">
        <w:rPr>
          <w:rFonts w:hint="cs"/>
          <w:rtl/>
          <w:lang w:eastAsia="en-US"/>
        </w:rPr>
        <w:t>המטלה</w:t>
      </w:r>
      <w:r w:rsidRPr="00747BA5">
        <w:rPr>
          <w:rFonts w:ascii="David" w:hint="cs"/>
          <w:sz w:val="24"/>
          <w:rtl/>
          <w:lang w:eastAsia="en-US" w:bidi="en-US"/>
        </w:rPr>
        <w:t xml:space="preserve"> </w:t>
      </w:r>
      <w:r w:rsidRPr="00747BA5">
        <w:rPr>
          <w:rFonts w:hint="cs"/>
          <w:rtl/>
          <w:lang w:eastAsia="en-US"/>
        </w:rPr>
        <w:t>אשר</w:t>
      </w:r>
      <w:r w:rsidRPr="00747BA5">
        <w:rPr>
          <w:rFonts w:ascii="David" w:hint="cs"/>
          <w:sz w:val="24"/>
          <w:rtl/>
          <w:lang w:eastAsia="en-US" w:bidi="en-US"/>
        </w:rPr>
        <w:t xml:space="preserve"> </w:t>
      </w:r>
      <w:r w:rsidRPr="00747BA5">
        <w:rPr>
          <w:rFonts w:hint="cs"/>
          <w:rtl/>
          <w:lang w:eastAsia="en-US"/>
        </w:rPr>
        <w:t>הוטלה</w:t>
      </w:r>
      <w:r w:rsidRPr="00747BA5">
        <w:rPr>
          <w:rFonts w:ascii="David" w:hint="cs"/>
          <w:sz w:val="24"/>
          <w:rtl/>
          <w:lang w:eastAsia="en-US" w:bidi="en-US"/>
        </w:rPr>
        <w:t xml:space="preserve"> </w:t>
      </w:r>
      <w:r w:rsidRPr="00747BA5">
        <w:rPr>
          <w:rFonts w:hint="cs"/>
          <w:rtl/>
          <w:lang w:eastAsia="en-US"/>
        </w:rPr>
        <w:t>עליו</w:t>
      </w:r>
      <w:r w:rsidRPr="00747BA5">
        <w:rPr>
          <w:rFonts w:ascii="David" w:hint="cs"/>
          <w:sz w:val="24"/>
          <w:rtl/>
          <w:lang w:eastAsia="en-US" w:bidi="en-US"/>
        </w:rPr>
        <w:t xml:space="preserve"> </w:t>
      </w:r>
      <w:proofErr w:type="spellStart"/>
      <w:r w:rsidR="00137811" w:rsidRPr="0069514E">
        <w:rPr>
          <w:rFonts w:hint="eastAsia"/>
          <w:rtl/>
          <w:lang w:eastAsia="en-US"/>
        </w:rPr>
        <w:t>מכ</w:t>
      </w:r>
      <w:r w:rsidR="0069514E" w:rsidRPr="0069514E">
        <w:rPr>
          <w:rFonts w:hint="cs"/>
          <w:rtl/>
          <w:lang w:eastAsia="en-US"/>
        </w:rPr>
        <w:t>ח</w:t>
      </w:r>
      <w:proofErr w:type="spellEnd"/>
      <w:r w:rsidRPr="00747BA5">
        <w:rPr>
          <w:rFonts w:ascii="David" w:hint="cs"/>
          <w:sz w:val="24"/>
          <w:rtl/>
          <w:lang w:eastAsia="en-US" w:bidi="en-US"/>
        </w:rPr>
        <w:t xml:space="preserve"> </w:t>
      </w:r>
      <w:r w:rsidRPr="00747BA5">
        <w:rPr>
          <w:rFonts w:hint="cs"/>
          <w:rtl/>
          <w:lang w:eastAsia="en-US"/>
        </w:rPr>
        <w:t>ח</w:t>
      </w:r>
      <w:r w:rsidR="002212A1">
        <w:rPr>
          <w:rFonts w:hint="cs"/>
          <w:rtl/>
          <w:lang w:eastAsia="en-US"/>
        </w:rPr>
        <w:t>ו</w:t>
      </w:r>
      <w:r w:rsidRPr="00747BA5">
        <w:rPr>
          <w:rFonts w:hint="cs"/>
          <w:rtl/>
          <w:lang w:eastAsia="en-US"/>
        </w:rPr>
        <w:t>זה</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r w:rsidRPr="00747BA5">
        <w:rPr>
          <w:rtl/>
          <w:lang w:eastAsia="en-US"/>
        </w:rPr>
        <w:t>לרשות</w:t>
      </w:r>
      <w:r w:rsidRPr="00747BA5">
        <w:rPr>
          <w:rFonts w:ascii="David"/>
          <w:sz w:val="24"/>
          <w:rtl/>
          <w:lang w:eastAsia="en-US" w:bidi="en-US"/>
        </w:rPr>
        <w:t xml:space="preserve"> </w:t>
      </w:r>
      <w:r w:rsidRPr="00747BA5">
        <w:rPr>
          <w:rFonts w:hint="cs"/>
          <w:rtl/>
          <w:lang w:eastAsia="en-US"/>
        </w:rPr>
        <w:t>ה</w:t>
      </w:r>
      <w:r w:rsidRPr="00747BA5">
        <w:rPr>
          <w:rtl/>
          <w:lang w:eastAsia="en-US"/>
        </w:rPr>
        <w:t>מזמין</w:t>
      </w:r>
      <w:r w:rsidRPr="00747BA5">
        <w:rPr>
          <w:rFonts w:ascii="David"/>
          <w:sz w:val="24"/>
          <w:rtl/>
          <w:lang w:eastAsia="en-US" w:bidi="en-US"/>
        </w:rPr>
        <w:t xml:space="preserve"> </w:t>
      </w:r>
      <w:r w:rsidRPr="00747BA5">
        <w:rPr>
          <w:rtl/>
          <w:lang w:eastAsia="en-US"/>
        </w:rPr>
        <w:t>במועד</w:t>
      </w:r>
      <w:r w:rsidRPr="00747BA5">
        <w:rPr>
          <w:rFonts w:ascii="David"/>
          <w:sz w:val="24"/>
          <w:rtl/>
          <w:lang w:eastAsia="en-US" w:bidi="en-US"/>
        </w:rPr>
        <w:t xml:space="preserve"> </w:t>
      </w:r>
      <w:r w:rsidRPr="00747BA5">
        <w:rPr>
          <w:rtl/>
          <w:lang w:eastAsia="en-US"/>
        </w:rPr>
        <w:t>ובשעה</w:t>
      </w:r>
      <w:r w:rsidRPr="00747BA5">
        <w:rPr>
          <w:rFonts w:ascii="David"/>
          <w:sz w:val="24"/>
          <w:rtl/>
          <w:lang w:eastAsia="en-US" w:bidi="en-US"/>
        </w:rPr>
        <w:t xml:space="preserve"> </w:t>
      </w:r>
      <w:r w:rsidRPr="00747BA5">
        <w:rPr>
          <w:rtl/>
          <w:lang w:eastAsia="en-US"/>
        </w:rPr>
        <w:t>כפי</w:t>
      </w:r>
      <w:r w:rsidRPr="00747BA5">
        <w:rPr>
          <w:rFonts w:ascii="David"/>
          <w:sz w:val="24"/>
          <w:rtl/>
          <w:lang w:eastAsia="en-US" w:bidi="en-US"/>
        </w:rPr>
        <w:t xml:space="preserve"> </w:t>
      </w:r>
      <w:r w:rsidRPr="00747BA5">
        <w:rPr>
          <w:rtl/>
          <w:lang w:eastAsia="en-US"/>
        </w:rPr>
        <w:t>שיקבעו</w:t>
      </w:r>
      <w:r w:rsidRPr="00747BA5">
        <w:rPr>
          <w:rFonts w:ascii="David"/>
          <w:sz w:val="24"/>
          <w:rtl/>
          <w:lang w:eastAsia="en-US" w:bidi="en-US"/>
        </w:rPr>
        <w:t xml:space="preserve"> </w:t>
      </w:r>
      <w:r w:rsidRPr="00747BA5">
        <w:rPr>
          <w:rtl/>
          <w:lang w:eastAsia="en-US"/>
        </w:rPr>
        <w:t>ע</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נציגי</w:t>
      </w:r>
      <w:r w:rsidRPr="00747BA5">
        <w:rPr>
          <w:rFonts w:ascii="David"/>
          <w:sz w:val="24"/>
          <w:rtl/>
          <w:lang w:eastAsia="en-US" w:bidi="en-US"/>
        </w:rPr>
        <w:t xml:space="preserve"> </w:t>
      </w:r>
      <w:r w:rsidR="0040389A" w:rsidRPr="00747BA5">
        <w:rPr>
          <w:rtl/>
          <w:lang w:eastAsia="en-US"/>
        </w:rPr>
        <w:t>ה</w:t>
      </w:r>
      <w:r w:rsidR="0040389A">
        <w:rPr>
          <w:rFonts w:hint="cs"/>
          <w:rtl/>
          <w:lang w:eastAsia="en-US"/>
        </w:rPr>
        <w:t>רשות</w:t>
      </w:r>
      <w:r w:rsidRPr="00747BA5">
        <w:rPr>
          <w:rFonts w:ascii="David"/>
          <w:sz w:val="24"/>
          <w:rtl/>
          <w:lang w:eastAsia="en-US" w:bidi="en-US"/>
        </w:rPr>
        <w:t>.</w:t>
      </w:r>
    </w:p>
    <w:p w:rsidR="00747BA5" w:rsidRPr="00747BA5" w:rsidRDefault="00747BA5" w:rsidP="00A1209C">
      <w:pPr>
        <w:pStyle w:val="afb"/>
        <w:keepNext/>
        <w:keepLines/>
        <w:numPr>
          <w:ilvl w:val="1"/>
          <w:numId w:val="17"/>
        </w:numPr>
        <w:tabs>
          <w:tab w:val="clear" w:pos="1304"/>
        </w:tabs>
        <w:ind w:left="707" w:right="-567"/>
        <w:rPr>
          <w:rFonts w:ascii="David"/>
          <w:sz w:val="24"/>
          <w:rtl/>
          <w:lang w:eastAsia="en-US" w:bidi="en-US"/>
        </w:rPr>
      </w:pPr>
      <w:r w:rsidRPr="00747BA5">
        <w:rPr>
          <w:rtl/>
          <w:lang w:eastAsia="en-US"/>
        </w:rPr>
        <w:lastRenderedPageBreak/>
        <w:t>מוסכם</w:t>
      </w:r>
      <w:r w:rsidRPr="00747BA5">
        <w:rPr>
          <w:rFonts w:ascii="David"/>
          <w:sz w:val="24"/>
          <w:rtl/>
          <w:lang w:eastAsia="en-US" w:bidi="en-US"/>
        </w:rPr>
        <w:t xml:space="preserve"> </w:t>
      </w:r>
      <w:r w:rsidRPr="00747BA5">
        <w:rPr>
          <w:rtl/>
          <w:lang w:eastAsia="en-US"/>
        </w:rPr>
        <w:t>ומוצהר</w:t>
      </w:r>
      <w:r w:rsidRPr="00747BA5">
        <w:rPr>
          <w:rFonts w:ascii="David"/>
          <w:sz w:val="24"/>
          <w:rtl/>
          <w:lang w:eastAsia="en-US" w:bidi="en-US"/>
        </w:rPr>
        <w:t xml:space="preserve"> </w:t>
      </w:r>
      <w:r w:rsidRPr="00747BA5">
        <w:rPr>
          <w:rtl/>
          <w:lang w:eastAsia="en-US"/>
        </w:rPr>
        <w:t>בזה</w:t>
      </w:r>
      <w:r w:rsidRPr="00747BA5">
        <w:rPr>
          <w:rFonts w:ascii="David" w:hint="cs"/>
          <w:sz w:val="24"/>
          <w:rtl/>
          <w:lang w:eastAsia="en-US" w:bidi="en-US"/>
        </w:rPr>
        <w:t>,</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אי</w:t>
      </w:r>
      <w:r w:rsidRPr="00747BA5">
        <w:rPr>
          <w:rFonts w:ascii="David"/>
          <w:sz w:val="24"/>
          <w:rtl/>
          <w:lang w:eastAsia="en-US" w:bidi="en-US"/>
        </w:rPr>
        <w:t>-</w:t>
      </w:r>
      <w:r w:rsidRPr="00747BA5">
        <w:rPr>
          <w:rtl/>
          <w:lang w:eastAsia="en-US"/>
        </w:rPr>
        <w:t>עמידה</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אחד</w:t>
      </w:r>
      <w:r w:rsidRPr="00747BA5">
        <w:rPr>
          <w:rFonts w:ascii="David"/>
          <w:sz w:val="24"/>
          <w:rtl/>
          <w:lang w:eastAsia="en-US" w:bidi="en-US"/>
        </w:rPr>
        <w:t xml:space="preserve"> </w:t>
      </w:r>
      <w:r w:rsidRPr="00747BA5">
        <w:rPr>
          <w:rtl/>
          <w:lang w:eastAsia="en-US"/>
        </w:rPr>
        <w:t>מהמועדים</w:t>
      </w:r>
      <w:r w:rsidRPr="00747BA5">
        <w:rPr>
          <w:rFonts w:ascii="David"/>
          <w:sz w:val="24"/>
          <w:rtl/>
          <w:lang w:eastAsia="en-US" w:bidi="en-US"/>
        </w:rPr>
        <w:t xml:space="preserve"> </w:t>
      </w:r>
      <w:r w:rsidRPr="00747BA5">
        <w:rPr>
          <w:rtl/>
          <w:lang w:eastAsia="en-US"/>
        </w:rPr>
        <w:t>הנקובים</w:t>
      </w:r>
      <w:r w:rsidRPr="00747BA5">
        <w:rPr>
          <w:rFonts w:ascii="David"/>
          <w:sz w:val="24"/>
          <w:rtl/>
          <w:lang w:eastAsia="en-US" w:bidi="en-US"/>
        </w:rPr>
        <w:t xml:space="preserve"> </w:t>
      </w:r>
      <w:r w:rsidRPr="00747BA5">
        <w:rPr>
          <w:rtl/>
          <w:lang w:eastAsia="en-US"/>
        </w:rPr>
        <w:t>לעיל</w:t>
      </w:r>
      <w:r w:rsidRPr="00747BA5">
        <w:rPr>
          <w:rFonts w:ascii="David"/>
          <w:sz w:val="24"/>
          <w:rtl/>
          <w:lang w:eastAsia="en-US" w:bidi="en-US"/>
        </w:rPr>
        <w:t xml:space="preserve"> (</w:t>
      </w:r>
      <w:r w:rsidRPr="00747BA5">
        <w:rPr>
          <w:rtl/>
          <w:lang w:eastAsia="en-US"/>
        </w:rPr>
        <w:t>להלן</w:t>
      </w:r>
      <w:r w:rsidRPr="00747BA5">
        <w:rPr>
          <w:rFonts w:ascii="David"/>
          <w:sz w:val="24"/>
          <w:rtl/>
          <w:lang w:eastAsia="en-US" w:bidi="en-US"/>
        </w:rPr>
        <w:t>: "</w:t>
      </w:r>
      <w:r w:rsidRPr="00747BA5">
        <w:rPr>
          <w:rtl/>
          <w:lang w:eastAsia="en-US"/>
        </w:rPr>
        <w:t>פיגור</w:t>
      </w:r>
      <w:r w:rsidRPr="00747BA5">
        <w:rPr>
          <w:rFonts w:ascii="David"/>
          <w:sz w:val="24"/>
          <w:rtl/>
          <w:lang w:eastAsia="en-US" w:bidi="en-US"/>
        </w:rPr>
        <w:t xml:space="preserve">") </w:t>
      </w:r>
      <w:r w:rsidRPr="00747BA5">
        <w:rPr>
          <w:rtl/>
          <w:lang w:eastAsia="en-US"/>
        </w:rPr>
        <w:t>תחשב</w:t>
      </w:r>
      <w:r w:rsidRPr="00747BA5">
        <w:rPr>
          <w:rFonts w:ascii="David"/>
          <w:sz w:val="24"/>
          <w:rtl/>
          <w:lang w:eastAsia="en-US" w:bidi="en-US"/>
        </w:rPr>
        <w:t xml:space="preserve"> </w:t>
      </w:r>
      <w:r w:rsidRPr="00747BA5">
        <w:rPr>
          <w:rtl/>
          <w:lang w:eastAsia="en-US"/>
        </w:rPr>
        <w:t>להפרה</w:t>
      </w:r>
      <w:r w:rsidRPr="00747BA5">
        <w:rPr>
          <w:rFonts w:ascii="David"/>
          <w:sz w:val="24"/>
          <w:rtl/>
          <w:lang w:eastAsia="en-US" w:bidi="en-US"/>
        </w:rPr>
        <w:t xml:space="preserve"> </w:t>
      </w:r>
      <w:r w:rsidRPr="00747BA5">
        <w:rPr>
          <w:rtl/>
          <w:lang w:eastAsia="en-US"/>
        </w:rPr>
        <w:t>יסודית</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ותקנה</w:t>
      </w:r>
      <w:r w:rsidRPr="00747BA5">
        <w:rPr>
          <w:rFonts w:ascii="David"/>
          <w:sz w:val="24"/>
          <w:rtl/>
          <w:lang w:eastAsia="en-US" w:bidi="en-US"/>
        </w:rPr>
        <w:t xml:space="preserve"> </w:t>
      </w:r>
      <w:r w:rsidR="0040389A" w:rsidRPr="00747BA5">
        <w:rPr>
          <w:rtl/>
          <w:lang w:eastAsia="en-US"/>
        </w:rPr>
        <w:t>ל</w:t>
      </w:r>
      <w:r w:rsidR="0040389A">
        <w:rPr>
          <w:rFonts w:hint="cs"/>
          <w:rtl/>
          <w:lang w:eastAsia="en-US"/>
        </w:rPr>
        <w:t>רשות</w:t>
      </w:r>
      <w:r w:rsidR="0040389A"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w:t>
      </w:r>
      <w:r w:rsidR="002212A1">
        <w:rPr>
          <w:rFonts w:hint="cs"/>
          <w:rtl/>
          <w:lang w:eastAsia="en-US"/>
        </w:rPr>
        <w:t>צ</w:t>
      </w:r>
      <w:r w:rsidRPr="00747BA5">
        <w:rPr>
          <w:rtl/>
          <w:lang w:eastAsia="en-US"/>
        </w:rPr>
        <w:t>עדים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דין</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המפורטים</w:t>
      </w:r>
      <w:r w:rsidRPr="00747BA5">
        <w:rPr>
          <w:rFonts w:ascii="David"/>
          <w:sz w:val="24"/>
          <w:rtl/>
          <w:lang w:eastAsia="en-US" w:bidi="en-US"/>
        </w:rPr>
        <w:t xml:space="preserve"> </w:t>
      </w:r>
      <w:r w:rsidRPr="00747BA5">
        <w:rPr>
          <w:rtl/>
          <w:lang w:eastAsia="en-US"/>
        </w:rPr>
        <w:t>בהסכם</w:t>
      </w:r>
      <w:r w:rsidRPr="00747BA5">
        <w:rPr>
          <w:rFonts w:ascii="David"/>
          <w:sz w:val="24"/>
          <w:rtl/>
          <w:lang w:eastAsia="en-US" w:bidi="en-US"/>
        </w:rPr>
        <w:t xml:space="preserve"> </w:t>
      </w:r>
      <w:r w:rsidRPr="00747BA5">
        <w:rPr>
          <w:rtl/>
          <w:lang w:eastAsia="en-US"/>
        </w:rPr>
        <w:t>בקשר</w:t>
      </w:r>
      <w:r w:rsidRPr="00747BA5">
        <w:rPr>
          <w:rFonts w:ascii="David"/>
          <w:sz w:val="24"/>
          <w:rtl/>
          <w:lang w:eastAsia="en-US" w:bidi="en-US"/>
        </w:rPr>
        <w:t xml:space="preserve"> </w:t>
      </w:r>
      <w:r w:rsidRPr="00747BA5">
        <w:rPr>
          <w:rtl/>
          <w:lang w:eastAsia="en-US"/>
        </w:rPr>
        <w:t>עם</w:t>
      </w:r>
      <w:r w:rsidRPr="00747BA5">
        <w:rPr>
          <w:rFonts w:ascii="David"/>
          <w:sz w:val="24"/>
          <w:rtl/>
          <w:lang w:eastAsia="en-US" w:bidi="en-US"/>
        </w:rPr>
        <w:t xml:space="preserve"> </w:t>
      </w:r>
      <w:r w:rsidRPr="00747BA5">
        <w:rPr>
          <w:rtl/>
          <w:lang w:eastAsia="en-US"/>
        </w:rPr>
        <w:t>הפרתו</w:t>
      </w:r>
      <w:r w:rsidRPr="00747BA5">
        <w:rPr>
          <w:rFonts w:ascii="David"/>
          <w:sz w:val="24"/>
          <w:rtl/>
          <w:lang w:eastAsia="en-US" w:bidi="en-US"/>
        </w:rPr>
        <w:t xml:space="preserve"> </w:t>
      </w:r>
      <w:r w:rsidRPr="00747BA5">
        <w:rPr>
          <w:rtl/>
          <w:lang w:eastAsia="en-US"/>
        </w:rPr>
        <w:t>היסודית</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ידי</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לצורך</w:t>
      </w:r>
      <w:r w:rsidRPr="00747BA5">
        <w:rPr>
          <w:rFonts w:ascii="David"/>
          <w:sz w:val="24"/>
          <w:rtl/>
          <w:lang w:eastAsia="en-US" w:bidi="en-US"/>
        </w:rPr>
        <w:t xml:space="preserve"> </w:t>
      </w:r>
      <w:r w:rsidRPr="00747BA5">
        <w:rPr>
          <w:rtl/>
          <w:lang w:eastAsia="en-US"/>
        </w:rPr>
        <w:t>סעיף</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פיגור</w:t>
      </w:r>
      <w:r w:rsidRPr="00747BA5">
        <w:rPr>
          <w:rFonts w:ascii="David"/>
          <w:sz w:val="24"/>
          <w:rtl/>
          <w:lang w:eastAsia="en-US" w:bidi="en-US"/>
        </w:rPr>
        <w:t xml:space="preserve"> </w:t>
      </w:r>
      <w:r w:rsidRPr="00747BA5">
        <w:rPr>
          <w:rtl/>
          <w:lang w:eastAsia="en-US"/>
        </w:rPr>
        <w:t>משמעותו</w:t>
      </w:r>
      <w:r w:rsidRPr="00747BA5">
        <w:rPr>
          <w:rFonts w:ascii="David"/>
          <w:sz w:val="24"/>
          <w:rtl/>
          <w:lang w:eastAsia="en-US" w:bidi="en-US"/>
        </w:rPr>
        <w:t xml:space="preserve"> </w:t>
      </w:r>
      <w:r w:rsidRPr="00747BA5">
        <w:rPr>
          <w:rtl/>
          <w:lang w:eastAsia="en-US"/>
        </w:rPr>
        <w:t>איחור</w:t>
      </w:r>
      <w:r w:rsidRPr="00747BA5">
        <w:rPr>
          <w:rFonts w:ascii="David"/>
          <w:sz w:val="24"/>
          <w:rtl/>
          <w:lang w:eastAsia="en-US" w:bidi="en-US"/>
        </w:rPr>
        <w:t xml:space="preserve"> </w:t>
      </w:r>
      <w:r w:rsidRPr="00747BA5">
        <w:rPr>
          <w:rtl/>
          <w:lang w:eastAsia="en-US"/>
        </w:rPr>
        <w:t>ב</w:t>
      </w:r>
      <w:r w:rsidRPr="00747BA5">
        <w:rPr>
          <w:rFonts w:hint="cs"/>
          <w:rtl/>
          <w:lang w:eastAsia="en-US"/>
        </w:rPr>
        <w:t>א</w:t>
      </w:r>
      <w:r w:rsidRPr="00747BA5">
        <w:rPr>
          <w:rtl/>
          <w:lang w:eastAsia="en-US"/>
        </w:rPr>
        <w:t>ספקת</w:t>
      </w:r>
      <w:r w:rsidRPr="00747BA5">
        <w:rPr>
          <w:rFonts w:ascii="David"/>
          <w:sz w:val="24"/>
          <w:rtl/>
          <w:lang w:eastAsia="en-US" w:bidi="en-US"/>
        </w:rPr>
        <w:t xml:space="preserve"> </w:t>
      </w:r>
      <w:r w:rsidRPr="00747BA5">
        <w:rPr>
          <w:rFonts w:hint="cs"/>
          <w:rtl/>
          <w:lang w:eastAsia="en-US"/>
        </w:rPr>
        <w:t>השירות</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אי</w:t>
      </w:r>
      <w:r w:rsidRPr="00747BA5">
        <w:rPr>
          <w:rFonts w:ascii="David"/>
          <w:sz w:val="24"/>
          <w:rtl/>
          <w:lang w:eastAsia="en-US" w:bidi="en-US"/>
        </w:rPr>
        <w:t xml:space="preserve"> </w:t>
      </w:r>
      <w:r w:rsidRPr="00747BA5">
        <w:rPr>
          <w:rtl/>
          <w:lang w:eastAsia="en-US"/>
        </w:rPr>
        <w:t>אספקת</w:t>
      </w:r>
      <w:r w:rsidRPr="00747BA5">
        <w:rPr>
          <w:rFonts w:hint="cs"/>
          <w:rtl/>
          <w:lang w:eastAsia="en-US"/>
        </w:rPr>
        <w:t>ו</w:t>
      </w:r>
      <w:r w:rsidRPr="00747BA5">
        <w:rPr>
          <w:rFonts w:ascii="David"/>
          <w:sz w:val="24"/>
          <w:rtl/>
          <w:lang w:eastAsia="en-US" w:bidi="en-US"/>
        </w:rPr>
        <w:t xml:space="preserve"> 3 </w:t>
      </w:r>
      <w:r w:rsidRPr="00747BA5">
        <w:rPr>
          <w:rtl/>
          <w:lang w:eastAsia="en-US"/>
        </w:rPr>
        <w:t>פעמים</w:t>
      </w:r>
      <w:r w:rsidRPr="00747BA5">
        <w:rPr>
          <w:rFonts w:ascii="David"/>
          <w:sz w:val="24"/>
          <w:rtl/>
          <w:lang w:eastAsia="en-US" w:bidi="en-US"/>
        </w:rPr>
        <w:t>.</w:t>
      </w:r>
    </w:p>
    <w:p w:rsidR="00747BA5" w:rsidRPr="00747BA5" w:rsidRDefault="00747BA5" w:rsidP="00A1209C">
      <w:pPr>
        <w:pStyle w:val="afb"/>
        <w:keepNext/>
        <w:keepLines/>
        <w:numPr>
          <w:ilvl w:val="1"/>
          <w:numId w:val="17"/>
        </w:numPr>
        <w:tabs>
          <w:tab w:val="clear" w:pos="1304"/>
        </w:tabs>
        <w:ind w:left="707" w:right="-567"/>
        <w:rPr>
          <w:rFonts w:ascii="David"/>
          <w:sz w:val="24"/>
          <w:rtl/>
          <w:lang w:eastAsia="en-US" w:bidi="en-US"/>
        </w:rPr>
      </w:pPr>
      <w:r w:rsidRPr="00747BA5">
        <w:rPr>
          <w:rtl/>
          <w:lang w:eastAsia="en-US"/>
        </w:rPr>
        <w:t>על</w:t>
      </w:r>
      <w:r w:rsidRPr="00747BA5">
        <w:rPr>
          <w:rFonts w:ascii="David"/>
          <w:sz w:val="24"/>
          <w:rtl/>
          <w:lang w:eastAsia="en-US" w:bidi="en-US"/>
        </w:rPr>
        <w:t xml:space="preserve"> </w:t>
      </w:r>
      <w:r w:rsidRPr="00747BA5">
        <w:rPr>
          <w:rtl/>
          <w:lang w:eastAsia="en-US"/>
        </w:rPr>
        <w:t>אף</w:t>
      </w:r>
      <w:r w:rsidRPr="00747BA5">
        <w:rPr>
          <w:rFonts w:ascii="David"/>
          <w:sz w:val="24"/>
          <w:rtl/>
          <w:lang w:eastAsia="en-US" w:bidi="en-US"/>
        </w:rPr>
        <w:t xml:space="preserve"> </w:t>
      </w:r>
      <w:r w:rsidRPr="00747BA5">
        <w:rPr>
          <w:rtl/>
          <w:lang w:eastAsia="en-US"/>
        </w:rPr>
        <w:t>האמור</w:t>
      </w:r>
      <w:r w:rsidRPr="00747BA5">
        <w:rPr>
          <w:rFonts w:ascii="David"/>
          <w:sz w:val="24"/>
          <w:rtl/>
          <w:lang w:eastAsia="en-US" w:bidi="en-US"/>
        </w:rPr>
        <w:t xml:space="preserve"> </w:t>
      </w:r>
      <w:r w:rsidRPr="00747BA5">
        <w:rPr>
          <w:rtl/>
          <w:lang w:eastAsia="en-US"/>
        </w:rPr>
        <w:t>לעיל</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אי</w:t>
      </w:r>
      <w:r w:rsidRPr="00747BA5">
        <w:rPr>
          <w:rFonts w:ascii="David"/>
          <w:sz w:val="24"/>
          <w:rtl/>
          <w:lang w:eastAsia="en-US" w:bidi="en-US"/>
        </w:rPr>
        <w:t xml:space="preserve"> </w:t>
      </w:r>
      <w:r w:rsidRPr="00421736">
        <w:rPr>
          <w:rFonts w:hint="cs"/>
          <w:rtl/>
          <w:lang w:eastAsia="en-US"/>
        </w:rPr>
        <w:t>ביצועה של עבודה כלשהיא, כפי שהוגדרה על-ידי המזמין,</w:t>
      </w:r>
      <w:r w:rsidRPr="00747BA5">
        <w:rPr>
          <w:rFonts w:ascii="David"/>
          <w:sz w:val="24"/>
          <w:rtl/>
          <w:lang w:eastAsia="en-US" w:bidi="en-US"/>
        </w:rPr>
        <w:t xml:space="preserve"> </w:t>
      </w:r>
      <w:r w:rsidRPr="00747BA5">
        <w:rPr>
          <w:rtl/>
          <w:lang w:eastAsia="en-US"/>
        </w:rPr>
        <w:t>ישלם</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פיצוי</w:t>
      </w:r>
      <w:r w:rsidRPr="00747BA5">
        <w:rPr>
          <w:rFonts w:ascii="David"/>
          <w:sz w:val="24"/>
          <w:rtl/>
          <w:lang w:eastAsia="en-US" w:bidi="en-US"/>
        </w:rPr>
        <w:t xml:space="preserve"> </w:t>
      </w:r>
      <w:r w:rsidRPr="00747BA5">
        <w:rPr>
          <w:rtl/>
          <w:lang w:eastAsia="en-US"/>
        </w:rPr>
        <w:t>מוסכם</w:t>
      </w:r>
      <w:r w:rsidRPr="00747BA5">
        <w:rPr>
          <w:rFonts w:ascii="David"/>
          <w:sz w:val="24"/>
          <w:rtl/>
          <w:lang w:eastAsia="en-US" w:bidi="en-US"/>
        </w:rPr>
        <w:t xml:space="preserve"> </w:t>
      </w:r>
      <w:r w:rsidRPr="00747BA5">
        <w:rPr>
          <w:rtl/>
          <w:lang w:eastAsia="en-US"/>
        </w:rPr>
        <w:t>ומוערך</w:t>
      </w:r>
      <w:r w:rsidRPr="00747BA5">
        <w:rPr>
          <w:rFonts w:ascii="David"/>
          <w:sz w:val="24"/>
          <w:rtl/>
          <w:lang w:eastAsia="en-US" w:bidi="en-US"/>
        </w:rPr>
        <w:t xml:space="preserve"> </w:t>
      </w:r>
      <w:r w:rsidRPr="00747BA5">
        <w:rPr>
          <w:rtl/>
          <w:lang w:eastAsia="en-US"/>
        </w:rPr>
        <w:t>מראש</w:t>
      </w:r>
      <w:r w:rsidRPr="00747BA5">
        <w:rPr>
          <w:rFonts w:ascii="David"/>
          <w:sz w:val="24"/>
          <w:rtl/>
          <w:lang w:eastAsia="en-US" w:bidi="en-US"/>
        </w:rPr>
        <w:t xml:space="preserve"> </w:t>
      </w:r>
      <w:r w:rsidRPr="00747BA5">
        <w:rPr>
          <w:rFonts w:hint="cs"/>
          <w:rtl/>
          <w:lang w:eastAsia="en-US"/>
        </w:rPr>
        <w:t>של 10% משוויה המוערך של העבודה המוזמנת,</w:t>
      </w:r>
      <w:r w:rsidR="002212A1">
        <w:rPr>
          <w:rFonts w:hint="cs"/>
          <w:rtl/>
          <w:lang w:eastAsia="en-US"/>
        </w:rPr>
        <w:t xml:space="preserve"> </w:t>
      </w:r>
      <w:r w:rsidRPr="00747BA5">
        <w:rPr>
          <w:rtl/>
          <w:lang w:eastAsia="en-US"/>
        </w:rPr>
        <w:t>וזאת</w:t>
      </w:r>
      <w:r w:rsidRPr="00747BA5">
        <w:rPr>
          <w:rFonts w:ascii="David"/>
          <w:sz w:val="24"/>
          <w:rtl/>
          <w:lang w:eastAsia="en-US" w:bidi="en-US"/>
        </w:rPr>
        <w:t xml:space="preserve"> </w:t>
      </w:r>
      <w:r w:rsidRPr="00747BA5">
        <w:rPr>
          <w:rtl/>
          <w:lang w:eastAsia="en-US"/>
        </w:rPr>
        <w:t>מבלי</w:t>
      </w:r>
      <w:r w:rsidRPr="00747BA5">
        <w:rPr>
          <w:rFonts w:ascii="David"/>
          <w:sz w:val="24"/>
          <w:rtl/>
          <w:lang w:eastAsia="en-US" w:bidi="en-US"/>
        </w:rPr>
        <w:t xml:space="preserve"> </w:t>
      </w:r>
      <w:r w:rsidRPr="00747BA5">
        <w:rPr>
          <w:rtl/>
          <w:lang w:eastAsia="en-US"/>
        </w:rPr>
        <w:t>לגרוע</w:t>
      </w:r>
      <w:r w:rsidRPr="00747BA5">
        <w:rPr>
          <w:rFonts w:ascii="David"/>
          <w:sz w:val="24"/>
          <w:rtl/>
          <w:lang w:eastAsia="en-US" w:bidi="en-US"/>
        </w:rPr>
        <w:t xml:space="preserve"> </w:t>
      </w:r>
      <w:r w:rsidRPr="00747BA5">
        <w:rPr>
          <w:rtl/>
          <w:lang w:eastAsia="en-US"/>
        </w:rPr>
        <w:t>מכל</w:t>
      </w:r>
      <w:r w:rsidRPr="00747BA5">
        <w:rPr>
          <w:rFonts w:ascii="David"/>
          <w:sz w:val="24"/>
          <w:rtl/>
          <w:lang w:eastAsia="en-US" w:bidi="en-US"/>
        </w:rPr>
        <w:t xml:space="preserve"> </w:t>
      </w:r>
      <w:r w:rsidRPr="00747BA5">
        <w:rPr>
          <w:rtl/>
          <w:lang w:eastAsia="en-US"/>
        </w:rPr>
        <w:t>סעד</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תרופה</w:t>
      </w:r>
      <w:r w:rsidRPr="00747BA5">
        <w:rPr>
          <w:rFonts w:ascii="David"/>
          <w:sz w:val="24"/>
          <w:rtl/>
          <w:lang w:eastAsia="en-US" w:bidi="en-US"/>
        </w:rPr>
        <w:t xml:space="preserve"> </w:t>
      </w:r>
      <w:r w:rsidRPr="00747BA5">
        <w:rPr>
          <w:rtl/>
          <w:lang w:eastAsia="en-US"/>
        </w:rPr>
        <w:t>אחרת</w:t>
      </w:r>
      <w:r w:rsidRPr="00747BA5">
        <w:rPr>
          <w:rFonts w:ascii="David"/>
          <w:sz w:val="24"/>
          <w:rtl/>
          <w:lang w:eastAsia="en-US" w:bidi="en-US"/>
        </w:rPr>
        <w:t xml:space="preserve"> </w:t>
      </w:r>
      <w:r w:rsidRPr="00747BA5">
        <w:rPr>
          <w:rtl/>
          <w:lang w:eastAsia="en-US"/>
        </w:rPr>
        <w:t>המגיעים</w:t>
      </w:r>
      <w:r w:rsidRPr="00747BA5">
        <w:rPr>
          <w:rFonts w:ascii="David"/>
          <w:sz w:val="24"/>
          <w:rtl/>
          <w:lang w:eastAsia="en-US" w:bidi="en-US"/>
        </w:rPr>
        <w:t xml:space="preserve"> </w:t>
      </w:r>
      <w:r w:rsidR="0040389A" w:rsidRPr="00747BA5">
        <w:rPr>
          <w:rtl/>
          <w:lang w:eastAsia="en-US"/>
        </w:rPr>
        <w:t>ל</w:t>
      </w:r>
      <w:r w:rsidR="0040389A">
        <w:rPr>
          <w:rFonts w:hint="cs"/>
          <w:rtl/>
          <w:lang w:eastAsia="en-US"/>
        </w:rPr>
        <w:t>רשות</w:t>
      </w:r>
      <w:r w:rsidR="0040389A" w:rsidRPr="00747BA5">
        <w:rPr>
          <w:rFonts w:ascii="David"/>
          <w:sz w:val="24"/>
          <w:rtl/>
          <w:lang w:eastAsia="en-US" w:bidi="en-US"/>
        </w:rPr>
        <w:t xml:space="preserve"> </w:t>
      </w:r>
      <w:r w:rsidRPr="00747BA5">
        <w:rPr>
          <w:rtl/>
          <w:lang w:eastAsia="en-US"/>
        </w:rPr>
        <w:t>ע</w:t>
      </w:r>
      <w:r w:rsidRPr="00747BA5">
        <w:rPr>
          <w:rFonts w:ascii="David"/>
          <w:sz w:val="24"/>
          <w:rtl/>
          <w:lang w:eastAsia="en-US" w:bidi="en-US"/>
        </w:rPr>
        <w:t>"</w:t>
      </w:r>
      <w:r w:rsidRPr="00747BA5">
        <w:rPr>
          <w:rtl/>
          <w:lang w:eastAsia="en-US"/>
        </w:rPr>
        <w:t>פ</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דין</w:t>
      </w:r>
      <w:r w:rsidRPr="00747BA5">
        <w:rPr>
          <w:rFonts w:ascii="David"/>
          <w:sz w:val="24"/>
          <w:rtl/>
          <w:lang w:eastAsia="en-US" w:bidi="en-US"/>
        </w:rPr>
        <w:t xml:space="preserve"> </w:t>
      </w:r>
      <w:r w:rsidRPr="00747BA5">
        <w:rPr>
          <w:rtl/>
          <w:lang w:eastAsia="en-US"/>
        </w:rPr>
        <w:t>אחר</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סכומים</w:t>
      </w:r>
      <w:r w:rsidRPr="00747BA5">
        <w:rPr>
          <w:rFonts w:ascii="David"/>
          <w:sz w:val="24"/>
          <w:rtl/>
          <w:lang w:eastAsia="en-US" w:bidi="en-US"/>
        </w:rPr>
        <w:t xml:space="preserve"> </w:t>
      </w:r>
      <w:r w:rsidRPr="00747BA5">
        <w:rPr>
          <w:rtl/>
          <w:lang w:eastAsia="en-US"/>
        </w:rPr>
        <w:t>אלה</w:t>
      </w:r>
      <w:r w:rsidRPr="00747BA5">
        <w:rPr>
          <w:rFonts w:ascii="David"/>
          <w:sz w:val="24"/>
          <w:rtl/>
          <w:lang w:eastAsia="en-US" w:bidi="en-US"/>
        </w:rPr>
        <w:t xml:space="preserve"> </w:t>
      </w:r>
      <w:r w:rsidRPr="00747BA5">
        <w:rPr>
          <w:rtl/>
          <w:lang w:eastAsia="en-US"/>
        </w:rPr>
        <w:t>יחולו</w:t>
      </w:r>
      <w:r w:rsidRPr="00747BA5">
        <w:rPr>
          <w:rFonts w:ascii="David"/>
          <w:sz w:val="24"/>
          <w:rtl/>
          <w:lang w:eastAsia="en-US" w:bidi="en-US"/>
        </w:rPr>
        <w:t xml:space="preserve"> </w:t>
      </w:r>
      <w:r w:rsidRPr="00747BA5">
        <w:rPr>
          <w:rtl/>
          <w:lang w:eastAsia="en-US"/>
        </w:rPr>
        <w:t>כללי</w:t>
      </w:r>
      <w:r w:rsidRPr="00747BA5">
        <w:rPr>
          <w:rFonts w:ascii="David"/>
          <w:sz w:val="24"/>
          <w:rtl/>
          <w:lang w:eastAsia="en-US" w:bidi="en-US"/>
        </w:rPr>
        <w:t xml:space="preserve"> </w:t>
      </w:r>
      <w:r w:rsidRPr="00747BA5">
        <w:rPr>
          <w:rtl/>
          <w:lang w:eastAsia="en-US"/>
        </w:rPr>
        <w:t>ההצמדה</w:t>
      </w:r>
      <w:r w:rsidRPr="00747BA5">
        <w:rPr>
          <w:rFonts w:ascii="David"/>
          <w:sz w:val="24"/>
          <w:rtl/>
          <w:lang w:eastAsia="en-US" w:bidi="en-US"/>
        </w:rPr>
        <w:t xml:space="preserve"> </w:t>
      </w:r>
      <w:r w:rsidRPr="00747BA5">
        <w:rPr>
          <w:rtl/>
          <w:lang w:eastAsia="en-US"/>
        </w:rPr>
        <w:t>כמפורט</w:t>
      </w:r>
      <w:r w:rsidRPr="00747BA5">
        <w:rPr>
          <w:rFonts w:ascii="David"/>
          <w:sz w:val="24"/>
          <w:rtl/>
          <w:lang w:eastAsia="en-US" w:bidi="en-US"/>
        </w:rPr>
        <w:t xml:space="preserve"> </w:t>
      </w:r>
      <w:r w:rsidRPr="00747BA5">
        <w:rPr>
          <w:rtl/>
          <w:lang w:eastAsia="en-US"/>
        </w:rPr>
        <w:t>בסעיף</w:t>
      </w:r>
      <w:r w:rsidRPr="00747BA5">
        <w:rPr>
          <w:rFonts w:ascii="David"/>
          <w:sz w:val="24"/>
          <w:rtl/>
          <w:lang w:eastAsia="en-US" w:bidi="en-US"/>
        </w:rPr>
        <w:t xml:space="preserve"> </w:t>
      </w:r>
      <w:r w:rsidR="00BE79F4">
        <w:rPr>
          <w:rFonts w:hint="cs"/>
          <w:rtl/>
          <w:lang w:eastAsia="en-US"/>
        </w:rPr>
        <w:t>10</w:t>
      </w:r>
      <w:r w:rsidRPr="00747BA5">
        <w:rPr>
          <w:rFonts w:ascii="David"/>
          <w:sz w:val="24"/>
          <w:rtl/>
          <w:lang w:eastAsia="en-US" w:bidi="en-US"/>
        </w:rPr>
        <w:t xml:space="preserve"> </w:t>
      </w:r>
      <w:r w:rsidRPr="00747BA5">
        <w:rPr>
          <w:rtl/>
          <w:lang w:eastAsia="en-US"/>
        </w:rPr>
        <w:t>להלן</w:t>
      </w:r>
      <w:r w:rsidRPr="00747BA5">
        <w:rPr>
          <w:rFonts w:ascii="David"/>
          <w:sz w:val="24"/>
          <w:rtl/>
          <w:lang w:eastAsia="en-US" w:bidi="en-US"/>
        </w:rPr>
        <w:t>.</w:t>
      </w:r>
    </w:p>
    <w:p w:rsidR="00747BA5" w:rsidRPr="00747BA5" w:rsidRDefault="00747BA5" w:rsidP="00A1209C">
      <w:pPr>
        <w:pStyle w:val="afb"/>
        <w:keepNext/>
        <w:keepLines/>
        <w:numPr>
          <w:ilvl w:val="1"/>
          <w:numId w:val="17"/>
        </w:numPr>
        <w:tabs>
          <w:tab w:val="clear" w:pos="1304"/>
        </w:tabs>
        <w:ind w:left="707" w:right="-567"/>
        <w:rPr>
          <w:rFonts w:ascii="David"/>
          <w:sz w:val="24"/>
          <w:rtl/>
          <w:lang w:eastAsia="en-US" w:bidi="en-US"/>
        </w:rPr>
      </w:pPr>
      <w:r w:rsidRPr="00747BA5">
        <w:rPr>
          <w:rtl/>
          <w:lang w:eastAsia="en-US"/>
        </w:rPr>
        <w:t>במקרה</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איחור</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למעלה</w:t>
      </w:r>
      <w:r w:rsidRPr="00747BA5">
        <w:rPr>
          <w:rFonts w:ascii="David"/>
          <w:sz w:val="24"/>
          <w:rtl/>
          <w:lang w:eastAsia="en-US" w:bidi="en-US"/>
        </w:rPr>
        <w:t xml:space="preserve"> </w:t>
      </w:r>
      <w:r w:rsidRPr="00747BA5">
        <w:rPr>
          <w:rFonts w:hint="cs"/>
          <w:rtl/>
          <w:lang w:eastAsia="en-US"/>
        </w:rPr>
        <w:t>מ</w:t>
      </w:r>
      <w:r w:rsidRPr="00747BA5">
        <w:rPr>
          <w:rFonts w:ascii="David" w:hint="cs"/>
          <w:sz w:val="24"/>
          <w:rtl/>
          <w:lang w:eastAsia="en-US" w:bidi="en-US"/>
        </w:rPr>
        <w:t>-</w:t>
      </w:r>
      <w:r w:rsidRPr="00421736">
        <w:rPr>
          <w:rFonts w:hint="cs"/>
          <w:rtl/>
          <w:lang w:eastAsia="en-US"/>
        </w:rPr>
        <w:t xml:space="preserve"> 10 (עשרה) ימים</w:t>
      </w:r>
      <w:r w:rsidRPr="00421736">
        <w:rPr>
          <w:lang w:eastAsia="en-US"/>
        </w:rPr>
        <w:t xml:space="preserve"> </w:t>
      </w:r>
      <w:r w:rsidRPr="00747BA5">
        <w:rPr>
          <w:rtl/>
          <w:lang w:eastAsia="en-US"/>
        </w:rPr>
        <w:t>יהיו</w:t>
      </w:r>
      <w:r w:rsidRPr="00747BA5">
        <w:rPr>
          <w:rFonts w:ascii="David"/>
          <w:sz w:val="24"/>
          <w:rtl/>
          <w:lang w:eastAsia="en-US" w:bidi="en-US"/>
        </w:rPr>
        <w:t xml:space="preserve"> </w:t>
      </w:r>
      <w:r w:rsidRPr="00747BA5">
        <w:rPr>
          <w:rtl/>
          <w:lang w:eastAsia="en-US"/>
        </w:rPr>
        <w:t>נציגי</w:t>
      </w:r>
      <w:r w:rsidRPr="00747BA5">
        <w:rPr>
          <w:rFonts w:ascii="David"/>
          <w:sz w:val="24"/>
          <w:rtl/>
          <w:lang w:eastAsia="en-US" w:bidi="en-US"/>
        </w:rPr>
        <w:t xml:space="preserve"> </w:t>
      </w:r>
      <w:r w:rsidR="0040389A" w:rsidRPr="00747BA5">
        <w:rPr>
          <w:rtl/>
          <w:lang w:eastAsia="en-US"/>
        </w:rPr>
        <w:t>ה</w:t>
      </w:r>
      <w:r w:rsidR="0040389A">
        <w:rPr>
          <w:rFonts w:hint="cs"/>
          <w:rtl/>
          <w:lang w:eastAsia="en-US"/>
        </w:rPr>
        <w:t>רשות</w:t>
      </w:r>
      <w:r w:rsidR="0040389A" w:rsidRPr="00747BA5">
        <w:rPr>
          <w:rFonts w:ascii="David"/>
          <w:sz w:val="24"/>
          <w:rtl/>
          <w:lang w:eastAsia="en-US" w:bidi="en-US"/>
        </w:rPr>
        <w:t xml:space="preserve"> </w:t>
      </w:r>
      <w:r w:rsidRPr="00747BA5">
        <w:rPr>
          <w:rtl/>
          <w:lang w:eastAsia="en-US"/>
        </w:rPr>
        <w:t>רשאים</w:t>
      </w:r>
      <w:r w:rsidRPr="00747BA5">
        <w:rPr>
          <w:rFonts w:ascii="David"/>
          <w:sz w:val="24"/>
          <w:rtl/>
          <w:lang w:eastAsia="en-US" w:bidi="en-US"/>
        </w:rPr>
        <w:t xml:space="preserve"> </w:t>
      </w:r>
      <w:r w:rsidRPr="00747BA5">
        <w:rPr>
          <w:rtl/>
          <w:lang w:eastAsia="en-US"/>
        </w:rPr>
        <w:t>לבטל</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ההזמנה</w:t>
      </w:r>
      <w:r w:rsidRPr="00747BA5">
        <w:rPr>
          <w:rFonts w:ascii="David"/>
          <w:sz w:val="24"/>
          <w:rtl/>
          <w:lang w:eastAsia="en-US" w:bidi="en-US"/>
        </w:rPr>
        <w:t xml:space="preserve"> </w:t>
      </w:r>
      <w:r w:rsidRPr="00747BA5">
        <w:rPr>
          <w:rtl/>
          <w:lang w:eastAsia="en-US"/>
        </w:rPr>
        <w:t>ללא</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פיצוי</w:t>
      </w:r>
      <w:r w:rsidRPr="00747BA5">
        <w:rPr>
          <w:rFonts w:ascii="David"/>
          <w:sz w:val="24"/>
          <w:rtl/>
          <w:lang w:eastAsia="en-US" w:bidi="en-US"/>
        </w:rPr>
        <w:t xml:space="preserve"> </w:t>
      </w:r>
      <w:r w:rsidRPr="00747BA5">
        <w:rPr>
          <w:rtl/>
          <w:lang w:eastAsia="en-US"/>
        </w:rPr>
        <w:t>לספק</w:t>
      </w:r>
      <w:r w:rsidRPr="00747BA5">
        <w:rPr>
          <w:rFonts w:ascii="David"/>
          <w:sz w:val="24"/>
          <w:rtl/>
          <w:lang w:eastAsia="en-US" w:bidi="en-US"/>
        </w:rPr>
        <w:t xml:space="preserve"> </w:t>
      </w:r>
      <w:r w:rsidRPr="00747BA5">
        <w:rPr>
          <w:rtl/>
          <w:lang w:eastAsia="en-US"/>
        </w:rPr>
        <w:t>ויחולו</w:t>
      </w:r>
      <w:r w:rsidRPr="00747BA5">
        <w:rPr>
          <w:rFonts w:ascii="David"/>
          <w:sz w:val="24"/>
          <w:rtl/>
          <w:lang w:eastAsia="en-US" w:bidi="en-US"/>
        </w:rPr>
        <w:t xml:space="preserve"> </w:t>
      </w:r>
      <w:r w:rsidRPr="00747BA5">
        <w:rPr>
          <w:rtl/>
          <w:lang w:eastAsia="en-US"/>
        </w:rPr>
        <w:t>הוראות</w:t>
      </w:r>
      <w:r w:rsidRPr="00747BA5">
        <w:rPr>
          <w:rFonts w:ascii="David"/>
          <w:sz w:val="24"/>
          <w:rtl/>
          <w:lang w:eastAsia="en-US" w:bidi="en-US"/>
        </w:rPr>
        <w:t xml:space="preserve"> </w:t>
      </w:r>
      <w:r w:rsidRPr="00747BA5">
        <w:rPr>
          <w:rtl/>
          <w:lang w:eastAsia="en-US"/>
        </w:rPr>
        <w:t>ס</w:t>
      </w:r>
      <w:r w:rsidRPr="00747BA5">
        <w:rPr>
          <w:rFonts w:ascii="David"/>
          <w:sz w:val="24"/>
          <w:rtl/>
          <w:lang w:eastAsia="en-US" w:bidi="en-US"/>
        </w:rPr>
        <w:t>"</w:t>
      </w:r>
      <w:r w:rsidRPr="00747BA5">
        <w:rPr>
          <w:rtl/>
          <w:lang w:eastAsia="en-US"/>
        </w:rPr>
        <w:t>ק</w:t>
      </w:r>
      <w:r w:rsidRPr="00747BA5">
        <w:rPr>
          <w:rFonts w:ascii="David"/>
          <w:sz w:val="24"/>
          <w:rtl/>
          <w:lang w:eastAsia="en-US" w:bidi="en-US"/>
        </w:rPr>
        <w:t xml:space="preserve"> (</w:t>
      </w:r>
      <w:r w:rsidR="000366D0">
        <w:rPr>
          <w:rFonts w:hint="cs"/>
          <w:rtl/>
          <w:lang w:eastAsia="en-US"/>
        </w:rPr>
        <w:t>ז</w:t>
      </w:r>
      <w:r w:rsidRPr="00747BA5">
        <w:rPr>
          <w:rFonts w:ascii="David"/>
          <w:sz w:val="24"/>
          <w:rtl/>
          <w:lang w:eastAsia="en-US" w:bidi="en-US"/>
        </w:rPr>
        <w:t xml:space="preserve">) </w:t>
      </w:r>
      <w:r w:rsidRPr="00747BA5">
        <w:rPr>
          <w:rtl/>
          <w:lang w:eastAsia="en-US"/>
        </w:rPr>
        <w:t>לעיל</w:t>
      </w:r>
      <w:r w:rsidRPr="00747BA5">
        <w:rPr>
          <w:rFonts w:ascii="David"/>
          <w:sz w:val="24"/>
          <w:rtl/>
          <w:lang w:eastAsia="en-US" w:bidi="en-US"/>
        </w:rPr>
        <w:t>.</w:t>
      </w:r>
    </w:p>
    <w:p w:rsidR="00747BA5" w:rsidRPr="00747BA5" w:rsidRDefault="00747BA5" w:rsidP="00BE0B77">
      <w:pPr>
        <w:keepNext/>
        <w:keepLines/>
        <w:numPr>
          <w:ilvl w:val="0"/>
          <w:numId w:val="0"/>
        </w:numPr>
        <w:ind w:left="360" w:right="-567"/>
        <w:rPr>
          <w:rFonts w:ascii="David"/>
          <w:sz w:val="24"/>
          <w:rtl/>
          <w:lang w:eastAsia="en-US" w:bidi="en-US"/>
        </w:rPr>
      </w:pPr>
    </w:p>
    <w:p w:rsidR="00747BA5" w:rsidRPr="00747BA5" w:rsidRDefault="00747BA5" w:rsidP="00BE0B77">
      <w:pPr>
        <w:keepNext/>
        <w:keepLines/>
        <w:numPr>
          <w:ilvl w:val="0"/>
          <w:numId w:val="0"/>
        </w:numPr>
        <w:ind w:left="360" w:right="-567"/>
        <w:rPr>
          <w:rFonts w:ascii="David"/>
          <w:b/>
          <w:bCs/>
          <w:sz w:val="24"/>
          <w:rtl/>
          <w:lang w:eastAsia="en-US" w:bidi="en-US"/>
        </w:rPr>
      </w:pPr>
      <w:r w:rsidRPr="00747BA5">
        <w:rPr>
          <w:b/>
          <w:bCs/>
          <w:rtl/>
          <w:lang w:eastAsia="en-US"/>
        </w:rPr>
        <w:t>סעיף</w:t>
      </w:r>
      <w:r w:rsidRPr="00747BA5">
        <w:rPr>
          <w:rFonts w:ascii="David"/>
          <w:b/>
          <w:bCs/>
          <w:sz w:val="24"/>
          <w:rtl/>
          <w:lang w:eastAsia="en-US" w:bidi="en-US"/>
        </w:rPr>
        <w:t xml:space="preserve"> </w:t>
      </w:r>
      <w:r w:rsidRPr="00747BA5">
        <w:rPr>
          <w:b/>
          <w:bCs/>
          <w:rtl/>
          <w:lang w:eastAsia="en-US"/>
        </w:rPr>
        <w:t>זה</w:t>
      </w:r>
      <w:r w:rsidRPr="00747BA5">
        <w:rPr>
          <w:rFonts w:ascii="David"/>
          <w:b/>
          <w:bCs/>
          <w:sz w:val="24"/>
          <w:rtl/>
          <w:lang w:eastAsia="en-US" w:bidi="en-US"/>
        </w:rPr>
        <w:t xml:space="preserve"> </w:t>
      </w:r>
      <w:r w:rsidRPr="00747BA5">
        <w:rPr>
          <w:b/>
          <w:bCs/>
          <w:rtl/>
          <w:lang w:eastAsia="en-US"/>
        </w:rPr>
        <w:t>הנו</w:t>
      </w:r>
      <w:r w:rsidRPr="00747BA5">
        <w:rPr>
          <w:rFonts w:ascii="David"/>
          <w:b/>
          <w:bCs/>
          <w:sz w:val="24"/>
          <w:rtl/>
          <w:lang w:eastAsia="en-US" w:bidi="en-US"/>
        </w:rPr>
        <w:t xml:space="preserve"> </w:t>
      </w:r>
      <w:r w:rsidRPr="00747BA5">
        <w:rPr>
          <w:b/>
          <w:bCs/>
          <w:rtl/>
          <w:lang w:eastAsia="en-US"/>
        </w:rPr>
        <w:t>מעיקרי</w:t>
      </w:r>
      <w:r w:rsidRPr="00747BA5">
        <w:rPr>
          <w:rFonts w:ascii="David"/>
          <w:b/>
          <w:bCs/>
          <w:sz w:val="24"/>
          <w:rtl/>
          <w:lang w:eastAsia="en-US" w:bidi="en-US"/>
        </w:rPr>
        <w:t xml:space="preserve"> </w:t>
      </w:r>
      <w:r w:rsidRPr="00747BA5">
        <w:rPr>
          <w:b/>
          <w:bCs/>
          <w:rtl/>
          <w:lang w:eastAsia="en-US"/>
        </w:rPr>
        <w:t>ההתקשרות</w:t>
      </w:r>
      <w:r w:rsidRPr="00747BA5">
        <w:rPr>
          <w:rFonts w:ascii="David"/>
          <w:b/>
          <w:bCs/>
          <w:sz w:val="24"/>
          <w:rtl/>
          <w:lang w:eastAsia="en-US" w:bidi="en-US"/>
        </w:rPr>
        <w:t xml:space="preserve">, </w:t>
      </w:r>
      <w:r w:rsidRPr="00747BA5">
        <w:rPr>
          <w:b/>
          <w:bCs/>
          <w:rtl/>
          <w:lang w:eastAsia="en-US"/>
        </w:rPr>
        <w:t>והפרתו</w:t>
      </w:r>
      <w:r w:rsidRPr="00747BA5">
        <w:rPr>
          <w:rFonts w:ascii="David"/>
          <w:b/>
          <w:bCs/>
          <w:sz w:val="24"/>
          <w:rtl/>
          <w:lang w:eastAsia="en-US" w:bidi="en-US"/>
        </w:rPr>
        <w:t xml:space="preserve"> </w:t>
      </w:r>
      <w:r w:rsidRPr="00747BA5">
        <w:rPr>
          <w:b/>
          <w:bCs/>
          <w:rtl/>
          <w:lang w:eastAsia="en-US"/>
        </w:rPr>
        <w:t>תיחשב</w:t>
      </w:r>
      <w:r w:rsidRPr="00747BA5">
        <w:rPr>
          <w:rFonts w:ascii="David"/>
          <w:b/>
          <w:bCs/>
          <w:sz w:val="24"/>
          <w:rtl/>
          <w:lang w:eastAsia="en-US" w:bidi="en-US"/>
        </w:rPr>
        <w:t xml:space="preserve"> </w:t>
      </w:r>
      <w:r w:rsidRPr="00747BA5">
        <w:rPr>
          <w:b/>
          <w:bCs/>
          <w:rtl/>
          <w:lang w:eastAsia="en-US"/>
        </w:rPr>
        <w:t>כהפרה</w:t>
      </w:r>
      <w:r w:rsidRPr="00747BA5">
        <w:rPr>
          <w:rFonts w:ascii="David"/>
          <w:b/>
          <w:bCs/>
          <w:sz w:val="24"/>
          <w:rtl/>
          <w:lang w:eastAsia="en-US" w:bidi="en-US"/>
        </w:rPr>
        <w:t xml:space="preserve"> </w:t>
      </w:r>
      <w:r w:rsidRPr="00747BA5">
        <w:rPr>
          <w:b/>
          <w:bCs/>
          <w:rtl/>
          <w:lang w:eastAsia="en-US"/>
        </w:rPr>
        <w:t>יסודית</w:t>
      </w:r>
      <w:r w:rsidRPr="00747BA5">
        <w:rPr>
          <w:rFonts w:ascii="David"/>
          <w:b/>
          <w:bCs/>
          <w:sz w:val="24"/>
          <w:rtl/>
          <w:lang w:eastAsia="en-US" w:bidi="en-US"/>
        </w:rPr>
        <w:t xml:space="preserve"> </w:t>
      </w:r>
      <w:r w:rsidRPr="00747BA5">
        <w:rPr>
          <w:b/>
          <w:bCs/>
          <w:rtl/>
          <w:lang w:eastAsia="en-US"/>
        </w:rPr>
        <w:t>של</w:t>
      </w:r>
      <w:r w:rsidRPr="00747BA5">
        <w:rPr>
          <w:rFonts w:ascii="David"/>
          <w:b/>
          <w:bCs/>
          <w:sz w:val="24"/>
          <w:rtl/>
          <w:lang w:eastAsia="en-US" w:bidi="en-US"/>
        </w:rPr>
        <w:t xml:space="preserve"> </w:t>
      </w:r>
      <w:r w:rsidRPr="00747BA5">
        <w:rPr>
          <w:b/>
          <w:bCs/>
          <w:rtl/>
          <w:lang w:eastAsia="en-US"/>
        </w:rPr>
        <w:t>ההסכם</w:t>
      </w:r>
      <w:r w:rsidRPr="00747BA5">
        <w:rPr>
          <w:rFonts w:ascii="David"/>
          <w:b/>
          <w:bCs/>
          <w:sz w:val="24"/>
          <w:rtl/>
          <w:lang w:eastAsia="en-US" w:bidi="en-US"/>
        </w:rPr>
        <w:t>.</w:t>
      </w:r>
    </w:p>
    <w:p w:rsidR="00747BA5" w:rsidRPr="00747BA5" w:rsidRDefault="00747BA5" w:rsidP="00BE0B77">
      <w:pPr>
        <w:keepNext/>
        <w:keepLines/>
        <w:numPr>
          <w:ilvl w:val="0"/>
          <w:numId w:val="0"/>
        </w:numPr>
        <w:ind w:left="360" w:right="-567"/>
        <w:rPr>
          <w:rFonts w:ascii="David"/>
          <w:sz w:val="24"/>
          <w:rtl/>
          <w:lang w:eastAsia="en-US" w:bidi="en-US"/>
        </w:rPr>
      </w:pPr>
    </w:p>
    <w:p w:rsidR="00747BA5" w:rsidRPr="00421736" w:rsidRDefault="00747BA5" w:rsidP="00A1209C">
      <w:pPr>
        <w:pStyle w:val="afb"/>
        <w:keepNext/>
        <w:keepLines/>
        <w:numPr>
          <w:ilvl w:val="3"/>
          <w:numId w:val="16"/>
        </w:numPr>
        <w:ind w:left="424" w:right="-567"/>
        <w:rPr>
          <w:b/>
          <w:bCs/>
          <w:u w:val="single"/>
          <w:lang w:eastAsia="en-US" w:bidi="en-US"/>
        </w:rPr>
      </w:pPr>
      <w:r w:rsidRPr="00421736">
        <w:rPr>
          <w:b/>
          <w:bCs/>
          <w:u w:val="single"/>
          <w:rtl/>
          <w:lang w:eastAsia="en-US"/>
        </w:rPr>
        <w:t xml:space="preserve">התחייבויות </w:t>
      </w:r>
      <w:r w:rsidR="00F339E7" w:rsidRPr="00421736">
        <w:rPr>
          <w:b/>
          <w:bCs/>
          <w:u w:val="single"/>
          <w:rtl/>
          <w:lang w:eastAsia="en-US"/>
        </w:rPr>
        <w:t>ה</w:t>
      </w:r>
      <w:r w:rsidR="00F339E7">
        <w:rPr>
          <w:rFonts w:hint="cs"/>
          <w:b/>
          <w:bCs/>
          <w:u w:val="single"/>
          <w:rtl/>
          <w:lang w:eastAsia="en-US"/>
        </w:rPr>
        <w:t>רשות</w:t>
      </w:r>
    </w:p>
    <w:p w:rsidR="00747BA5" w:rsidRPr="00747BA5" w:rsidRDefault="00747BA5" w:rsidP="00BE0B77">
      <w:pPr>
        <w:keepNext/>
        <w:keepLines/>
        <w:numPr>
          <w:ilvl w:val="0"/>
          <w:numId w:val="0"/>
        </w:numPr>
        <w:ind w:left="360" w:right="-567"/>
        <w:rPr>
          <w:rFonts w:ascii="David"/>
          <w:sz w:val="24"/>
          <w:rtl/>
          <w:lang w:eastAsia="en-US" w:bidi="en-US"/>
        </w:rPr>
      </w:pPr>
    </w:p>
    <w:p w:rsidR="00747BA5" w:rsidRPr="00747BA5" w:rsidRDefault="0040389A" w:rsidP="00A1209C">
      <w:pPr>
        <w:pStyle w:val="afb"/>
        <w:keepNext/>
        <w:keepLines/>
        <w:numPr>
          <w:ilvl w:val="1"/>
          <w:numId w:val="18"/>
        </w:numPr>
        <w:tabs>
          <w:tab w:val="clear" w:pos="1304"/>
        </w:tabs>
        <w:ind w:left="707" w:right="-567"/>
        <w:rPr>
          <w:rFonts w:ascii="David"/>
          <w:sz w:val="24"/>
          <w:rtl/>
          <w:lang w:eastAsia="en-US" w:bidi="en-US"/>
        </w:rPr>
      </w:pPr>
      <w:r w:rsidRPr="00747BA5">
        <w:rPr>
          <w:rtl/>
          <w:lang w:eastAsia="en-US"/>
        </w:rPr>
        <w:t>ה</w:t>
      </w:r>
      <w:r>
        <w:rPr>
          <w:rFonts w:hint="cs"/>
          <w:rtl/>
          <w:lang w:eastAsia="en-US"/>
        </w:rPr>
        <w:t>רשות</w:t>
      </w:r>
      <w:r w:rsidRPr="00747BA5">
        <w:rPr>
          <w:rFonts w:ascii="David"/>
          <w:sz w:val="24"/>
          <w:rtl/>
          <w:lang w:eastAsia="en-US" w:bidi="en-US"/>
        </w:rPr>
        <w:t xml:space="preserve"> </w:t>
      </w:r>
      <w:r w:rsidR="00747BA5" w:rsidRPr="00747BA5">
        <w:rPr>
          <w:rtl/>
          <w:lang w:eastAsia="en-US"/>
        </w:rPr>
        <w:t>מתחייבת</w:t>
      </w:r>
      <w:r w:rsidR="00747BA5" w:rsidRPr="00747BA5">
        <w:rPr>
          <w:rFonts w:ascii="David"/>
          <w:sz w:val="24"/>
          <w:rtl/>
          <w:lang w:eastAsia="en-US" w:bidi="en-US"/>
        </w:rPr>
        <w:t xml:space="preserve"> </w:t>
      </w:r>
      <w:r w:rsidR="00747BA5" w:rsidRPr="00747BA5">
        <w:rPr>
          <w:rtl/>
          <w:lang w:eastAsia="en-US"/>
        </w:rPr>
        <w:t>לשלם</w:t>
      </w:r>
      <w:r w:rsidR="00747BA5" w:rsidRPr="00747BA5">
        <w:rPr>
          <w:rFonts w:ascii="David"/>
          <w:sz w:val="24"/>
          <w:rtl/>
          <w:lang w:eastAsia="en-US" w:bidi="en-US"/>
        </w:rPr>
        <w:t xml:space="preserve"> </w:t>
      </w:r>
      <w:r w:rsidR="00747BA5" w:rsidRPr="00747BA5">
        <w:rPr>
          <w:rtl/>
          <w:lang w:eastAsia="en-US"/>
        </w:rPr>
        <w:t>את</w:t>
      </w:r>
      <w:r w:rsidR="00747BA5" w:rsidRPr="00747BA5">
        <w:rPr>
          <w:rFonts w:ascii="David"/>
          <w:sz w:val="24"/>
          <w:rtl/>
          <w:lang w:eastAsia="en-US" w:bidi="en-US"/>
        </w:rPr>
        <w:t xml:space="preserve"> </w:t>
      </w:r>
      <w:r w:rsidR="00747BA5" w:rsidRPr="00747BA5">
        <w:rPr>
          <w:rtl/>
          <w:lang w:eastAsia="en-US"/>
        </w:rPr>
        <w:t>התמורה</w:t>
      </w:r>
      <w:r w:rsidR="00747BA5" w:rsidRPr="00747BA5">
        <w:rPr>
          <w:rFonts w:ascii="David"/>
          <w:sz w:val="24"/>
          <w:rtl/>
          <w:lang w:eastAsia="en-US" w:bidi="en-US"/>
        </w:rPr>
        <w:t xml:space="preserve"> </w:t>
      </w:r>
      <w:r w:rsidR="00747BA5" w:rsidRPr="00747BA5">
        <w:rPr>
          <w:rtl/>
          <w:lang w:eastAsia="en-US"/>
        </w:rPr>
        <w:t>ע</w:t>
      </w:r>
      <w:r w:rsidR="00747BA5" w:rsidRPr="00747BA5">
        <w:rPr>
          <w:rFonts w:ascii="David"/>
          <w:sz w:val="24"/>
          <w:rtl/>
          <w:lang w:eastAsia="en-US" w:bidi="en-US"/>
        </w:rPr>
        <w:t>"</w:t>
      </w:r>
      <w:r w:rsidR="00747BA5" w:rsidRPr="00747BA5">
        <w:rPr>
          <w:rtl/>
          <w:lang w:eastAsia="en-US"/>
        </w:rPr>
        <w:t>פ</w:t>
      </w:r>
      <w:r w:rsidR="00747BA5" w:rsidRPr="00747BA5">
        <w:rPr>
          <w:rFonts w:ascii="David"/>
          <w:sz w:val="24"/>
          <w:rtl/>
          <w:lang w:eastAsia="en-US" w:bidi="en-US"/>
        </w:rPr>
        <w:t xml:space="preserve"> </w:t>
      </w:r>
      <w:r w:rsidR="00747BA5" w:rsidRPr="00747BA5">
        <w:rPr>
          <w:rtl/>
          <w:lang w:eastAsia="en-US"/>
        </w:rPr>
        <w:t>הסכם</w:t>
      </w:r>
      <w:r w:rsidR="00747BA5" w:rsidRPr="00747BA5">
        <w:rPr>
          <w:rFonts w:ascii="David"/>
          <w:sz w:val="24"/>
          <w:rtl/>
          <w:lang w:eastAsia="en-US" w:bidi="en-US"/>
        </w:rPr>
        <w:t xml:space="preserve"> </w:t>
      </w:r>
      <w:r w:rsidR="00747BA5" w:rsidRPr="00747BA5">
        <w:rPr>
          <w:rtl/>
          <w:lang w:eastAsia="en-US"/>
        </w:rPr>
        <w:t>זה</w:t>
      </w:r>
      <w:r w:rsidR="00747BA5" w:rsidRPr="00747BA5">
        <w:rPr>
          <w:rFonts w:ascii="David"/>
          <w:sz w:val="24"/>
          <w:rtl/>
          <w:lang w:eastAsia="en-US" w:bidi="en-US"/>
        </w:rPr>
        <w:t xml:space="preserve"> </w:t>
      </w:r>
      <w:r w:rsidR="00747BA5" w:rsidRPr="00747BA5">
        <w:rPr>
          <w:rtl/>
          <w:lang w:eastAsia="en-US"/>
        </w:rPr>
        <w:t>כמפורט</w:t>
      </w:r>
      <w:r w:rsidR="00747BA5" w:rsidRPr="00747BA5">
        <w:rPr>
          <w:rFonts w:ascii="David"/>
          <w:sz w:val="24"/>
          <w:rtl/>
          <w:lang w:eastAsia="en-US" w:bidi="en-US"/>
        </w:rPr>
        <w:t xml:space="preserve"> </w:t>
      </w:r>
      <w:r w:rsidR="00747BA5" w:rsidRPr="00747BA5">
        <w:rPr>
          <w:rtl/>
          <w:lang w:eastAsia="en-US"/>
        </w:rPr>
        <w:t>בהצעת</w:t>
      </w:r>
      <w:r w:rsidR="00747BA5" w:rsidRPr="00747BA5">
        <w:rPr>
          <w:rFonts w:ascii="David"/>
          <w:sz w:val="24"/>
          <w:rtl/>
          <w:lang w:eastAsia="en-US" w:bidi="en-US"/>
        </w:rPr>
        <w:t xml:space="preserve"> </w:t>
      </w:r>
      <w:r w:rsidR="00747BA5" w:rsidRPr="00747BA5">
        <w:rPr>
          <w:rtl/>
          <w:lang w:eastAsia="en-US"/>
        </w:rPr>
        <w:t>הספק</w:t>
      </w:r>
      <w:r w:rsidR="00747BA5" w:rsidRPr="00747BA5">
        <w:rPr>
          <w:rFonts w:ascii="David"/>
          <w:sz w:val="24"/>
          <w:rtl/>
          <w:lang w:eastAsia="en-US" w:bidi="en-US"/>
        </w:rPr>
        <w:t xml:space="preserve"> </w:t>
      </w:r>
      <w:r w:rsidR="00747BA5" w:rsidRPr="00747BA5">
        <w:rPr>
          <w:rtl/>
          <w:lang w:eastAsia="en-US"/>
        </w:rPr>
        <w:t>וביתר</w:t>
      </w:r>
      <w:r w:rsidR="00747BA5" w:rsidRPr="00747BA5">
        <w:rPr>
          <w:rFonts w:ascii="David"/>
          <w:sz w:val="24"/>
          <w:rtl/>
          <w:lang w:eastAsia="en-US" w:bidi="en-US"/>
        </w:rPr>
        <w:t xml:space="preserve"> </w:t>
      </w:r>
      <w:r w:rsidR="00747BA5" w:rsidRPr="00747BA5">
        <w:rPr>
          <w:rtl/>
          <w:lang w:eastAsia="en-US"/>
        </w:rPr>
        <w:t>הוראות</w:t>
      </w:r>
      <w:r w:rsidR="00747BA5" w:rsidRPr="00747BA5">
        <w:rPr>
          <w:rFonts w:ascii="David"/>
          <w:sz w:val="24"/>
          <w:rtl/>
          <w:lang w:eastAsia="en-US" w:bidi="en-US"/>
        </w:rPr>
        <w:t xml:space="preserve"> </w:t>
      </w:r>
      <w:r w:rsidR="00747BA5" w:rsidRPr="00747BA5">
        <w:rPr>
          <w:rtl/>
          <w:lang w:eastAsia="en-US"/>
        </w:rPr>
        <w:t>ההסכם</w:t>
      </w:r>
      <w:r w:rsidR="00747BA5" w:rsidRPr="00747BA5">
        <w:rPr>
          <w:rFonts w:ascii="David"/>
          <w:sz w:val="24"/>
          <w:rtl/>
          <w:lang w:eastAsia="en-US" w:bidi="en-US"/>
        </w:rPr>
        <w:t xml:space="preserve">, </w:t>
      </w:r>
      <w:r w:rsidR="00747BA5" w:rsidRPr="00747BA5">
        <w:rPr>
          <w:rtl/>
          <w:lang w:eastAsia="en-US"/>
        </w:rPr>
        <w:t>ובכפוף</w:t>
      </w:r>
      <w:r w:rsidR="00747BA5" w:rsidRPr="00747BA5">
        <w:rPr>
          <w:rFonts w:ascii="David"/>
          <w:sz w:val="24"/>
          <w:rtl/>
          <w:lang w:eastAsia="en-US" w:bidi="en-US"/>
        </w:rPr>
        <w:t xml:space="preserve"> </w:t>
      </w:r>
      <w:r w:rsidR="00747BA5" w:rsidRPr="00747BA5">
        <w:rPr>
          <w:rtl/>
          <w:lang w:eastAsia="en-US"/>
        </w:rPr>
        <w:t>לקבוע</w:t>
      </w:r>
      <w:r w:rsidR="00747BA5" w:rsidRPr="00747BA5">
        <w:rPr>
          <w:rFonts w:ascii="David"/>
          <w:sz w:val="24"/>
          <w:rtl/>
          <w:lang w:eastAsia="en-US" w:bidi="en-US"/>
        </w:rPr>
        <w:t xml:space="preserve"> </w:t>
      </w:r>
      <w:r w:rsidR="00747BA5" w:rsidRPr="00747BA5">
        <w:rPr>
          <w:rtl/>
          <w:lang w:eastAsia="en-US"/>
        </w:rPr>
        <w:t>בהסכם</w:t>
      </w:r>
      <w:r w:rsidR="00747BA5" w:rsidRPr="00747BA5">
        <w:rPr>
          <w:rFonts w:ascii="David"/>
          <w:sz w:val="24"/>
          <w:rtl/>
          <w:lang w:eastAsia="en-US" w:bidi="en-US"/>
        </w:rPr>
        <w:t>.</w:t>
      </w:r>
    </w:p>
    <w:p w:rsidR="00747BA5" w:rsidRPr="00747BA5" w:rsidRDefault="0040389A" w:rsidP="00A1209C">
      <w:pPr>
        <w:pStyle w:val="afb"/>
        <w:keepNext/>
        <w:keepLines/>
        <w:numPr>
          <w:ilvl w:val="1"/>
          <w:numId w:val="18"/>
        </w:numPr>
        <w:tabs>
          <w:tab w:val="clear" w:pos="1304"/>
        </w:tabs>
        <w:ind w:left="707" w:right="-567"/>
        <w:rPr>
          <w:rFonts w:ascii="David"/>
          <w:sz w:val="24"/>
          <w:rtl/>
          <w:lang w:eastAsia="en-US" w:bidi="en-US"/>
        </w:rPr>
      </w:pPr>
      <w:r w:rsidRPr="00747BA5">
        <w:rPr>
          <w:rtl/>
          <w:lang w:eastAsia="en-US"/>
        </w:rPr>
        <w:t>ה</w:t>
      </w:r>
      <w:r>
        <w:rPr>
          <w:rFonts w:hint="cs"/>
          <w:rtl/>
          <w:lang w:eastAsia="en-US"/>
        </w:rPr>
        <w:t>רשות</w:t>
      </w:r>
      <w:r w:rsidRPr="00747BA5">
        <w:rPr>
          <w:rFonts w:ascii="David"/>
          <w:sz w:val="24"/>
          <w:rtl/>
          <w:lang w:eastAsia="en-US" w:bidi="en-US"/>
        </w:rPr>
        <w:t xml:space="preserve"> </w:t>
      </w:r>
      <w:r w:rsidR="00747BA5" w:rsidRPr="00747BA5">
        <w:rPr>
          <w:rtl/>
          <w:lang w:eastAsia="en-US"/>
        </w:rPr>
        <w:t>מתחייבת</w:t>
      </w:r>
      <w:r w:rsidR="00747BA5" w:rsidRPr="00747BA5">
        <w:rPr>
          <w:rFonts w:ascii="David"/>
          <w:sz w:val="24"/>
          <w:rtl/>
          <w:lang w:eastAsia="en-US" w:bidi="en-US"/>
        </w:rPr>
        <w:t xml:space="preserve"> </w:t>
      </w:r>
      <w:r w:rsidR="00747BA5" w:rsidRPr="00747BA5">
        <w:rPr>
          <w:rtl/>
          <w:lang w:eastAsia="en-US"/>
        </w:rPr>
        <w:t>לשתף</w:t>
      </w:r>
      <w:r w:rsidR="00747BA5" w:rsidRPr="00747BA5">
        <w:rPr>
          <w:rFonts w:ascii="David"/>
          <w:sz w:val="24"/>
          <w:rtl/>
          <w:lang w:eastAsia="en-US" w:bidi="en-US"/>
        </w:rPr>
        <w:t xml:space="preserve"> </w:t>
      </w:r>
      <w:r w:rsidR="00747BA5" w:rsidRPr="00747BA5">
        <w:rPr>
          <w:rtl/>
          <w:lang w:eastAsia="en-US"/>
        </w:rPr>
        <w:t>פעולה</w:t>
      </w:r>
      <w:r w:rsidR="00747BA5" w:rsidRPr="00747BA5">
        <w:rPr>
          <w:rFonts w:ascii="David"/>
          <w:sz w:val="24"/>
          <w:rtl/>
          <w:lang w:eastAsia="en-US" w:bidi="en-US"/>
        </w:rPr>
        <w:t xml:space="preserve"> </w:t>
      </w:r>
      <w:r w:rsidR="00747BA5" w:rsidRPr="00747BA5">
        <w:rPr>
          <w:rtl/>
          <w:lang w:eastAsia="en-US"/>
        </w:rPr>
        <w:t>עם</w:t>
      </w:r>
      <w:r w:rsidR="00747BA5" w:rsidRPr="00747BA5">
        <w:rPr>
          <w:rFonts w:ascii="David"/>
          <w:sz w:val="24"/>
          <w:rtl/>
          <w:lang w:eastAsia="en-US" w:bidi="en-US"/>
        </w:rPr>
        <w:t xml:space="preserve"> </w:t>
      </w:r>
      <w:r w:rsidR="00747BA5" w:rsidRPr="00747BA5">
        <w:rPr>
          <w:rtl/>
          <w:lang w:eastAsia="en-US"/>
        </w:rPr>
        <w:t>הספק</w:t>
      </w:r>
      <w:r w:rsidR="00747BA5" w:rsidRPr="00747BA5">
        <w:rPr>
          <w:rFonts w:ascii="David"/>
          <w:sz w:val="24"/>
          <w:rtl/>
          <w:lang w:eastAsia="en-US" w:bidi="en-US"/>
        </w:rPr>
        <w:t xml:space="preserve"> </w:t>
      </w:r>
      <w:r w:rsidR="00747BA5" w:rsidRPr="00747BA5">
        <w:rPr>
          <w:rtl/>
          <w:lang w:eastAsia="en-US"/>
        </w:rPr>
        <w:t>על</w:t>
      </w:r>
      <w:r w:rsidR="00747BA5" w:rsidRPr="00747BA5">
        <w:rPr>
          <w:rFonts w:ascii="David"/>
          <w:sz w:val="24"/>
          <w:rtl/>
          <w:lang w:eastAsia="en-US" w:bidi="en-US"/>
        </w:rPr>
        <w:t xml:space="preserve"> </w:t>
      </w:r>
      <w:r w:rsidR="00747BA5" w:rsidRPr="00747BA5">
        <w:rPr>
          <w:rtl/>
          <w:lang w:eastAsia="en-US"/>
        </w:rPr>
        <w:t>מנת</w:t>
      </w:r>
      <w:r w:rsidR="00747BA5" w:rsidRPr="00747BA5">
        <w:rPr>
          <w:rFonts w:ascii="David"/>
          <w:sz w:val="24"/>
          <w:rtl/>
          <w:lang w:eastAsia="en-US" w:bidi="en-US"/>
        </w:rPr>
        <w:t xml:space="preserve"> </w:t>
      </w:r>
      <w:r w:rsidR="00747BA5" w:rsidRPr="00747BA5">
        <w:rPr>
          <w:rtl/>
          <w:lang w:eastAsia="en-US"/>
        </w:rPr>
        <w:t>שתאפשר</w:t>
      </w:r>
      <w:r w:rsidR="00747BA5" w:rsidRPr="00747BA5">
        <w:rPr>
          <w:rFonts w:ascii="David"/>
          <w:sz w:val="24"/>
          <w:rtl/>
          <w:lang w:eastAsia="en-US" w:bidi="en-US"/>
        </w:rPr>
        <w:t xml:space="preserve"> </w:t>
      </w:r>
      <w:r w:rsidR="00747BA5" w:rsidRPr="00747BA5">
        <w:rPr>
          <w:rtl/>
          <w:lang w:eastAsia="en-US"/>
        </w:rPr>
        <w:t>לו</w:t>
      </w:r>
      <w:r w:rsidR="00747BA5" w:rsidRPr="00747BA5">
        <w:rPr>
          <w:rFonts w:ascii="David"/>
          <w:sz w:val="24"/>
          <w:rtl/>
          <w:lang w:eastAsia="en-US" w:bidi="en-US"/>
        </w:rPr>
        <w:t xml:space="preserve"> </w:t>
      </w:r>
      <w:r w:rsidR="00747BA5" w:rsidRPr="00747BA5">
        <w:rPr>
          <w:rtl/>
          <w:lang w:eastAsia="en-US"/>
        </w:rPr>
        <w:t>ביצוע</w:t>
      </w:r>
      <w:r w:rsidR="00747BA5" w:rsidRPr="00747BA5">
        <w:rPr>
          <w:rFonts w:ascii="David"/>
          <w:sz w:val="24"/>
          <w:rtl/>
          <w:lang w:eastAsia="en-US" w:bidi="en-US"/>
        </w:rPr>
        <w:t xml:space="preserve"> </w:t>
      </w:r>
      <w:r w:rsidR="00747BA5" w:rsidRPr="00747BA5">
        <w:rPr>
          <w:rtl/>
          <w:lang w:eastAsia="en-US"/>
        </w:rPr>
        <w:t>התחייבויותיו</w:t>
      </w:r>
      <w:r w:rsidR="00747BA5" w:rsidRPr="00747BA5">
        <w:rPr>
          <w:rFonts w:ascii="David"/>
          <w:sz w:val="24"/>
          <w:rtl/>
          <w:lang w:eastAsia="en-US" w:bidi="en-US"/>
        </w:rPr>
        <w:t>.</w:t>
      </w:r>
    </w:p>
    <w:p w:rsidR="00747BA5" w:rsidRPr="00747BA5" w:rsidRDefault="0040389A" w:rsidP="00A1209C">
      <w:pPr>
        <w:pStyle w:val="afb"/>
        <w:keepNext/>
        <w:keepLines/>
        <w:numPr>
          <w:ilvl w:val="1"/>
          <w:numId w:val="18"/>
        </w:numPr>
        <w:tabs>
          <w:tab w:val="clear" w:pos="1304"/>
        </w:tabs>
        <w:ind w:left="707" w:right="-567"/>
        <w:rPr>
          <w:rFonts w:ascii="David"/>
          <w:sz w:val="24"/>
          <w:rtl/>
          <w:lang w:eastAsia="en-US" w:bidi="en-US"/>
        </w:rPr>
      </w:pPr>
      <w:r w:rsidRPr="00747BA5">
        <w:rPr>
          <w:rtl/>
          <w:lang w:eastAsia="en-US"/>
        </w:rPr>
        <w:t>ה</w:t>
      </w:r>
      <w:r>
        <w:rPr>
          <w:rFonts w:hint="cs"/>
          <w:rtl/>
          <w:lang w:eastAsia="en-US"/>
        </w:rPr>
        <w:t>רשות</w:t>
      </w:r>
      <w:r w:rsidRPr="00747BA5">
        <w:rPr>
          <w:rFonts w:ascii="David"/>
          <w:sz w:val="24"/>
          <w:rtl/>
          <w:lang w:eastAsia="en-US" w:bidi="en-US"/>
        </w:rPr>
        <w:t xml:space="preserve"> </w:t>
      </w:r>
      <w:r w:rsidR="00747BA5" w:rsidRPr="00747BA5">
        <w:rPr>
          <w:rtl/>
          <w:lang w:eastAsia="en-US"/>
        </w:rPr>
        <w:t>מתחייבת</w:t>
      </w:r>
      <w:r w:rsidR="00747BA5" w:rsidRPr="00747BA5">
        <w:rPr>
          <w:rFonts w:ascii="David"/>
          <w:sz w:val="24"/>
          <w:rtl/>
          <w:lang w:eastAsia="en-US" w:bidi="en-US"/>
        </w:rPr>
        <w:t xml:space="preserve"> </w:t>
      </w:r>
      <w:r w:rsidR="00747BA5" w:rsidRPr="00747BA5">
        <w:rPr>
          <w:rtl/>
          <w:lang w:eastAsia="en-US"/>
        </w:rPr>
        <w:t>למסור</w:t>
      </w:r>
      <w:r w:rsidR="00747BA5" w:rsidRPr="00747BA5">
        <w:rPr>
          <w:rFonts w:ascii="David"/>
          <w:sz w:val="24"/>
          <w:rtl/>
          <w:lang w:eastAsia="en-US" w:bidi="en-US"/>
        </w:rPr>
        <w:t xml:space="preserve"> </w:t>
      </w:r>
      <w:r w:rsidR="00747BA5" w:rsidRPr="00747BA5">
        <w:rPr>
          <w:rtl/>
          <w:lang w:eastAsia="en-US"/>
        </w:rPr>
        <w:t>לספק</w:t>
      </w:r>
      <w:r w:rsidR="00747BA5" w:rsidRPr="00747BA5">
        <w:rPr>
          <w:rFonts w:ascii="David"/>
          <w:sz w:val="24"/>
          <w:rtl/>
          <w:lang w:eastAsia="en-US" w:bidi="en-US"/>
        </w:rPr>
        <w:t xml:space="preserve"> </w:t>
      </w:r>
      <w:r w:rsidR="00747BA5" w:rsidRPr="00747BA5">
        <w:rPr>
          <w:rtl/>
          <w:lang w:eastAsia="en-US"/>
        </w:rPr>
        <w:t>כל</w:t>
      </w:r>
      <w:r w:rsidR="00747BA5" w:rsidRPr="00747BA5">
        <w:rPr>
          <w:rFonts w:ascii="David"/>
          <w:sz w:val="24"/>
          <w:rtl/>
          <w:lang w:eastAsia="en-US" w:bidi="en-US"/>
        </w:rPr>
        <w:t xml:space="preserve"> </w:t>
      </w:r>
      <w:r w:rsidR="00747BA5" w:rsidRPr="00747BA5">
        <w:rPr>
          <w:rtl/>
          <w:lang w:eastAsia="en-US"/>
        </w:rPr>
        <w:t>מידע</w:t>
      </w:r>
      <w:r w:rsidR="00747BA5" w:rsidRPr="00747BA5">
        <w:rPr>
          <w:rFonts w:ascii="David"/>
          <w:sz w:val="24"/>
          <w:rtl/>
          <w:lang w:eastAsia="en-US" w:bidi="en-US"/>
        </w:rPr>
        <w:t xml:space="preserve"> </w:t>
      </w:r>
      <w:r w:rsidR="00747BA5" w:rsidRPr="00747BA5">
        <w:rPr>
          <w:rtl/>
          <w:lang w:eastAsia="en-US"/>
        </w:rPr>
        <w:t>המצוי</w:t>
      </w:r>
      <w:r w:rsidR="00747BA5" w:rsidRPr="00747BA5">
        <w:rPr>
          <w:rFonts w:ascii="David"/>
          <w:sz w:val="24"/>
          <w:rtl/>
          <w:lang w:eastAsia="en-US" w:bidi="en-US"/>
        </w:rPr>
        <w:t xml:space="preserve"> </w:t>
      </w:r>
      <w:r w:rsidR="00747BA5" w:rsidRPr="00747BA5">
        <w:rPr>
          <w:rtl/>
          <w:lang w:eastAsia="en-US"/>
        </w:rPr>
        <w:t>בידיה</w:t>
      </w:r>
      <w:r w:rsidR="00747BA5" w:rsidRPr="00747BA5">
        <w:rPr>
          <w:rFonts w:ascii="David"/>
          <w:sz w:val="24"/>
          <w:rtl/>
          <w:lang w:eastAsia="en-US" w:bidi="en-US"/>
        </w:rPr>
        <w:t xml:space="preserve"> </w:t>
      </w:r>
      <w:r w:rsidR="00747BA5" w:rsidRPr="00747BA5">
        <w:rPr>
          <w:rtl/>
          <w:lang w:eastAsia="en-US"/>
        </w:rPr>
        <w:t>והדרוש</w:t>
      </w:r>
      <w:r w:rsidR="00747BA5" w:rsidRPr="00747BA5">
        <w:rPr>
          <w:rFonts w:ascii="David"/>
          <w:sz w:val="24"/>
          <w:rtl/>
          <w:lang w:eastAsia="en-US" w:bidi="en-US"/>
        </w:rPr>
        <w:t xml:space="preserve"> </w:t>
      </w:r>
      <w:r w:rsidR="00747BA5" w:rsidRPr="00747BA5">
        <w:rPr>
          <w:rtl/>
          <w:lang w:eastAsia="en-US"/>
        </w:rPr>
        <w:t>לספק</w:t>
      </w:r>
      <w:r w:rsidR="00747BA5" w:rsidRPr="00747BA5">
        <w:rPr>
          <w:rFonts w:ascii="David"/>
          <w:sz w:val="24"/>
          <w:rtl/>
          <w:lang w:eastAsia="en-US" w:bidi="en-US"/>
        </w:rPr>
        <w:t xml:space="preserve"> </w:t>
      </w:r>
      <w:r w:rsidR="00747BA5" w:rsidRPr="00747BA5">
        <w:rPr>
          <w:rtl/>
          <w:lang w:eastAsia="en-US"/>
        </w:rPr>
        <w:t>לעניין</w:t>
      </w:r>
      <w:r w:rsidR="00747BA5" w:rsidRPr="00747BA5">
        <w:rPr>
          <w:rFonts w:ascii="David"/>
          <w:sz w:val="24"/>
          <w:rtl/>
          <w:lang w:eastAsia="en-US" w:bidi="en-US"/>
        </w:rPr>
        <w:t xml:space="preserve"> </w:t>
      </w:r>
      <w:r w:rsidR="00747BA5" w:rsidRPr="00747BA5">
        <w:rPr>
          <w:rtl/>
          <w:lang w:eastAsia="en-US"/>
        </w:rPr>
        <w:t>הסכם</w:t>
      </w:r>
      <w:r w:rsidR="00747BA5" w:rsidRPr="00747BA5">
        <w:rPr>
          <w:rFonts w:ascii="David"/>
          <w:sz w:val="24"/>
          <w:rtl/>
          <w:lang w:eastAsia="en-US" w:bidi="en-US"/>
        </w:rPr>
        <w:t xml:space="preserve"> </w:t>
      </w:r>
      <w:r w:rsidR="00747BA5" w:rsidRPr="00747BA5">
        <w:rPr>
          <w:rtl/>
          <w:lang w:eastAsia="en-US"/>
        </w:rPr>
        <w:t>זה</w:t>
      </w:r>
      <w:r w:rsidR="00747BA5" w:rsidRPr="00747BA5">
        <w:rPr>
          <w:rFonts w:ascii="David"/>
          <w:sz w:val="24"/>
          <w:rtl/>
          <w:lang w:eastAsia="en-US" w:bidi="en-US"/>
        </w:rPr>
        <w:t>.</w:t>
      </w:r>
    </w:p>
    <w:p w:rsidR="00747BA5" w:rsidRPr="00747BA5" w:rsidRDefault="0040389A" w:rsidP="00A1209C">
      <w:pPr>
        <w:pStyle w:val="afb"/>
        <w:keepNext/>
        <w:keepLines/>
        <w:numPr>
          <w:ilvl w:val="1"/>
          <w:numId w:val="18"/>
        </w:numPr>
        <w:tabs>
          <w:tab w:val="clear" w:pos="1304"/>
        </w:tabs>
        <w:ind w:left="707" w:right="-567"/>
        <w:rPr>
          <w:rFonts w:ascii="David"/>
          <w:sz w:val="24"/>
          <w:rtl/>
          <w:lang w:eastAsia="en-US" w:bidi="en-US"/>
        </w:rPr>
      </w:pPr>
      <w:r w:rsidRPr="00747BA5">
        <w:rPr>
          <w:rtl/>
          <w:lang w:eastAsia="en-US"/>
        </w:rPr>
        <w:t>ה</w:t>
      </w:r>
      <w:r>
        <w:rPr>
          <w:rFonts w:hint="cs"/>
          <w:rtl/>
          <w:lang w:eastAsia="en-US"/>
        </w:rPr>
        <w:t>רשות</w:t>
      </w:r>
      <w:r w:rsidRPr="00747BA5">
        <w:rPr>
          <w:rFonts w:ascii="David"/>
          <w:sz w:val="24"/>
          <w:rtl/>
          <w:lang w:eastAsia="en-US" w:bidi="en-US"/>
        </w:rPr>
        <w:t xml:space="preserve"> </w:t>
      </w:r>
      <w:r w:rsidR="00747BA5" w:rsidRPr="00747BA5">
        <w:rPr>
          <w:rtl/>
          <w:lang w:eastAsia="en-US"/>
        </w:rPr>
        <w:t>תעמיד</w:t>
      </w:r>
      <w:r w:rsidR="00747BA5" w:rsidRPr="00747BA5">
        <w:rPr>
          <w:rFonts w:ascii="David"/>
          <w:sz w:val="24"/>
          <w:rtl/>
          <w:lang w:eastAsia="en-US" w:bidi="en-US"/>
        </w:rPr>
        <w:t xml:space="preserve"> </w:t>
      </w:r>
      <w:r w:rsidR="00747BA5" w:rsidRPr="00747BA5">
        <w:rPr>
          <w:rtl/>
          <w:lang w:eastAsia="en-US"/>
        </w:rPr>
        <w:t>לרשות</w:t>
      </w:r>
      <w:r w:rsidR="00747BA5" w:rsidRPr="00747BA5">
        <w:rPr>
          <w:rFonts w:ascii="David"/>
          <w:sz w:val="24"/>
          <w:rtl/>
          <w:lang w:eastAsia="en-US" w:bidi="en-US"/>
        </w:rPr>
        <w:t xml:space="preserve"> </w:t>
      </w:r>
      <w:r w:rsidR="00747BA5" w:rsidRPr="00747BA5">
        <w:rPr>
          <w:rtl/>
          <w:lang w:eastAsia="en-US"/>
        </w:rPr>
        <w:t>הספק</w:t>
      </w:r>
      <w:r w:rsidR="00747BA5" w:rsidRPr="00747BA5">
        <w:rPr>
          <w:rFonts w:ascii="David"/>
          <w:sz w:val="24"/>
          <w:rtl/>
          <w:lang w:eastAsia="en-US" w:bidi="en-US"/>
        </w:rPr>
        <w:t xml:space="preserve"> </w:t>
      </w:r>
      <w:r w:rsidR="00747BA5" w:rsidRPr="00747BA5">
        <w:rPr>
          <w:rtl/>
          <w:lang w:eastAsia="en-US"/>
        </w:rPr>
        <w:t>כל</w:t>
      </w:r>
      <w:r w:rsidR="00747BA5" w:rsidRPr="00747BA5">
        <w:rPr>
          <w:rFonts w:ascii="David"/>
          <w:sz w:val="24"/>
          <w:rtl/>
          <w:lang w:eastAsia="en-US" w:bidi="en-US"/>
        </w:rPr>
        <w:t xml:space="preserve"> </w:t>
      </w:r>
      <w:r w:rsidR="00747BA5" w:rsidRPr="00747BA5">
        <w:rPr>
          <w:rtl/>
          <w:lang w:eastAsia="en-US"/>
        </w:rPr>
        <w:t>מידע</w:t>
      </w:r>
      <w:r w:rsidR="00747BA5" w:rsidRPr="00747BA5">
        <w:rPr>
          <w:rFonts w:ascii="David"/>
          <w:sz w:val="24"/>
          <w:rtl/>
          <w:lang w:eastAsia="en-US" w:bidi="en-US"/>
        </w:rPr>
        <w:t xml:space="preserve"> </w:t>
      </w:r>
      <w:r w:rsidR="00747BA5" w:rsidRPr="00747BA5">
        <w:rPr>
          <w:rtl/>
          <w:lang w:eastAsia="en-US"/>
        </w:rPr>
        <w:t>המצוי</w:t>
      </w:r>
      <w:r w:rsidR="00747BA5" w:rsidRPr="00747BA5">
        <w:rPr>
          <w:rFonts w:ascii="David"/>
          <w:sz w:val="24"/>
          <w:rtl/>
          <w:lang w:eastAsia="en-US" w:bidi="en-US"/>
        </w:rPr>
        <w:t xml:space="preserve"> </w:t>
      </w:r>
      <w:r w:rsidR="00747BA5" w:rsidRPr="00747BA5">
        <w:rPr>
          <w:rtl/>
          <w:lang w:eastAsia="en-US"/>
        </w:rPr>
        <w:t>בידיה</w:t>
      </w:r>
      <w:r w:rsidR="00747BA5" w:rsidRPr="00747BA5">
        <w:rPr>
          <w:rFonts w:ascii="David"/>
          <w:sz w:val="24"/>
          <w:rtl/>
          <w:lang w:eastAsia="en-US" w:bidi="en-US"/>
        </w:rPr>
        <w:t xml:space="preserve"> </w:t>
      </w:r>
      <w:r w:rsidR="00747BA5" w:rsidRPr="00747BA5">
        <w:rPr>
          <w:rtl/>
          <w:lang w:eastAsia="en-US"/>
        </w:rPr>
        <w:t>שיידרש</w:t>
      </w:r>
      <w:r w:rsidR="00747BA5" w:rsidRPr="00747BA5">
        <w:rPr>
          <w:rFonts w:ascii="David"/>
          <w:sz w:val="24"/>
          <w:rtl/>
          <w:lang w:eastAsia="en-US" w:bidi="en-US"/>
        </w:rPr>
        <w:t xml:space="preserve"> </w:t>
      </w:r>
      <w:r w:rsidR="00747BA5" w:rsidRPr="00747BA5">
        <w:rPr>
          <w:rtl/>
          <w:lang w:eastAsia="en-US"/>
        </w:rPr>
        <w:t>על</w:t>
      </w:r>
      <w:r w:rsidR="00747BA5" w:rsidRPr="00747BA5">
        <w:rPr>
          <w:rFonts w:ascii="David"/>
          <w:sz w:val="24"/>
          <w:rtl/>
          <w:lang w:eastAsia="en-US" w:bidi="en-US"/>
        </w:rPr>
        <w:t xml:space="preserve"> </w:t>
      </w:r>
      <w:r w:rsidR="00747BA5" w:rsidRPr="00747BA5">
        <w:rPr>
          <w:rtl/>
          <w:lang w:eastAsia="en-US"/>
        </w:rPr>
        <w:t>ידי</w:t>
      </w:r>
      <w:r w:rsidR="00747BA5" w:rsidRPr="00747BA5">
        <w:rPr>
          <w:rFonts w:ascii="David"/>
          <w:sz w:val="24"/>
          <w:rtl/>
          <w:lang w:eastAsia="en-US" w:bidi="en-US"/>
        </w:rPr>
        <w:t xml:space="preserve"> </w:t>
      </w:r>
      <w:r w:rsidR="00747BA5" w:rsidRPr="00747BA5">
        <w:rPr>
          <w:rtl/>
          <w:lang w:eastAsia="en-US"/>
        </w:rPr>
        <w:t>הספק</w:t>
      </w:r>
      <w:r w:rsidR="00747BA5" w:rsidRPr="00747BA5">
        <w:rPr>
          <w:rFonts w:ascii="David"/>
          <w:sz w:val="24"/>
          <w:rtl/>
          <w:lang w:eastAsia="en-US" w:bidi="en-US"/>
        </w:rPr>
        <w:t xml:space="preserve"> </w:t>
      </w:r>
      <w:r w:rsidR="00747BA5" w:rsidRPr="00747BA5">
        <w:rPr>
          <w:rtl/>
          <w:lang w:eastAsia="en-US"/>
        </w:rPr>
        <w:t>ולדעת</w:t>
      </w:r>
      <w:r w:rsidR="00747BA5" w:rsidRPr="00747BA5">
        <w:rPr>
          <w:rFonts w:ascii="David"/>
          <w:sz w:val="24"/>
          <w:rtl/>
          <w:lang w:eastAsia="en-US" w:bidi="en-US"/>
        </w:rPr>
        <w:t xml:space="preserve"> </w:t>
      </w:r>
      <w:r w:rsidR="005B31EC" w:rsidRPr="00747BA5">
        <w:rPr>
          <w:rtl/>
          <w:lang w:eastAsia="en-US"/>
        </w:rPr>
        <w:t>ה</w:t>
      </w:r>
      <w:r w:rsidR="005B31EC">
        <w:rPr>
          <w:rFonts w:hint="cs"/>
          <w:rtl/>
          <w:lang w:eastAsia="en-US"/>
        </w:rPr>
        <w:t>רשות</w:t>
      </w:r>
      <w:r w:rsidR="005B31EC" w:rsidRPr="00747BA5">
        <w:rPr>
          <w:rFonts w:ascii="David"/>
          <w:sz w:val="24"/>
          <w:rtl/>
          <w:lang w:eastAsia="en-US" w:bidi="en-US"/>
        </w:rPr>
        <w:t xml:space="preserve"> </w:t>
      </w:r>
      <w:r w:rsidR="00747BA5" w:rsidRPr="00747BA5">
        <w:rPr>
          <w:rtl/>
          <w:lang w:eastAsia="en-US"/>
        </w:rPr>
        <w:t>הוא</w:t>
      </w:r>
      <w:r w:rsidR="00747BA5" w:rsidRPr="00747BA5">
        <w:rPr>
          <w:rFonts w:ascii="David"/>
          <w:sz w:val="24"/>
          <w:rtl/>
          <w:lang w:eastAsia="en-US" w:bidi="en-US"/>
        </w:rPr>
        <w:t xml:space="preserve"> </w:t>
      </w:r>
      <w:r w:rsidR="00747BA5" w:rsidRPr="00747BA5">
        <w:rPr>
          <w:rtl/>
          <w:lang w:eastAsia="en-US"/>
        </w:rPr>
        <w:t>חיוני</w:t>
      </w:r>
      <w:r w:rsidR="00747BA5" w:rsidRPr="00747BA5">
        <w:rPr>
          <w:rFonts w:ascii="David"/>
          <w:sz w:val="24"/>
          <w:rtl/>
          <w:lang w:eastAsia="en-US" w:bidi="en-US"/>
        </w:rPr>
        <w:t xml:space="preserve"> </w:t>
      </w:r>
      <w:r w:rsidR="00747BA5" w:rsidRPr="00747BA5">
        <w:rPr>
          <w:rtl/>
          <w:lang w:eastAsia="en-US"/>
        </w:rPr>
        <w:t>לביצוע</w:t>
      </w:r>
      <w:r w:rsidR="00747BA5" w:rsidRPr="00747BA5">
        <w:rPr>
          <w:rFonts w:ascii="David"/>
          <w:sz w:val="24"/>
          <w:rtl/>
          <w:lang w:eastAsia="en-US" w:bidi="en-US"/>
        </w:rPr>
        <w:t xml:space="preserve"> </w:t>
      </w:r>
      <w:r w:rsidR="00747BA5" w:rsidRPr="00747BA5">
        <w:rPr>
          <w:rFonts w:hint="cs"/>
          <w:rtl/>
          <w:lang w:eastAsia="en-US"/>
        </w:rPr>
        <w:t>השירות</w:t>
      </w:r>
      <w:r w:rsidR="00747BA5" w:rsidRPr="00747BA5">
        <w:rPr>
          <w:rFonts w:ascii="David" w:hint="cs"/>
          <w:sz w:val="24"/>
          <w:rtl/>
          <w:lang w:eastAsia="en-US" w:bidi="en-US"/>
        </w:rPr>
        <w:t>.</w:t>
      </w:r>
    </w:p>
    <w:p w:rsidR="00747BA5" w:rsidRPr="00B808D9" w:rsidRDefault="00747BA5" w:rsidP="00BE0B77">
      <w:pPr>
        <w:keepNext/>
        <w:keepLines/>
        <w:numPr>
          <w:ilvl w:val="0"/>
          <w:numId w:val="0"/>
        </w:numPr>
        <w:ind w:left="360" w:right="-567"/>
        <w:rPr>
          <w:rtl/>
          <w:lang w:eastAsia="en-US"/>
        </w:rPr>
      </w:pPr>
    </w:p>
    <w:p w:rsidR="00747BA5" w:rsidRPr="00421736" w:rsidRDefault="00747BA5" w:rsidP="00A1209C">
      <w:pPr>
        <w:pStyle w:val="afb"/>
        <w:keepNext/>
        <w:keepLines/>
        <w:numPr>
          <w:ilvl w:val="3"/>
          <w:numId w:val="16"/>
        </w:numPr>
        <w:ind w:left="424" w:right="-567"/>
        <w:rPr>
          <w:b/>
          <w:bCs/>
          <w:u w:val="single"/>
          <w:lang w:eastAsia="en-US" w:bidi="en-US"/>
        </w:rPr>
      </w:pPr>
      <w:r w:rsidRPr="00421736">
        <w:rPr>
          <w:b/>
          <w:bCs/>
          <w:u w:val="single"/>
          <w:rtl/>
          <w:lang w:eastAsia="en-US"/>
        </w:rPr>
        <w:t>פיקוח</w:t>
      </w:r>
      <w:r w:rsidRPr="00421736">
        <w:rPr>
          <w:rFonts w:ascii="David"/>
          <w:b/>
          <w:bCs/>
          <w:sz w:val="24"/>
          <w:u w:val="single"/>
          <w:rtl/>
          <w:lang w:eastAsia="en-US" w:bidi="en-US"/>
        </w:rPr>
        <w:t xml:space="preserve">, </w:t>
      </w:r>
      <w:r w:rsidRPr="00421736">
        <w:rPr>
          <w:b/>
          <w:bCs/>
          <w:u w:val="single"/>
          <w:rtl/>
          <w:lang w:eastAsia="en-US"/>
        </w:rPr>
        <w:t>בקרה</w:t>
      </w:r>
      <w:r w:rsidRPr="00421736">
        <w:rPr>
          <w:rFonts w:ascii="David"/>
          <w:b/>
          <w:bCs/>
          <w:sz w:val="24"/>
          <w:u w:val="single"/>
          <w:rtl/>
          <w:lang w:eastAsia="en-US" w:bidi="en-US"/>
        </w:rPr>
        <w:t xml:space="preserve">, </w:t>
      </w:r>
      <w:r w:rsidRPr="00421736">
        <w:rPr>
          <w:b/>
          <w:bCs/>
          <w:u w:val="single"/>
          <w:rtl/>
          <w:lang w:eastAsia="en-US"/>
        </w:rPr>
        <w:t>דיווח</w:t>
      </w:r>
      <w:r w:rsidRPr="00421736">
        <w:rPr>
          <w:rFonts w:ascii="David"/>
          <w:b/>
          <w:bCs/>
          <w:sz w:val="24"/>
          <w:u w:val="single"/>
          <w:rtl/>
          <w:lang w:eastAsia="en-US" w:bidi="en-US"/>
        </w:rPr>
        <w:t xml:space="preserve"> </w:t>
      </w:r>
      <w:r w:rsidRPr="00421736">
        <w:rPr>
          <w:b/>
          <w:bCs/>
          <w:u w:val="single"/>
          <w:rtl/>
          <w:lang w:eastAsia="en-US"/>
        </w:rPr>
        <w:t>ונהלי</w:t>
      </w:r>
      <w:r w:rsidRPr="00421736">
        <w:rPr>
          <w:rFonts w:ascii="David"/>
          <w:b/>
          <w:bCs/>
          <w:sz w:val="24"/>
          <w:u w:val="single"/>
          <w:rtl/>
          <w:lang w:eastAsia="en-US" w:bidi="en-US"/>
        </w:rPr>
        <w:t xml:space="preserve"> </w:t>
      </w:r>
      <w:r w:rsidRPr="00421736">
        <w:rPr>
          <w:b/>
          <w:bCs/>
          <w:u w:val="single"/>
          <w:rtl/>
          <w:lang w:eastAsia="en-US"/>
        </w:rPr>
        <w:t>עבודה</w:t>
      </w:r>
    </w:p>
    <w:p w:rsidR="00747BA5" w:rsidRPr="00747BA5" w:rsidRDefault="00747BA5" w:rsidP="00BE0B77">
      <w:pPr>
        <w:keepNext/>
        <w:keepLines/>
        <w:numPr>
          <w:ilvl w:val="0"/>
          <w:numId w:val="0"/>
        </w:numPr>
        <w:ind w:left="360" w:right="-567"/>
        <w:rPr>
          <w:lang w:eastAsia="en-US" w:bidi="en-US"/>
        </w:rPr>
      </w:pPr>
    </w:p>
    <w:p w:rsidR="00747BA5" w:rsidRPr="00747BA5" w:rsidRDefault="00747BA5" w:rsidP="00A1209C">
      <w:pPr>
        <w:pStyle w:val="afb"/>
        <w:keepNext/>
        <w:keepLines/>
        <w:numPr>
          <w:ilvl w:val="1"/>
          <w:numId w:val="19"/>
        </w:numPr>
        <w:tabs>
          <w:tab w:val="clear" w:pos="1304"/>
        </w:tabs>
        <w:ind w:left="707" w:right="-567"/>
        <w:rPr>
          <w:rFonts w:ascii="David"/>
          <w:sz w:val="24"/>
          <w:rtl/>
          <w:lang w:eastAsia="en-US" w:bidi="en-US"/>
        </w:rPr>
      </w:pPr>
      <w:r w:rsidRPr="00747BA5">
        <w:rPr>
          <w:rtl/>
          <w:lang w:eastAsia="en-US"/>
        </w:rPr>
        <w:t>מוסכם</w:t>
      </w:r>
      <w:r w:rsidRPr="00747BA5">
        <w:rPr>
          <w:rFonts w:ascii="David"/>
          <w:sz w:val="24"/>
          <w:rtl/>
          <w:lang w:eastAsia="en-US" w:bidi="en-US"/>
        </w:rPr>
        <w:t xml:space="preserve"> </w:t>
      </w:r>
      <w:r w:rsidRPr="00747BA5">
        <w:rPr>
          <w:rtl/>
          <w:lang w:eastAsia="en-US"/>
        </w:rPr>
        <w:t>ומוצהר</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פעולות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בביצוע</w:t>
      </w:r>
      <w:r w:rsidRPr="00747BA5">
        <w:rPr>
          <w:rFonts w:ascii="David"/>
          <w:sz w:val="24"/>
          <w:rtl/>
          <w:lang w:eastAsia="en-US" w:bidi="en-US"/>
        </w:rPr>
        <w:t xml:space="preserve">  </w:t>
      </w:r>
      <w:r w:rsidRPr="00747BA5">
        <w:rPr>
          <w:rFonts w:hint="cs"/>
          <w:rtl/>
          <w:lang w:eastAsia="en-US"/>
        </w:rPr>
        <w:t>המטלות</w:t>
      </w:r>
      <w:r w:rsidRPr="00747BA5">
        <w:rPr>
          <w:rFonts w:ascii="David" w:hint="cs"/>
          <w:sz w:val="24"/>
          <w:rtl/>
          <w:lang w:eastAsia="en-US" w:bidi="en-US"/>
        </w:rPr>
        <w:t xml:space="preserve"> </w:t>
      </w:r>
      <w:r w:rsidRPr="00747BA5">
        <w:rPr>
          <w:rFonts w:hint="cs"/>
          <w:rtl/>
          <w:lang w:eastAsia="en-US"/>
        </w:rPr>
        <w:t>מושא</w:t>
      </w:r>
      <w:r w:rsidRPr="00747BA5">
        <w:rPr>
          <w:rFonts w:ascii="David" w:hint="cs"/>
          <w:sz w:val="24"/>
          <w:rtl/>
          <w:lang w:eastAsia="en-US" w:bidi="en-US"/>
        </w:rPr>
        <w:t xml:space="preserve"> </w:t>
      </w:r>
      <w:r w:rsidRPr="00747BA5">
        <w:rPr>
          <w:rFonts w:hint="cs"/>
          <w:rtl/>
          <w:lang w:eastAsia="en-US"/>
        </w:rPr>
        <w:t>הסכם</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w:t>
      </w:r>
      <w:r w:rsidRPr="00747BA5">
        <w:rPr>
          <w:rFonts w:ascii="David"/>
          <w:sz w:val="24"/>
          <w:rtl/>
          <w:lang w:eastAsia="en-US" w:bidi="en-US"/>
        </w:rPr>
        <w:t xml:space="preserve"> </w:t>
      </w:r>
      <w:r w:rsidRPr="00747BA5">
        <w:rPr>
          <w:rtl/>
          <w:lang w:eastAsia="en-US"/>
        </w:rPr>
        <w:t>ילו</w:t>
      </w:r>
      <w:r w:rsidRPr="00747BA5">
        <w:rPr>
          <w:rFonts w:hint="cs"/>
          <w:rtl/>
          <w:lang w:eastAsia="en-US"/>
        </w:rPr>
        <w:t>ו</w:t>
      </w:r>
      <w:r w:rsidRPr="00747BA5">
        <w:rPr>
          <w:rFonts w:ascii="David"/>
          <w:sz w:val="24"/>
          <w:rtl/>
          <w:lang w:eastAsia="en-US" w:bidi="en-US"/>
        </w:rPr>
        <w:t xml:space="preserve"> </w:t>
      </w:r>
      <w:r w:rsidRPr="00747BA5">
        <w:rPr>
          <w:rtl/>
          <w:lang w:eastAsia="en-US"/>
        </w:rPr>
        <w:t>בפיקוח</w:t>
      </w:r>
      <w:r w:rsidRPr="00747BA5">
        <w:rPr>
          <w:rFonts w:ascii="David"/>
          <w:sz w:val="24"/>
          <w:rtl/>
          <w:lang w:eastAsia="en-US" w:bidi="en-US"/>
        </w:rPr>
        <w:t xml:space="preserve"> </w:t>
      </w:r>
      <w:r w:rsidRPr="00747BA5">
        <w:rPr>
          <w:rtl/>
          <w:lang w:eastAsia="en-US"/>
        </w:rPr>
        <w:t>ובבקרה</w:t>
      </w:r>
      <w:r w:rsidRPr="00747BA5">
        <w:rPr>
          <w:rFonts w:ascii="David"/>
          <w:sz w:val="24"/>
          <w:rtl/>
          <w:lang w:eastAsia="en-US" w:bidi="en-US"/>
        </w:rPr>
        <w:t xml:space="preserve"> </w:t>
      </w:r>
      <w:r w:rsidRPr="00747BA5">
        <w:rPr>
          <w:rtl/>
          <w:lang w:eastAsia="en-US"/>
        </w:rPr>
        <w:t>מטעמה</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0040389A" w:rsidRPr="00747BA5">
        <w:rPr>
          <w:rtl/>
          <w:lang w:eastAsia="en-US"/>
        </w:rPr>
        <w:t>ה</w:t>
      </w:r>
      <w:r w:rsidR="0040389A">
        <w:rPr>
          <w:rFonts w:hint="cs"/>
          <w:rtl/>
          <w:lang w:eastAsia="en-US"/>
        </w:rPr>
        <w:t>רשות</w:t>
      </w:r>
      <w:r w:rsidRPr="00747BA5">
        <w:rPr>
          <w:rFonts w:ascii="David"/>
          <w:sz w:val="24"/>
          <w:rtl/>
          <w:lang w:eastAsia="en-US" w:bidi="en-US"/>
        </w:rPr>
        <w:t>.</w:t>
      </w:r>
      <w:r w:rsidR="00FC13CE">
        <w:rPr>
          <w:rFonts w:asciiTheme="minorHAnsi" w:hAnsiTheme="minorHAnsi"/>
          <w:sz w:val="24"/>
          <w:lang w:eastAsia="en-US" w:bidi="en-US"/>
        </w:rPr>
        <w:t xml:space="preserve"> </w:t>
      </w:r>
      <w:r w:rsidR="00FC13CE">
        <w:rPr>
          <w:rFonts w:asciiTheme="minorHAnsi" w:hAnsiTheme="minorHAnsi" w:hint="cs"/>
          <w:sz w:val="24"/>
          <w:rtl/>
          <w:lang w:eastAsia="en-US"/>
        </w:rPr>
        <w:t xml:space="preserve"> למען הסר ספק, מובהר, כי אין באמור, כדי לגרוע מאחריותו של הספק לטיב ולמקצועיות מכלול השירותים שייתן במסגרת מכרז זה.</w:t>
      </w:r>
    </w:p>
    <w:p w:rsidR="00747BA5" w:rsidRPr="00747BA5" w:rsidRDefault="00747BA5" w:rsidP="00A1209C">
      <w:pPr>
        <w:pStyle w:val="afb"/>
        <w:keepNext/>
        <w:keepLines/>
        <w:numPr>
          <w:ilvl w:val="1"/>
          <w:numId w:val="19"/>
        </w:numPr>
        <w:tabs>
          <w:tab w:val="clear" w:pos="1304"/>
        </w:tabs>
        <w:ind w:left="707" w:right="-567"/>
        <w:rPr>
          <w:rFonts w:ascii="David"/>
          <w:sz w:val="24"/>
          <w:rtl/>
          <w:lang w:eastAsia="en-US" w:bidi="en-US"/>
        </w:rPr>
      </w:pPr>
      <w:r w:rsidRPr="00747BA5">
        <w:rPr>
          <w:rtl/>
          <w:lang w:eastAsia="en-US"/>
        </w:rPr>
        <w:t>האחראי</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ביצועו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מטעם</w:t>
      </w:r>
      <w:r w:rsidRPr="00747BA5">
        <w:rPr>
          <w:rFonts w:ascii="David"/>
          <w:sz w:val="24"/>
          <w:rtl/>
          <w:lang w:eastAsia="en-US" w:bidi="en-US"/>
        </w:rPr>
        <w:t xml:space="preserve"> </w:t>
      </w:r>
      <w:r w:rsidR="0040389A" w:rsidRPr="00747BA5">
        <w:rPr>
          <w:rtl/>
          <w:lang w:eastAsia="en-US"/>
        </w:rPr>
        <w:t>ה</w:t>
      </w:r>
      <w:r w:rsidR="0040389A">
        <w:rPr>
          <w:rFonts w:hint="cs"/>
          <w:rtl/>
          <w:lang w:eastAsia="en-US"/>
        </w:rPr>
        <w:t>רשות</w:t>
      </w:r>
      <w:r w:rsidR="0040389A" w:rsidRPr="00747BA5">
        <w:rPr>
          <w:rFonts w:ascii="David"/>
          <w:sz w:val="24"/>
          <w:rtl/>
          <w:lang w:eastAsia="en-US" w:bidi="en-US"/>
        </w:rPr>
        <w:t xml:space="preserve"> </w:t>
      </w:r>
      <w:r w:rsidRPr="00747BA5">
        <w:rPr>
          <w:rtl/>
          <w:lang w:eastAsia="en-US"/>
        </w:rPr>
        <w:t>יהיה</w:t>
      </w:r>
      <w:r w:rsidRPr="00747BA5">
        <w:rPr>
          <w:rFonts w:ascii="David"/>
          <w:sz w:val="24"/>
          <w:rtl/>
          <w:lang w:eastAsia="en-US" w:bidi="en-US"/>
        </w:rPr>
        <w:t xml:space="preserve"> </w:t>
      </w:r>
      <w:r w:rsidRPr="00747BA5">
        <w:rPr>
          <w:rtl/>
          <w:lang w:eastAsia="en-US"/>
        </w:rPr>
        <w:t>מר</w:t>
      </w:r>
      <w:r w:rsidRPr="00747BA5">
        <w:rPr>
          <w:rFonts w:ascii="David"/>
          <w:sz w:val="24"/>
          <w:rtl/>
          <w:lang w:eastAsia="en-US" w:bidi="en-US"/>
        </w:rPr>
        <w:t xml:space="preserve"> </w:t>
      </w:r>
      <w:r w:rsidRPr="00747BA5">
        <w:rPr>
          <w:rFonts w:hint="cs"/>
          <w:rtl/>
          <w:lang w:eastAsia="en-US"/>
        </w:rPr>
        <w:t>יעקב</w:t>
      </w:r>
      <w:r w:rsidRPr="00747BA5">
        <w:rPr>
          <w:rFonts w:ascii="David" w:hint="cs"/>
          <w:sz w:val="24"/>
          <w:rtl/>
          <w:lang w:eastAsia="en-US" w:bidi="en-US"/>
        </w:rPr>
        <w:t xml:space="preserve"> </w:t>
      </w:r>
      <w:r w:rsidRPr="00747BA5">
        <w:rPr>
          <w:rFonts w:hint="cs"/>
          <w:rtl/>
          <w:lang w:eastAsia="en-US"/>
        </w:rPr>
        <w:t>קידר</w:t>
      </w:r>
      <w:r w:rsidRPr="00747BA5">
        <w:rPr>
          <w:rFonts w:ascii="David" w:hint="cs"/>
          <w:sz w:val="24"/>
          <w:rtl/>
          <w:lang w:eastAsia="en-US" w:bidi="en-US"/>
        </w:rPr>
        <w:t xml:space="preserve">- </w:t>
      </w:r>
      <w:r w:rsidRPr="00747BA5">
        <w:rPr>
          <w:rFonts w:hint="cs"/>
          <w:rtl/>
          <w:lang w:eastAsia="en-US"/>
        </w:rPr>
        <w:t>מנהל</w:t>
      </w:r>
      <w:r w:rsidRPr="00747BA5">
        <w:rPr>
          <w:rFonts w:ascii="David" w:hint="cs"/>
          <w:sz w:val="24"/>
          <w:rtl/>
          <w:lang w:eastAsia="en-US" w:bidi="en-US"/>
        </w:rPr>
        <w:t xml:space="preserve"> </w:t>
      </w:r>
      <w:r w:rsidRPr="00747BA5">
        <w:rPr>
          <w:rFonts w:hint="cs"/>
          <w:rtl/>
          <w:lang w:eastAsia="en-US"/>
        </w:rPr>
        <w:t>אגף</w:t>
      </w:r>
      <w:r w:rsidRPr="00747BA5">
        <w:rPr>
          <w:rFonts w:ascii="David" w:hint="cs"/>
          <w:sz w:val="24"/>
          <w:rtl/>
          <w:lang w:eastAsia="en-US" w:bidi="en-US"/>
        </w:rPr>
        <w:t xml:space="preserve"> </w:t>
      </w:r>
      <w:r w:rsidRPr="00747BA5">
        <w:rPr>
          <w:rFonts w:hint="cs"/>
          <w:rtl/>
          <w:lang w:eastAsia="en-US"/>
        </w:rPr>
        <w:t>מיפוי</w:t>
      </w:r>
      <w:r w:rsidRPr="00747BA5">
        <w:rPr>
          <w:rFonts w:ascii="David" w:hint="cs"/>
          <w:sz w:val="24"/>
          <w:rtl/>
          <w:lang w:eastAsia="en-US" w:bidi="en-US"/>
        </w:rPr>
        <w:t xml:space="preserve"> </w:t>
      </w:r>
      <w:r w:rsidRPr="00747BA5">
        <w:rPr>
          <w:rFonts w:hint="cs"/>
          <w:rtl/>
          <w:lang w:eastAsia="en-US"/>
        </w:rPr>
        <w:t>ברשות</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שימונה</w:t>
      </w:r>
      <w:r w:rsidRPr="00747BA5">
        <w:rPr>
          <w:rFonts w:ascii="David"/>
          <w:sz w:val="24"/>
          <w:rtl/>
          <w:lang w:eastAsia="en-US" w:bidi="en-US"/>
        </w:rPr>
        <w:t xml:space="preserve"> </w:t>
      </w:r>
      <w:r w:rsidRPr="00747BA5">
        <w:rPr>
          <w:rtl/>
          <w:lang w:eastAsia="en-US"/>
        </w:rPr>
        <w:t>בכתב</w:t>
      </w:r>
      <w:r w:rsidRPr="00747BA5">
        <w:rPr>
          <w:rFonts w:ascii="David"/>
          <w:sz w:val="24"/>
          <w:rtl/>
          <w:lang w:eastAsia="en-US" w:bidi="en-US"/>
        </w:rPr>
        <w:t xml:space="preserve"> </w:t>
      </w:r>
      <w:r w:rsidRPr="00747BA5">
        <w:rPr>
          <w:rtl/>
          <w:lang w:eastAsia="en-US"/>
        </w:rPr>
        <w:t>ע</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מנהל</w:t>
      </w:r>
      <w:r w:rsidRPr="00747BA5">
        <w:rPr>
          <w:rFonts w:ascii="David"/>
          <w:sz w:val="24"/>
          <w:rtl/>
          <w:lang w:eastAsia="en-US" w:bidi="en-US"/>
        </w:rPr>
        <w:t xml:space="preserve"> </w:t>
      </w:r>
      <w:r w:rsidRPr="00747BA5">
        <w:rPr>
          <w:rtl/>
          <w:lang w:eastAsia="en-US"/>
        </w:rPr>
        <w:t>הרשות</w:t>
      </w:r>
      <w:r w:rsidRPr="00747BA5">
        <w:rPr>
          <w:rFonts w:ascii="David"/>
          <w:sz w:val="24"/>
          <w:rtl/>
          <w:lang w:eastAsia="en-US" w:bidi="en-US"/>
        </w:rPr>
        <w:t xml:space="preserve"> </w:t>
      </w:r>
      <w:r w:rsidRPr="00747BA5">
        <w:rPr>
          <w:rtl/>
          <w:lang w:eastAsia="en-US"/>
        </w:rPr>
        <w:t>להסדרת</w:t>
      </w:r>
      <w:r w:rsidRPr="00747BA5">
        <w:rPr>
          <w:rFonts w:ascii="David"/>
          <w:sz w:val="24"/>
          <w:rtl/>
          <w:lang w:eastAsia="en-US" w:bidi="en-US"/>
        </w:rPr>
        <w:t xml:space="preserve"> </w:t>
      </w:r>
      <w:r w:rsidRPr="00747BA5">
        <w:rPr>
          <w:rtl/>
          <w:lang w:eastAsia="en-US"/>
        </w:rPr>
        <w:t>התיישבות</w:t>
      </w:r>
      <w:r w:rsidRPr="00747BA5">
        <w:rPr>
          <w:rFonts w:ascii="David"/>
          <w:sz w:val="24"/>
          <w:rtl/>
          <w:lang w:eastAsia="en-US" w:bidi="en-US"/>
        </w:rPr>
        <w:t xml:space="preserve"> </w:t>
      </w:r>
      <w:r w:rsidRPr="00747BA5">
        <w:rPr>
          <w:rtl/>
          <w:lang w:eastAsia="en-US"/>
        </w:rPr>
        <w:t>הבדואים</w:t>
      </w:r>
      <w:r w:rsidRPr="00747BA5">
        <w:rPr>
          <w:rFonts w:ascii="David"/>
          <w:sz w:val="24"/>
          <w:rtl/>
          <w:lang w:eastAsia="en-US" w:bidi="en-US"/>
        </w:rPr>
        <w:t xml:space="preserve"> </w:t>
      </w:r>
      <w:r w:rsidRPr="00747BA5">
        <w:rPr>
          <w:rtl/>
          <w:lang w:eastAsia="en-US"/>
        </w:rPr>
        <w:t>בנגב</w:t>
      </w:r>
      <w:r w:rsidRPr="00747BA5">
        <w:rPr>
          <w:rFonts w:ascii="David" w:hint="cs"/>
          <w:sz w:val="24"/>
          <w:rtl/>
          <w:lang w:eastAsia="en-US" w:bidi="en-US"/>
        </w:rPr>
        <w:t xml:space="preserve"> </w:t>
      </w:r>
      <w:r w:rsidRPr="00747BA5">
        <w:rPr>
          <w:rFonts w:ascii="David"/>
          <w:sz w:val="24"/>
          <w:rtl/>
          <w:lang w:eastAsia="en-US" w:bidi="en-US"/>
        </w:rPr>
        <w:t>(</w:t>
      </w:r>
      <w:r w:rsidRPr="00747BA5">
        <w:rPr>
          <w:rtl/>
          <w:lang w:eastAsia="en-US"/>
        </w:rPr>
        <w:t>להלן</w:t>
      </w:r>
      <w:r w:rsidRPr="00747BA5">
        <w:rPr>
          <w:rFonts w:ascii="David"/>
          <w:sz w:val="24"/>
          <w:rtl/>
          <w:lang w:eastAsia="en-US" w:bidi="en-US"/>
        </w:rPr>
        <w:t>: "</w:t>
      </w:r>
      <w:r w:rsidRPr="00747BA5">
        <w:rPr>
          <w:rtl/>
          <w:lang w:eastAsia="en-US"/>
        </w:rPr>
        <w:t>נציג</w:t>
      </w:r>
      <w:r w:rsidRPr="00747BA5">
        <w:rPr>
          <w:rFonts w:ascii="David"/>
          <w:sz w:val="24"/>
          <w:rtl/>
          <w:lang w:eastAsia="en-US" w:bidi="en-US"/>
        </w:rPr>
        <w:t xml:space="preserve"> </w:t>
      </w:r>
      <w:r w:rsidR="0040389A" w:rsidRPr="00747BA5">
        <w:rPr>
          <w:rtl/>
          <w:lang w:eastAsia="en-US"/>
        </w:rPr>
        <w:t>ה</w:t>
      </w:r>
      <w:r w:rsidR="0040389A">
        <w:rPr>
          <w:rFonts w:hint="cs"/>
          <w:rtl/>
          <w:lang w:eastAsia="en-US"/>
        </w:rPr>
        <w:t>רשות</w:t>
      </w:r>
      <w:r w:rsidRPr="00747BA5">
        <w:rPr>
          <w:rFonts w:ascii="David"/>
          <w:sz w:val="24"/>
          <w:rtl/>
          <w:lang w:eastAsia="en-US" w:bidi="en-US"/>
        </w:rPr>
        <w:t>").</w:t>
      </w:r>
    </w:p>
    <w:p w:rsidR="00747BA5" w:rsidRPr="00747BA5" w:rsidRDefault="00747BA5" w:rsidP="00A1209C">
      <w:pPr>
        <w:pStyle w:val="afb"/>
        <w:keepNext/>
        <w:keepLines/>
        <w:numPr>
          <w:ilvl w:val="1"/>
          <w:numId w:val="19"/>
        </w:numPr>
        <w:tabs>
          <w:tab w:val="clear" w:pos="1304"/>
        </w:tabs>
        <w:ind w:left="707" w:right="-567"/>
        <w:rPr>
          <w:lang w:eastAsia="en-US"/>
        </w:rPr>
      </w:pPr>
      <w:r w:rsidRPr="00747BA5">
        <w:rPr>
          <w:rtl/>
          <w:lang w:eastAsia="en-US"/>
        </w:rPr>
        <w:t>לנציגי</w:t>
      </w:r>
      <w:r w:rsidRPr="00747BA5">
        <w:rPr>
          <w:rFonts w:ascii="David"/>
          <w:sz w:val="24"/>
          <w:rtl/>
          <w:lang w:eastAsia="en-US" w:bidi="en-US"/>
        </w:rPr>
        <w:t xml:space="preserve"> </w:t>
      </w:r>
      <w:r w:rsidR="0040389A" w:rsidRPr="00747BA5">
        <w:rPr>
          <w:rtl/>
          <w:lang w:eastAsia="en-US"/>
        </w:rPr>
        <w:t>ה</w:t>
      </w:r>
      <w:r w:rsidR="0040389A">
        <w:rPr>
          <w:rFonts w:hint="cs"/>
          <w:rtl/>
          <w:lang w:eastAsia="en-US"/>
        </w:rPr>
        <w:t>רשות</w:t>
      </w:r>
      <w:r w:rsidR="0040389A" w:rsidRPr="00747BA5">
        <w:rPr>
          <w:rFonts w:ascii="David"/>
          <w:sz w:val="24"/>
          <w:rtl/>
          <w:lang w:eastAsia="en-US" w:bidi="en-US"/>
        </w:rPr>
        <w:t xml:space="preserve"> </w:t>
      </w:r>
      <w:r w:rsidRPr="00747BA5">
        <w:rPr>
          <w:rtl/>
          <w:lang w:eastAsia="en-US"/>
        </w:rPr>
        <w:t>סמכות</w:t>
      </w:r>
      <w:r w:rsidRPr="00747BA5">
        <w:rPr>
          <w:rFonts w:ascii="David"/>
          <w:sz w:val="24"/>
          <w:rtl/>
          <w:lang w:eastAsia="en-US" w:bidi="en-US"/>
        </w:rPr>
        <w:t xml:space="preserve"> </w:t>
      </w:r>
      <w:r w:rsidRPr="00747BA5">
        <w:rPr>
          <w:rtl/>
          <w:lang w:eastAsia="en-US"/>
        </w:rPr>
        <w:t>מכרעת</w:t>
      </w:r>
      <w:r w:rsidRPr="00747BA5">
        <w:rPr>
          <w:rFonts w:ascii="David"/>
          <w:sz w:val="24"/>
          <w:rtl/>
          <w:lang w:eastAsia="en-US" w:bidi="en-US"/>
        </w:rPr>
        <w:t xml:space="preserve"> </w:t>
      </w:r>
      <w:r w:rsidRPr="00747BA5">
        <w:rPr>
          <w:rtl/>
          <w:lang w:eastAsia="en-US"/>
        </w:rPr>
        <w:t>לקבוע</w:t>
      </w:r>
      <w:r w:rsidRPr="00747BA5">
        <w:rPr>
          <w:rFonts w:ascii="David"/>
          <w:sz w:val="24"/>
          <w:rtl/>
          <w:lang w:eastAsia="en-US" w:bidi="en-US"/>
        </w:rPr>
        <w:t xml:space="preserve"> </w:t>
      </w:r>
      <w:r w:rsidRPr="00747BA5">
        <w:rPr>
          <w:rtl/>
          <w:lang w:eastAsia="en-US"/>
        </w:rPr>
        <w:t>אם</w:t>
      </w:r>
      <w:r w:rsidRPr="00747BA5">
        <w:rPr>
          <w:rFonts w:ascii="David"/>
          <w:sz w:val="24"/>
          <w:rtl/>
          <w:lang w:eastAsia="en-US" w:bidi="en-US"/>
        </w:rPr>
        <w:t xml:space="preserve"> </w:t>
      </w:r>
      <w:r w:rsidRPr="00747BA5">
        <w:rPr>
          <w:rFonts w:hint="cs"/>
          <w:rtl/>
          <w:lang w:eastAsia="en-US"/>
        </w:rPr>
        <w:t>השירות</w:t>
      </w:r>
      <w:r w:rsidRPr="00747BA5">
        <w:rPr>
          <w:rFonts w:ascii="David" w:hint="cs"/>
          <w:sz w:val="24"/>
          <w:rtl/>
          <w:lang w:eastAsia="en-US" w:bidi="en-US"/>
        </w:rPr>
        <w:t xml:space="preserve"> </w:t>
      </w:r>
      <w:r w:rsidRPr="00747BA5">
        <w:rPr>
          <w:rFonts w:hint="cs"/>
          <w:rtl/>
          <w:lang w:eastAsia="en-US"/>
        </w:rPr>
        <w:t>הנדרש</w:t>
      </w:r>
      <w:r w:rsidRPr="00747BA5">
        <w:rPr>
          <w:rFonts w:ascii="David" w:hint="cs"/>
          <w:sz w:val="24"/>
          <w:rtl/>
          <w:lang w:eastAsia="en-US" w:bidi="en-US"/>
        </w:rPr>
        <w:t xml:space="preserve"> </w:t>
      </w:r>
      <w:r w:rsidRPr="00747BA5">
        <w:rPr>
          <w:rtl/>
          <w:lang w:eastAsia="en-US"/>
        </w:rPr>
        <w:t>בוצע</w:t>
      </w:r>
      <w:r w:rsidRPr="00747BA5">
        <w:rPr>
          <w:rFonts w:ascii="David"/>
          <w:sz w:val="24"/>
          <w:rtl/>
          <w:lang w:eastAsia="en-US" w:bidi="en-US"/>
        </w:rPr>
        <w:t xml:space="preserve"> </w:t>
      </w:r>
      <w:r w:rsidRPr="00747BA5">
        <w:rPr>
          <w:rtl/>
          <w:lang w:eastAsia="en-US"/>
        </w:rPr>
        <w:t>כראוי</w:t>
      </w:r>
      <w:r w:rsidRPr="00747BA5">
        <w:rPr>
          <w:rFonts w:ascii="David"/>
          <w:sz w:val="24"/>
          <w:rtl/>
          <w:lang w:eastAsia="en-US" w:bidi="en-US"/>
        </w:rPr>
        <w:t xml:space="preserve">, </w:t>
      </w:r>
      <w:proofErr w:type="spellStart"/>
      <w:r w:rsidRPr="00747BA5">
        <w:rPr>
          <w:rtl/>
          <w:lang w:eastAsia="en-US"/>
        </w:rPr>
        <w:t>עפ</w:t>
      </w:r>
      <w:proofErr w:type="spellEnd"/>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תנאי</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אם</w:t>
      </w:r>
      <w:r w:rsidRPr="00747BA5">
        <w:rPr>
          <w:rFonts w:ascii="David"/>
          <w:sz w:val="24"/>
          <w:rtl/>
          <w:lang w:eastAsia="en-US" w:bidi="en-US"/>
        </w:rPr>
        <w:t xml:space="preserve"> </w:t>
      </w:r>
      <w:r w:rsidRPr="00747BA5">
        <w:rPr>
          <w:rtl/>
          <w:lang w:eastAsia="en-US"/>
        </w:rPr>
        <w:t>לאו</w:t>
      </w:r>
      <w:r w:rsidRPr="00747BA5">
        <w:rPr>
          <w:rFonts w:ascii="David"/>
          <w:sz w:val="24"/>
          <w:rtl/>
          <w:lang w:eastAsia="en-US" w:bidi="en-US"/>
        </w:rPr>
        <w:t xml:space="preserve">. </w:t>
      </w:r>
      <w:r w:rsidRPr="00747BA5">
        <w:rPr>
          <w:rtl/>
          <w:lang w:eastAsia="en-US"/>
        </w:rPr>
        <w:t>למען</w:t>
      </w:r>
      <w:r w:rsidRPr="00747BA5">
        <w:rPr>
          <w:rFonts w:ascii="David"/>
          <w:sz w:val="24"/>
          <w:rtl/>
          <w:lang w:eastAsia="en-US" w:bidi="en-US"/>
        </w:rPr>
        <w:t xml:space="preserve"> </w:t>
      </w:r>
      <w:r w:rsidRPr="00747BA5">
        <w:rPr>
          <w:rtl/>
          <w:lang w:eastAsia="en-US"/>
        </w:rPr>
        <w:t>הסר</w:t>
      </w:r>
      <w:r w:rsidRPr="00747BA5">
        <w:rPr>
          <w:rFonts w:ascii="David"/>
          <w:sz w:val="24"/>
          <w:rtl/>
          <w:lang w:eastAsia="en-US" w:bidi="en-US"/>
        </w:rPr>
        <w:t xml:space="preserve"> </w:t>
      </w:r>
      <w:r w:rsidRPr="00747BA5">
        <w:rPr>
          <w:rtl/>
          <w:lang w:eastAsia="en-US"/>
        </w:rPr>
        <w:t>ספק</w:t>
      </w:r>
      <w:r w:rsidRPr="00747BA5">
        <w:rPr>
          <w:rFonts w:ascii="David"/>
          <w:sz w:val="24"/>
          <w:rtl/>
          <w:lang w:eastAsia="en-US" w:bidi="en-US"/>
        </w:rPr>
        <w:t xml:space="preserve"> </w:t>
      </w:r>
      <w:r w:rsidRPr="00747BA5">
        <w:rPr>
          <w:rtl/>
          <w:lang w:eastAsia="en-US"/>
        </w:rPr>
        <w:t>מובהר</w:t>
      </w:r>
      <w:r w:rsidRPr="00747BA5">
        <w:rPr>
          <w:rFonts w:ascii="David"/>
          <w:sz w:val="24"/>
          <w:rtl/>
          <w:lang w:eastAsia="en-US" w:bidi="en-US"/>
        </w:rPr>
        <w:t xml:space="preserve"> </w:t>
      </w:r>
      <w:r w:rsidRPr="00747BA5">
        <w:rPr>
          <w:rtl/>
          <w:lang w:eastAsia="en-US"/>
        </w:rPr>
        <w:t>בזאת</w:t>
      </w:r>
      <w:r w:rsidRPr="00747BA5">
        <w:rPr>
          <w:rFonts w:ascii="David" w:hint="cs"/>
          <w:sz w:val="24"/>
          <w:rtl/>
          <w:lang w:eastAsia="en-US" w:bidi="en-US"/>
        </w:rPr>
        <w:t>,</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סמכויותיהם</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נציגי</w:t>
      </w:r>
      <w:r w:rsidRPr="00747BA5">
        <w:rPr>
          <w:rFonts w:ascii="David"/>
          <w:sz w:val="24"/>
          <w:rtl/>
          <w:lang w:eastAsia="en-US" w:bidi="en-US"/>
        </w:rPr>
        <w:t xml:space="preserve"> </w:t>
      </w:r>
      <w:r w:rsidR="0040389A" w:rsidRPr="00747BA5">
        <w:rPr>
          <w:rtl/>
          <w:lang w:eastAsia="en-US"/>
        </w:rPr>
        <w:t>ה</w:t>
      </w:r>
      <w:r w:rsidR="0040389A">
        <w:rPr>
          <w:rFonts w:hint="cs"/>
          <w:rtl/>
          <w:lang w:eastAsia="en-US"/>
        </w:rPr>
        <w:t>רשות</w:t>
      </w:r>
      <w:r w:rsidR="0040389A" w:rsidRPr="00747BA5">
        <w:rPr>
          <w:rFonts w:ascii="David"/>
          <w:sz w:val="24"/>
          <w:rtl/>
          <w:lang w:eastAsia="en-US" w:bidi="en-US"/>
        </w:rPr>
        <w:t xml:space="preserve"> </w:t>
      </w:r>
      <w:r w:rsidRPr="00747BA5">
        <w:rPr>
          <w:rtl/>
          <w:lang w:eastAsia="en-US"/>
        </w:rPr>
        <w:t>מוגבלות</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הקשור</w:t>
      </w:r>
      <w:r w:rsidRPr="00747BA5">
        <w:rPr>
          <w:rFonts w:ascii="David"/>
          <w:sz w:val="24"/>
          <w:rtl/>
          <w:lang w:eastAsia="en-US" w:bidi="en-US"/>
        </w:rPr>
        <w:t xml:space="preserve"> </w:t>
      </w:r>
      <w:r w:rsidRPr="00747BA5">
        <w:rPr>
          <w:rtl/>
          <w:lang w:eastAsia="en-US"/>
        </w:rPr>
        <w:t>להגדלת</w:t>
      </w:r>
      <w:r w:rsidRPr="00747BA5">
        <w:rPr>
          <w:rFonts w:ascii="David"/>
          <w:sz w:val="24"/>
          <w:rtl/>
          <w:lang w:eastAsia="en-US" w:bidi="en-US"/>
        </w:rPr>
        <w:t xml:space="preserve"> </w:t>
      </w:r>
      <w:r w:rsidRPr="00747BA5">
        <w:rPr>
          <w:rtl/>
          <w:lang w:eastAsia="en-US"/>
        </w:rPr>
        <w:t>היקף</w:t>
      </w:r>
      <w:r w:rsidRPr="00747BA5">
        <w:rPr>
          <w:rFonts w:ascii="David"/>
          <w:sz w:val="24"/>
          <w:rtl/>
          <w:lang w:eastAsia="en-US" w:bidi="en-US"/>
        </w:rPr>
        <w:t xml:space="preserve"> </w:t>
      </w:r>
      <w:r w:rsidRPr="00747BA5">
        <w:rPr>
          <w:rtl/>
          <w:lang w:eastAsia="en-US"/>
        </w:rPr>
        <w:t>התמורה</w:t>
      </w:r>
      <w:r w:rsidRPr="00747BA5">
        <w:rPr>
          <w:rFonts w:ascii="David"/>
          <w:sz w:val="24"/>
          <w:rtl/>
          <w:lang w:eastAsia="en-US" w:bidi="en-US"/>
        </w:rPr>
        <w:t xml:space="preserve"> </w:t>
      </w:r>
      <w:r w:rsidRPr="00747BA5">
        <w:rPr>
          <w:rtl/>
          <w:lang w:eastAsia="en-US"/>
        </w:rPr>
        <w:t>הכספית</w:t>
      </w:r>
      <w:r w:rsidRPr="00747BA5">
        <w:rPr>
          <w:rFonts w:ascii="David"/>
          <w:sz w:val="24"/>
          <w:rtl/>
          <w:lang w:eastAsia="en-US" w:bidi="en-US"/>
        </w:rPr>
        <w:t xml:space="preserve"> </w:t>
      </w:r>
      <w:r w:rsidRPr="00747BA5">
        <w:rPr>
          <w:rtl/>
          <w:lang w:eastAsia="en-US"/>
        </w:rPr>
        <w:t>כאמור</w:t>
      </w:r>
      <w:r w:rsidRPr="00747BA5">
        <w:rPr>
          <w:rFonts w:ascii="David"/>
          <w:sz w:val="24"/>
          <w:rtl/>
          <w:lang w:eastAsia="en-US" w:bidi="en-US"/>
        </w:rPr>
        <w:t xml:space="preserve"> </w:t>
      </w:r>
      <w:r w:rsidRPr="00747BA5">
        <w:rPr>
          <w:rtl/>
          <w:lang w:eastAsia="en-US"/>
        </w:rPr>
        <w:t>בהסכם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הוראה</w:t>
      </w:r>
      <w:r w:rsidRPr="00747BA5">
        <w:rPr>
          <w:rFonts w:ascii="David"/>
          <w:sz w:val="24"/>
          <w:rtl/>
          <w:lang w:eastAsia="en-US" w:bidi="en-US"/>
        </w:rPr>
        <w:t xml:space="preserve"> </w:t>
      </w:r>
      <w:r w:rsidRPr="00747BA5">
        <w:rPr>
          <w:rtl/>
          <w:lang w:eastAsia="en-US"/>
        </w:rPr>
        <w:t>שיש</w:t>
      </w:r>
      <w:r w:rsidRPr="00747BA5">
        <w:rPr>
          <w:rFonts w:ascii="David"/>
          <w:sz w:val="24"/>
          <w:rtl/>
          <w:lang w:eastAsia="en-US" w:bidi="en-US"/>
        </w:rPr>
        <w:t xml:space="preserve"> </w:t>
      </w:r>
      <w:r w:rsidRPr="00747BA5">
        <w:rPr>
          <w:rtl/>
          <w:lang w:eastAsia="en-US"/>
        </w:rPr>
        <w:t>בה</w:t>
      </w:r>
      <w:r w:rsidRPr="00747BA5">
        <w:rPr>
          <w:rFonts w:ascii="David"/>
          <w:sz w:val="24"/>
          <w:rtl/>
          <w:lang w:eastAsia="en-US" w:bidi="en-US"/>
        </w:rPr>
        <w:t xml:space="preserve"> </w:t>
      </w:r>
      <w:r w:rsidRPr="00747BA5">
        <w:rPr>
          <w:rtl/>
          <w:lang w:eastAsia="en-US"/>
        </w:rPr>
        <w:t>משום</w:t>
      </w:r>
      <w:r w:rsidRPr="00747BA5">
        <w:rPr>
          <w:rFonts w:ascii="David"/>
          <w:sz w:val="24"/>
          <w:rtl/>
          <w:lang w:eastAsia="en-US" w:bidi="en-US"/>
        </w:rPr>
        <w:t xml:space="preserve"> </w:t>
      </w:r>
      <w:r w:rsidRPr="00747BA5">
        <w:rPr>
          <w:rtl/>
          <w:lang w:eastAsia="en-US"/>
        </w:rPr>
        <w:t>הגדלת</w:t>
      </w:r>
      <w:r w:rsidRPr="00747BA5">
        <w:rPr>
          <w:rFonts w:ascii="David"/>
          <w:sz w:val="24"/>
          <w:rtl/>
          <w:lang w:eastAsia="en-US" w:bidi="en-US"/>
        </w:rPr>
        <w:t xml:space="preserve"> </w:t>
      </w:r>
      <w:r w:rsidRPr="00747BA5">
        <w:rPr>
          <w:rtl/>
          <w:lang w:eastAsia="en-US"/>
        </w:rPr>
        <w:t>התמורה</w:t>
      </w:r>
      <w:r w:rsidRPr="00747BA5">
        <w:rPr>
          <w:rFonts w:ascii="David"/>
          <w:sz w:val="24"/>
          <w:rtl/>
          <w:lang w:eastAsia="en-US" w:bidi="en-US"/>
        </w:rPr>
        <w:t xml:space="preserve"> </w:t>
      </w:r>
      <w:r w:rsidRPr="00747BA5">
        <w:rPr>
          <w:rtl/>
          <w:lang w:eastAsia="en-US"/>
        </w:rPr>
        <w:t>תחייב</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 xml:space="preserve"> </w:t>
      </w:r>
      <w:r w:rsidRPr="00747BA5">
        <w:rPr>
          <w:rtl/>
          <w:lang w:eastAsia="en-US"/>
        </w:rPr>
        <w:t>רק</w:t>
      </w:r>
      <w:r w:rsidRPr="00747BA5">
        <w:rPr>
          <w:rFonts w:ascii="David"/>
          <w:sz w:val="24"/>
          <w:rtl/>
          <w:lang w:eastAsia="en-US" w:bidi="en-US"/>
        </w:rPr>
        <w:t xml:space="preserve"> </w:t>
      </w:r>
      <w:r w:rsidRPr="00747BA5">
        <w:rPr>
          <w:rtl/>
          <w:lang w:eastAsia="en-US"/>
        </w:rPr>
        <w:t>משניתנה</w:t>
      </w:r>
      <w:r w:rsidRPr="00747BA5">
        <w:rPr>
          <w:rFonts w:ascii="David"/>
          <w:sz w:val="24"/>
          <w:rtl/>
          <w:lang w:eastAsia="en-US" w:bidi="en-US"/>
        </w:rPr>
        <w:t xml:space="preserve"> </w:t>
      </w:r>
      <w:r w:rsidRPr="00747BA5">
        <w:rPr>
          <w:rtl/>
          <w:lang w:eastAsia="en-US"/>
        </w:rPr>
        <w:t>בכתב</w:t>
      </w:r>
      <w:r w:rsidRPr="00747BA5">
        <w:rPr>
          <w:rFonts w:ascii="David"/>
          <w:sz w:val="24"/>
          <w:rtl/>
          <w:lang w:eastAsia="en-US" w:bidi="en-US"/>
        </w:rPr>
        <w:t xml:space="preserve"> </w:t>
      </w:r>
      <w:r w:rsidRPr="00747BA5">
        <w:rPr>
          <w:rtl/>
          <w:lang w:eastAsia="en-US"/>
        </w:rPr>
        <w:t>ונחתמה</w:t>
      </w:r>
      <w:r w:rsidRPr="00747BA5">
        <w:rPr>
          <w:rFonts w:ascii="David"/>
          <w:sz w:val="24"/>
          <w:rtl/>
          <w:lang w:eastAsia="en-US" w:bidi="en-US"/>
        </w:rPr>
        <w:t xml:space="preserve"> </w:t>
      </w:r>
      <w:r w:rsidRPr="00747BA5">
        <w:rPr>
          <w:rtl/>
          <w:lang w:eastAsia="en-US"/>
        </w:rPr>
        <w:t>ע</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proofErr w:type="spellStart"/>
      <w:r w:rsidRPr="00747BA5">
        <w:rPr>
          <w:rtl/>
          <w:lang w:eastAsia="en-US"/>
        </w:rPr>
        <w:t>מורשי</w:t>
      </w:r>
      <w:proofErr w:type="spellEnd"/>
      <w:r w:rsidRPr="00747BA5">
        <w:rPr>
          <w:rFonts w:ascii="David"/>
          <w:sz w:val="24"/>
          <w:rtl/>
          <w:lang w:eastAsia="en-US" w:bidi="en-US"/>
        </w:rPr>
        <w:t xml:space="preserve"> </w:t>
      </w:r>
      <w:r w:rsidRPr="00747BA5">
        <w:rPr>
          <w:rtl/>
          <w:lang w:eastAsia="en-US"/>
        </w:rPr>
        <w:t>חתימה</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0040389A" w:rsidRPr="00747BA5">
        <w:rPr>
          <w:rtl/>
          <w:lang w:eastAsia="en-US"/>
        </w:rPr>
        <w:t>ה</w:t>
      </w:r>
      <w:r w:rsidR="0040389A">
        <w:rPr>
          <w:rFonts w:hint="cs"/>
          <w:rtl/>
          <w:lang w:eastAsia="en-US"/>
        </w:rPr>
        <w:t>רשות</w:t>
      </w:r>
      <w:r w:rsidR="0040389A" w:rsidRPr="00747BA5">
        <w:rPr>
          <w:rFonts w:ascii="David"/>
          <w:sz w:val="24"/>
          <w:rtl/>
          <w:lang w:eastAsia="en-US" w:bidi="en-US"/>
        </w:rPr>
        <w:t xml:space="preserve"> </w:t>
      </w:r>
      <w:r w:rsidRPr="00747BA5">
        <w:rPr>
          <w:rtl/>
          <w:lang w:eastAsia="en-US"/>
        </w:rPr>
        <w:t>לרבות</w:t>
      </w:r>
      <w:r w:rsidRPr="00747BA5">
        <w:rPr>
          <w:rFonts w:ascii="David"/>
          <w:sz w:val="24"/>
          <w:rtl/>
          <w:lang w:eastAsia="en-US" w:bidi="en-US"/>
        </w:rPr>
        <w:t xml:space="preserve"> </w:t>
      </w:r>
      <w:r w:rsidRPr="00747BA5">
        <w:rPr>
          <w:rtl/>
          <w:lang w:eastAsia="en-US"/>
        </w:rPr>
        <w:t>חשב</w:t>
      </w:r>
      <w:r w:rsidRPr="00747BA5">
        <w:rPr>
          <w:rFonts w:ascii="David"/>
          <w:sz w:val="24"/>
          <w:rtl/>
          <w:lang w:eastAsia="en-US" w:bidi="en-US"/>
        </w:rPr>
        <w:t xml:space="preserve"> </w:t>
      </w:r>
      <w:r w:rsidRPr="00747BA5">
        <w:rPr>
          <w:rtl/>
          <w:lang w:eastAsia="en-US"/>
        </w:rPr>
        <w:t>הרשות</w:t>
      </w:r>
      <w:r w:rsidRPr="00747BA5">
        <w:rPr>
          <w:rFonts w:ascii="David"/>
          <w:sz w:val="24"/>
          <w:rtl/>
          <w:lang w:eastAsia="en-US" w:bidi="en-US"/>
        </w:rPr>
        <w:t xml:space="preserve"> </w:t>
      </w:r>
      <w:r w:rsidRPr="00747BA5">
        <w:rPr>
          <w:rtl/>
          <w:lang w:eastAsia="en-US"/>
        </w:rPr>
        <w:t>להסדרת</w:t>
      </w:r>
      <w:r w:rsidRPr="00747BA5">
        <w:rPr>
          <w:rFonts w:ascii="David"/>
          <w:sz w:val="24"/>
          <w:rtl/>
          <w:lang w:eastAsia="en-US" w:bidi="en-US"/>
        </w:rPr>
        <w:t xml:space="preserve"> </w:t>
      </w:r>
      <w:r w:rsidRPr="00747BA5">
        <w:rPr>
          <w:rtl/>
          <w:lang w:eastAsia="en-US"/>
        </w:rPr>
        <w:t>התיישבות</w:t>
      </w:r>
      <w:r w:rsidRPr="00747BA5">
        <w:rPr>
          <w:rFonts w:ascii="David"/>
          <w:sz w:val="24"/>
          <w:rtl/>
          <w:lang w:eastAsia="en-US" w:bidi="en-US"/>
        </w:rPr>
        <w:t xml:space="preserve"> </w:t>
      </w:r>
      <w:r w:rsidRPr="00747BA5">
        <w:rPr>
          <w:rtl/>
          <w:lang w:eastAsia="en-US"/>
        </w:rPr>
        <w:t>הבדואים</w:t>
      </w:r>
      <w:r w:rsidRPr="00747BA5">
        <w:rPr>
          <w:rFonts w:ascii="David"/>
          <w:sz w:val="24"/>
          <w:rtl/>
          <w:lang w:eastAsia="en-US" w:bidi="en-US"/>
        </w:rPr>
        <w:t xml:space="preserve"> </w:t>
      </w:r>
      <w:r w:rsidRPr="00747BA5">
        <w:rPr>
          <w:rtl/>
          <w:lang w:eastAsia="en-US"/>
        </w:rPr>
        <w:t>בנגב</w:t>
      </w:r>
      <w:r w:rsidR="00B808D9">
        <w:rPr>
          <w:rFonts w:hint="cs"/>
          <w:rtl/>
          <w:lang w:eastAsia="en-US"/>
        </w:rPr>
        <w:t xml:space="preserve"> </w:t>
      </w:r>
      <w:r w:rsidRPr="00747BA5">
        <w:rPr>
          <w:rFonts w:hint="cs"/>
          <w:rtl/>
          <w:lang w:eastAsia="en-US"/>
        </w:rPr>
        <w:t>או מי מטעמו.</w:t>
      </w:r>
    </w:p>
    <w:p w:rsidR="00747BA5" w:rsidRPr="00747BA5" w:rsidRDefault="00747BA5" w:rsidP="00BE0B77">
      <w:pPr>
        <w:keepNext/>
        <w:keepLines/>
        <w:numPr>
          <w:ilvl w:val="0"/>
          <w:numId w:val="0"/>
        </w:numPr>
        <w:ind w:left="360" w:right="-567"/>
        <w:rPr>
          <w:b/>
          <w:bCs/>
          <w:lang w:eastAsia="en-US" w:bidi="en-US"/>
        </w:rPr>
      </w:pPr>
      <w:r w:rsidRPr="00747BA5">
        <w:rPr>
          <w:b/>
          <w:bCs/>
          <w:rtl/>
          <w:lang w:eastAsia="en-US"/>
        </w:rPr>
        <w:t>סעיף</w:t>
      </w:r>
      <w:r w:rsidRPr="00747BA5">
        <w:rPr>
          <w:rFonts w:ascii="David"/>
          <w:b/>
          <w:bCs/>
          <w:sz w:val="24"/>
          <w:rtl/>
          <w:lang w:eastAsia="en-US" w:bidi="en-US"/>
        </w:rPr>
        <w:t xml:space="preserve"> </w:t>
      </w:r>
      <w:r w:rsidRPr="00747BA5">
        <w:rPr>
          <w:b/>
          <w:bCs/>
          <w:rtl/>
          <w:lang w:eastAsia="en-US"/>
        </w:rPr>
        <w:t>זה</w:t>
      </w:r>
      <w:r w:rsidRPr="00747BA5">
        <w:rPr>
          <w:rFonts w:ascii="David"/>
          <w:b/>
          <w:bCs/>
          <w:sz w:val="24"/>
          <w:rtl/>
          <w:lang w:eastAsia="en-US" w:bidi="en-US"/>
        </w:rPr>
        <w:t xml:space="preserve"> </w:t>
      </w:r>
      <w:r w:rsidRPr="00747BA5">
        <w:rPr>
          <w:b/>
          <w:bCs/>
          <w:rtl/>
          <w:lang w:eastAsia="en-US"/>
        </w:rPr>
        <w:t>הנו</w:t>
      </w:r>
      <w:r w:rsidRPr="00747BA5">
        <w:rPr>
          <w:rFonts w:ascii="David"/>
          <w:b/>
          <w:bCs/>
          <w:sz w:val="24"/>
          <w:rtl/>
          <w:lang w:eastAsia="en-US" w:bidi="en-US"/>
        </w:rPr>
        <w:t xml:space="preserve"> </w:t>
      </w:r>
      <w:r w:rsidRPr="00747BA5">
        <w:rPr>
          <w:b/>
          <w:bCs/>
          <w:rtl/>
          <w:lang w:eastAsia="en-US"/>
        </w:rPr>
        <w:t>מעיקרי</w:t>
      </w:r>
      <w:r w:rsidRPr="00747BA5">
        <w:rPr>
          <w:rFonts w:ascii="David"/>
          <w:b/>
          <w:bCs/>
          <w:sz w:val="24"/>
          <w:rtl/>
          <w:lang w:eastAsia="en-US" w:bidi="en-US"/>
        </w:rPr>
        <w:t xml:space="preserve"> </w:t>
      </w:r>
      <w:r w:rsidRPr="00747BA5">
        <w:rPr>
          <w:b/>
          <w:bCs/>
          <w:rtl/>
          <w:lang w:eastAsia="en-US"/>
        </w:rPr>
        <w:t>ההתקשרות</w:t>
      </w:r>
      <w:r w:rsidRPr="00747BA5">
        <w:rPr>
          <w:rFonts w:ascii="David"/>
          <w:b/>
          <w:bCs/>
          <w:sz w:val="24"/>
          <w:rtl/>
          <w:lang w:eastAsia="en-US" w:bidi="en-US"/>
        </w:rPr>
        <w:t xml:space="preserve">, </w:t>
      </w:r>
      <w:r w:rsidRPr="00747BA5">
        <w:rPr>
          <w:b/>
          <w:bCs/>
          <w:rtl/>
          <w:lang w:eastAsia="en-US"/>
        </w:rPr>
        <w:t>והפרתו</w:t>
      </w:r>
      <w:r w:rsidRPr="00747BA5">
        <w:rPr>
          <w:rFonts w:ascii="David"/>
          <w:b/>
          <w:bCs/>
          <w:sz w:val="24"/>
          <w:rtl/>
          <w:lang w:eastAsia="en-US" w:bidi="en-US"/>
        </w:rPr>
        <w:t xml:space="preserve"> </w:t>
      </w:r>
      <w:r w:rsidRPr="00747BA5">
        <w:rPr>
          <w:b/>
          <w:bCs/>
          <w:rtl/>
          <w:lang w:eastAsia="en-US"/>
        </w:rPr>
        <w:t>תיחשב</w:t>
      </w:r>
      <w:r w:rsidRPr="00747BA5">
        <w:rPr>
          <w:rFonts w:ascii="David"/>
          <w:b/>
          <w:bCs/>
          <w:sz w:val="24"/>
          <w:rtl/>
          <w:lang w:eastAsia="en-US" w:bidi="en-US"/>
        </w:rPr>
        <w:t xml:space="preserve"> </w:t>
      </w:r>
      <w:r w:rsidRPr="00747BA5">
        <w:rPr>
          <w:b/>
          <w:bCs/>
          <w:rtl/>
          <w:lang w:eastAsia="en-US"/>
        </w:rPr>
        <w:t>כהפרה</w:t>
      </w:r>
      <w:r w:rsidRPr="00747BA5">
        <w:rPr>
          <w:rFonts w:ascii="David"/>
          <w:b/>
          <w:bCs/>
          <w:sz w:val="24"/>
          <w:rtl/>
          <w:lang w:eastAsia="en-US" w:bidi="en-US"/>
        </w:rPr>
        <w:t xml:space="preserve"> </w:t>
      </w:r>
      <w:r w:rsidRPr="00747BA5">
        <w:rPr>
          <w:b/>
          <w:bCs/>
          <w:rtl/>
          <w:lang w:eastAsia="en-US"/>
        </w:rPr>
        <w:t>יסודית</w:t>
      </w:r>
      <w:r w:rsidRPr="00747BA5">
        <w:rPr>
          <w:rFonts w:ascii="David"/>
          <w:b/>
          <w:bCs/>
          <w:sz w:val="24"/>
          <w:rtl/>
          <w:lang w:eastAsia="en-US" w:bidi="en-US"/>
        </w:rPr>
        <w:t xml:space="preserve"> </w:t>
      </w:r>
      <w:r w:rsidRPr="00747BA5">
        <w:rPr>
          <w:b/>
          <w:bCs/>
          <w:rtl/>
          <w:lang w:eastAsia="en-US"/>
        </w:rPr>
        <w:t>של</w:t>
      </w:r>
      <w:r w:rsidRPr="00747BA5">
        <w:rPr>
          <w:rFonts w:ascii="David"/>
          <w:b/>
          <w:bCs/>
          <w:sz w:val="24"/>
          <w:rtl/>
          <w:lang w:eastAsia="en-US" w:bidi="en-US"/>
        </w:rPr>
        <w:t xml:space="preserve"> </w:t>
      </w:r>
      <w:r w:rsidRPr="00747BA5">
        <w:rPr>
          <w:b/>
          <w:bCs/>
          <w:rtl/>
          <w:lang w:eastAsia="en-US"/>
        </w:rPr>
        <w:t>ההסכם</w:t>
      </w:r>
      <w:r w:rsidRPr="00747BA5">
        <w:rPr>
          <w:rFonts w:ascii="David"/>
          <w:b/>
          <w:bCs/>
          <w:sz w:val="24"/>
          <w:rtl/>
          <w:lang w:eastAsia="en-US" w:bidi="en-US"/>
        </w:rPr>
        <w:t>.</w:t>
      </w:r>
    </w:p>
    <w:p w:rsidR="0037760F" w:rsidRDefault="0037760F" w:rsidP="00BE0B77">
      <w:pPr>
        <w:keepNext/>
        <w:keepLines/>
        <w:numPr>
          <w:ilvl w:val="0"/>
          <w:numId w:val="0"/>
        </w:numPr>
        <w:ind w:left="360" w:right="-567"/>
        <w:rPr>
          <w:rFonts w:ascii="David"/>
          <w:b/>
          <w:bCs/>
          <w:sz w:val="24"/>
          <w:rtl/>
          <w:lang w:eastAsia="en-US"/>
        </w:rPr>
      </w:pPr>
    </w:p>
    <w:p w:rsidR="003A5665" w:rsidRDefault="003A5665" w:rsidP="00BE0B77">
      <w:pPr>
        <w:keepNext/>
        <w:keepLines/>
        <w:numPr>
          <w:ilvl w:val="0"/>
          <w:numId w:val="0"/>
        </w:numPr>
        <w:ind w:left="360" w:right="-567"/>
        <w:rPr>
          <w:rFonts w:ascii="David"/>
          <w:b/>
          <w:bCs/>
          <w:sz w:val="24"/>
          <w:rtl/>
          <w:lang w:eastAsia="en-US"/>
        </w:rPr>
      </w:pPr>
    </w:p>
    <w:p w:rsidR="003A5665" w:rsidRPr="00747BA5" w:rsidRDefault="003A5665" w:rsidP="00BE0B77">
      <w:pPr>
        <w:keepNext/>
        <w:keepLines/>
        <w:numPr>
          <w:ilvl w:val="0"/>
          <w:numId w:val="0"/>
        </w:numPr>
        <w:ind w:left="360" w:right="-567"/>
        <w:rPr>
          <w:rFonts w:ascii="David"/>
          <w:b/>
          <w:bCs/>
          <w:sz w:val="24"/>
          <w:rtl/>
          <w:lang w:eastAsia="en-US" w:bidi="en-US"/>
        </w:rPr>
      </w:pPr>
    </w:p>
    <w:p w:rsidR="00747BA5" w:rsidRPr="00421736" w:rsidRDefault="00747BA5" w:rsidP="00A1209C">
      <w:pPr>
        <w:pStyle w:val="afb"/>
        <w:keepNext/>
        <w:keepLines/>
        <w:numPr>
          <w:ilvl w:val="3"/>
          <w:numId w:val="16"/>
        </w:numPr>
        <w:ind w:left="424" w:right="-567"/>
        <w:rPr>
          <w:b/>
          <w:bCs/>
          <w:u w:val="single"/>
          <w:lang w:eastAsia="en-US"/>
        </w:rPr>
      </w:pPr>
      <w:r w:rsidRPr="00421736">
        <w:rPr>
          <w:b/>
          <w:bCs/>
          <w:u w:val="single"/>
          <w:rtl/>
          <w:lang w:eastAsia="en-US"/>
        </w:rPr>
        <w:lastRenderedPageBreak/>
        <w:t>שמירת סודיות ושמירת זכויות</w:t>
      </w:r>
    </w:p>
    <w:p w:rsidR="00747BA5" w:rsidRPr="00747BA5" w:rsidRDefault="00747BA5" w:rsidP="00BE0B77">
      <w:pPr>
        <w:keepNext/>
        <w:keepLines/>
        <w:numPr>
          <w:ilvl w:val="0"/>
          <w:numId w:val="0"/>
        </w:numPr>
        <w:ind w:left="360" w:right="-567"/>
        <w:rPr>
          <w:rFonts w:ascii="David"/>
          <w:sz w:val="24"/>
          <w:rtl/>
          <w:lang w:eastAsia="en-US" w:bidi="en-US"/>
        </w:rPr>
      </w:pPr>
    </w:p>
    <w:p w:rsidR="00747BA5" w:rsidRPr="00747BA5" w:rsidRDefault="00747BA5" w:rsidP="00A1209C">
      <w:pPr>
        <w:pStyle w:val="afb"/>
        <w:keepNext/>
        <w:keepLines/>
        <w:numPr>
          <w:ilvl w:val="1"/>
          <w:numId w:val="20"/>
        </w:numPr>
        <w:tabs>
          <w:tab w:val="clear" w:pos="1304"/>
        </w:tabs>
        <w:ind w:left="707" w:right="-567"/>
        <w:rPr>
          <w:rtl/>
          <w:lang w:eastAsia="en-US"/>
        </w:rPr>
      </w:pPr>
      <w:r w:rsidRPr="00747BA5">
        <w:rPr>
          <w:rtl/>
          <w:lang w:eastAsia="en-US"/>
        </w:rPr>
        <w:t>מובהר</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חלות</w:t>
      </w:r>
      <w:r w:rsidRPr="00747BA5">
        <w:rPr>
          <w:rFonts w:ascii="David"/>
          <w:sz w:val="24"/>
          <w:rtl/>
          <w:lang w:eastAsia="en-US" w:bidi="en-US"/>
        </w:rPr>
        <w:t xml:space="preserve"> </w:t>
      </w:r>
      <w:r w:rsidRPr="00747BA5">
        <w:rPr>
          <w:rtl/>
          <w:lang w:eastAsia="en-US"/>
        </w:rPr>
        <w:t>הוראות</w:t>
      </w:r>
      <w:r w:rsidRPr="00747BA5">
        <w:rPr>
          <w:rFonts w:ascii="David"/>
          <w:sz w:val="24"/>
          <w:rtl/>
          <w:lang w:eastAsia="en-US" w:bidi="en-US"/>
        </w:rPr>
        <w:t xml:space="preserve"> </w:t>
      </w:r>
      <w:r w:rsidRPr="00747BA5">
        <w:rPr>
          <w:rtl/>
          <w:lang w:eastAsia="en-US"/>
        </w:rPr>
        <w:t>סעיפים</w:t>
      </w:r>
      <w:r w:rsidRPr="00747BA5">
        <w:rPr>
          <w:rFonts w:ascii="David"/>
          <w:sz w:val="24"/>
          <w:rtl/>
          <w:lang w:eastAsia="en-US" w:bidi="en-US"/>
        </w:rPr>
        <w:t xml:space="preserve"> 117 </w:t>
      </w:r>
      <w:r w:rsidRPr="00747BA5">
        <w:rPr>
          <w:rtl/>
          <w:lang w:eastAsia="en-US"/>
        </w:rPr>
        <w:t>ו</w:t>
      </w:r>
      <w:r w:rsidR="00B2014E">
        <w:rPr>
          <w:rFonts w:hint="cs"/>
          <w:rtl/>
          <w:lang w:eastAsia="en-US"/>
        </w:rPr>
        <w:t xml:space="preserve">- </w:t>
      </w:r>
      <w:r w:rsidR="00B2014E">
        <w:rPr>
          <w:rFonts w:ascii="David"/>
          <w:sz w:val="24"/>
          <w:rtl/>
          <w:lang w:eastAsia="en-US" w:bidi="en-US"/>
        </w:rPr>
        <w:t>118</w:t>
      </w:r>
      <w:r w:rsidRPr="00747BA5">
        <w:rPr>
          <w:rFonts w:ascii="David"/>
          <w:sz w:val="24"/>
          <w:rtl/>
          <w:lang w:eastAsia="en-US" w:bidi="en-US"/>
        </w:rPr>
        <w:t xml:space="preserve"> </w:t>
      </w:r>
      <w:r w:rsidRPr="00747BA5">
        <w:rPr>
          <w:rtl/>
          <w:lang w:eastAsia="en-US"/>
        </w:rPr>
        <w:t>לחוק</w:t>
      </w:r>
      <w:r w:rsidRPr="00747BA5">
        <w:rPr>
          <w:rFonts w:ascii="David"/>
          <w:sz w:val="24"/>
          <w:rtl/>
          <w:lang w:eastAsia="en-US" w:bidi="en-US"/>
        </w:rPr>
        <w:t xml:space="preserve"> </w:t>
      </w:r>
      <w:r w:rsidRPr="00747BA5">
        <w:rPr>
          <w:rtl/>
          <w:lang w:eastAsia="en-US"/>
        </w:rPr>
        <w:t>העונשין</w:t>
      </w:r>
      <w:r w:rsidRPr="00747BA5">
        <w:rPr>
          <w:rFonts w:ascii="David"/>
          <w:sz w:val="24"/>
          <w:rtl/>
          <w:lang w:eastAsia="en-US" w:bidi="en-US"/>
        </w:rPr>
        <w:t xml:space="preserve"> </w:t>
      </w:r>
      <w:r w:rsidRPr="00747BA5">
        <w:rPr>
          <w:rtl/>
          <w:lang w:eastAsia="en-US"/>
        </w:rPr>
        <w:t>נוסח</w:t>
      </w:r>
      <w:r w:rsidRPr="00747BA5">
        <w:rPr>
          <w:rFonts w:ascii="David"/>
          <w:sz w:val="24"/>
          <w:rtl/>
          <w:lang w:eastAsia="en-US" w:bidi="en-US"/>
        </w:rPr>
        <w:t xml:space="preserve"> </w:t>
      </w:r>
      <w:r w:rsidRPr="00747BA5">
        <w:rPr>
          <w:rtl/>
          <w:lang w:eastAsia="en-US"/>
        </w:rPr>
        <w:t>חדש</w:t>
      </w:r>
      <w:r w:rsidRPr="00747BA5">
        <w:rPr>
          <w:rFonts w:ascii="David"/>
          <w:sz w:val="24"/>
          <w:rtl/>
          <w:lang w:eastAsia="en-US" w:bidi="en-US"/>
        </w:rPr>
        <w:t xml:space="preserve"> </w:t>
      </w:r>
      <w:proofErr w:type="spellStart"/>
      <w:r w:rsidRPr="00747BA5">
        <w:rPr>
          <w:rtl/>
          <w:lang w:eastAsia="en-US"/>
        </w:rPr>
        <w:t>התשל</w:t>
      </w:r>
      <w:proofErr w:type="spellEnd"/>
      <w:r w:rsidRPr="00747BA5">
        <w:rPr>
          <w:rFonts w:ascii="David"/>
          <w:sz w:val="24"/>
          <w:rtl/>
          <w:lang w:eastAsia="en-US" w:bidi="en-US"/>
        </w:rPr>
        <w:t>"</w:t>
      </w:r>
      <w:r w:rsidRPr="00747BA5">
        <w:rPr>
          <w:rtl/>
          <w:lang w:eastAsia="en-US"/>
        </w:rPr>
        <w:t>ז</w:t>
      </w:r>
      <w:r w:rsidRPr="00747BA5">
        <w:rPr>
          <w:rFonts w:ascii="David"/>
          <w:sz w:val="24"/>
          <w:rtl/>
          <w:lang w:eastAsia="en-US" w:bidi="en-US"/>
        </w:rPr>
        <w:t xml:space="preserve"> - 1977. </w:t>
      </w:r>
      <w:r w:rsidRPr="00747BA5">
        <w:rPr>
          <w:rtl/>
          <w:lang w:eastAsia="en-US"/>
        </w:rPr>
        <w:t>הספק</w:t>
      </w:r>
      <w:r w:rsidRPr="00747BA5">
        <w:rPr>
          <w:rFonts w:ascii="David"/>
          <w:sz w:val="24"/>
          <w:rtl/>
          <w:lang w:eastAsia="en-US" w:bidi="en-US"/>
        </w:rPr>
        <w:t xml:space="preserve"> </w:t>
      </w:r>
      <w:r w:rsidRPr="00747BA5">
        <w:rPr>
          <w:rtl/>
          <w:lang w:eastAsia="en-US"/>
        </w:rPr>
        <w:t>מתחייב</w:t>
      </w:r>
      <w:r w:rsidRPr="00747BA5">
        <w:rPr>
          <w:rFonts w:ascii="David"/>
          <w:sz w:val="24"/>
          <w:rtl/>
          <w:lang w:eastAsia="en-US" w:bidi="en-US"/>
        </w:rPr>
        <w:t xml:space="preserve"> </w:t>
      </w:r>
      <w:r w:rsidRPr="00747BA5">
        <w:rPr>
          <w:rtl/>
          <w:lang w:eastAsia="en-US"/>
        </w:rPr>
        <w:t>לחתום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ולהחתים</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עובדיו</w:t>
      </w:r>
      <w:r w:rsidRPr="00747BA5">
        <w:rPr>
          <w:rFonts w:ascii="David"/>
          <w:sz w:val="24"/>
          <w:rtl/>
          <w:lang w:eastAsia="en-US" w:bidi="en-US"/>
        </w:rPr>
        <w:t xml:space="preserve"> </w:t>
      </w:r>
      <w:r w:rsidRPr="00747BA5">
        <w:rPr>
          <w:rtl/>
          <w:lang w:eastAsia="en-US"/>
        </w:rPr>
        <w:t>ואת</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שפועל</w:t>
      </w:r>
      <w:r w:rsidRPr="00747BA5">
        <w:rPr>
          <w:rFonts w:ascii="David"/>
          <w:sz w:val="24"/>
          <w:rtl/>
          <w:lang w:eastAsia="en-US" w:bidi="en-US"/>
        </w:rPr>
        <w:t xml:space="preserve"> </w:t>
      </w:r>
      <w:r w:rsidRPr="00747BA5">
        <w:rPr>
          <w:rtl/>
          <w:lang w:eastAsia="en-US"/>
        </w:rPr>
        <w:t>מטעמו</w:t>
      </w:r>
      <w:r w:rsidRPr="00747BA5">
        <w:rPr>
          <w:rFonts w:ascii="David"/>
          <w:sz w:val="24"/>
          <w:rtl/>
          <w:lang w:eastAsia="en-US" w:bidi="en-US"/>
        </w:rPr>
        <w:t xml:space="preserve"> </w:t>
      </w:r>
      <w:r w:rsidRPr="00747BA5">
        <w:rPr>
          <w:rtl/>
          <w:lang w:eastAsia="en-US"/>
        </w:rPr>
        <w:t>במסגרת</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הצהרה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שמירת</w:t>
      </w:r>
      <w:r w:rsidRPr="00747BA5">
        <w:rPr>
          <w:rFonts w:ascii="David"/>
          <w:sz w:val="24"/>
          <w:rtl/>
          <w:lang w:eastAsia="en-US" w:bidi="en-US"/>
        </w:rPr>
        <w:t xml:space="preserve"> </w:t>
      </w:r>
      <w:r w:rsidRPr="00747BA5">
        <w:rPr>
          <w:rtl/>
          <w:lang w:eastAsia="en-US"/>
        </w:rPr>
        <w:t>סודיות</w:t>
      </w:r>
      <w:r w:rsidRPr="00747BA5">
        <w:rPr>
          <w:rFonts w:ascii="David"/>
          <w:sz w:val="24"/>
          <w:rtl/>
          <w:lang w:eastAsia="en-US" w:bidi="en-US"/>
        </w:rPr>
        <w:t xml:space="preserve"> </w:t>
      </w:r>
      <w:r w:rsidR="00421736" w:rsidRPr="00BE79F4">
        <w:rPr>
          <w:rFonts w:hint="cs"/>
          <w:b/>
          <w:bCs/>
          <w:rtl/>
          <w:lang w:eastAsia="en-US"/>
        </w:rPr>
        <w:t xml:space="preserve">בנוסח </w:t>
      </w:r>
      <w:r w:rsidRPr="00BE79F4">
        <w:rPr>
          <w:b/>
          <w:bCs/>
          <w:rtl/>
          <w:lang w:eastAsia="en-US"/>
        </w:rPr>
        <w:t>נספח</w:t>
      </w:r>
      <w:r w:rsidRPr="00BE79F4">
        <w:rPr>
          <w:rFonts w:ascii="David"/>
          <w:b/>
          <w:bCs/>
          <w:sz w:val="24"/>
          <w:rtl/>
          <w:lang w:eastAsia="en-US" w:bidi="en-US"/>
        </w:rPr>
        <w:t xml:space="preserve"> </w:t>
      </w:r>
      <w:r w:rsidR="00421736" w:rsidRPr="00BE79F4">
        <w:rPr>
          <w:rFonts w:hint="cs"/>
          <w:b/>
          <w:bCs/>
          <w:rtl/>
          <w:lang w:eastAsia="en-US"/>
        </w:rPr>
        <w:t>ח' למסמכי המכרז</w:t>
      </w:r>
      <w:r w:rsidRPr="00747BA5">
        <w:rPr>
          <w:rFonts w:ascii="David"/>
          <w:sz w:val="24"/>
          <w:rtl/>
          <w:lang w:eastAsia="en-US" w:bidi="en-US"/>
        </w:rPr>
        <w:t xml:space="preserve"> </w:t>
      </w:r>
      <w:r w:rsidR="00421736">
        <w:rPr>
          <w:rFonts w:hint="cs"/>
          <w:rtl/>
          <w:lang w:eastAsia="en-US"/>
        </w:rPr>
        <w:t xml:space="preserve">הצהרה זו </w:t>
      </w:r>
      <w:r w:rsidRPr="00747BA5">
        <w:rPr>
          <w:rtl/>
          <w:lang w:eastAsia="en-US"/>
        </w:rPr>
        <w:t>מהווה</w:t>
      </w:r>
      <w:r w:rsidRPr="00747BA5">
        <w:rPr>
          <w:rFonts w:ascii="David"/>
          <w:sz w:val="24"/>
          <w:rtl/>
          <w:lang w:eastAsia="en-US" w:bidi="en-US"/>
        </w:rPr>
        <w:t xml:space="preserve"> </w:t>
      </w:r>
      <w:r w:rsidRPr="00747BA5">
        <w:rPr>
          <w:rtl/>
          <w:lang w:eastAsia="en-US"/>
        </w:rPr>
        <w:t>חלק</w:t>
      </w:r>
      <w:r w:rsidRPr="00747BA5">
        <w:rPr>
          <w:rFonts w:ascii="David"/>
          <w:sz w:val="24"/>
          <w:rtl/>
          <w:lang w:eastAsia="en-US" w:bidi="en-US"/>
        </w:rPr>
        <w:t xml:space="preserve"> </w:t>
      </w:r>
      <w:r w:rsidRPr="00747BA5">
        <w:rPr>
          <w:rtl/>
          <w:lang w:eastAsia="en-US"/>
        </w:rPr>
        <w:t>בלתי</w:t>
      </w:r>
      <w:r w:rsidRPr="00747BA5">
        <w:rPr>
          <w:rFonts w:ascii="David"/>
          <w:sz w:val="24"/>
          <w:rtl/>
          <w:lang w:eastAsia="en-US" w:bidi="en-US"/>
        </w:rPr>
        <w:t xml:space="preserve"> </w:t>
      </w:r>
      <w:r w:rsidRPr="00747BA5">
        <w:rPr>
          <w:rtl/>
          <w:lang w:eastAsia="en-US"/>
        </w:rPr>
        <w:t>נפרד</w:t>
      </w:r>
      <w:r w:rsidRPr="00747BA5">
        <w:rPr>
          <w:rFonts w:ascii="David"/>
          <w:sz w:val="24"/>
          <w:rtl/>
          <w:lang w:eastAsia="en-US" w:bidi="en-US"/>
        </w:rPr>
        <w:t xml:space="preserve"> </w:t>
      </w:r>
      <w:r w:rsidR="00421736">
        <w:rPr>
          <w:rFonts w:hint="cs"/>
          <w:rtl/>
          <w:lang w:eastAsia="en-US"/>
        </w:rPr>
        <w:t>מהסכם זה.</w:t>
      </w:r>
    </w:p>
    <w:p w:rsidR="00747BA5" w:rsidRPr="00747BA5" w:rsidRDefault="00747BA5" w:rsidP="00A1209C">
      <w:pPr>
        <w:pStyle w:val="afb"/>
        <w:keepNext/>
        <w:keepLines/>
        <w:numPr>
          <w:ilvl w:val="1"/>
          <w:numId w:val="20"/>
        </w:numPr>
        <w:tabs>
          <w:tab w:val="clear" w:pos="1304"/>
        </w:tabs>
        <w:ind w:left="707" w:right="-567"/>
        <w:rPr>
          <w:rFonts w:ascii="David"/>
          <w:sz w:val="24"/>
          <w:rtl/>
          <w:lang w:eastAsia="en-US" w:bidi="en-US"/>
        </w:rPr>
      </w:pPr>
      <w:r w:rsidRPr="00747BA5">
        <w:rPr>
          <w:rtl/>
          <w:lang w:eastAsia="en-US"/>
        </w:rPr>
        <w:t>הספק</w:t>
      </w:r>
      <w:r w:rsidRPr="00747BA5">
        <w:rPr>
          <w:rFonts w:ascii="David"/>
          <w:sz w:val="24"/>
          <w:rtl/>
          <w:lang w:eastAsia="en-US" w:bidi="en-US"/>
        </w:rPr>
        <w:t xml:space="preserve"> </w:t>
      </w:r>
      <w:r w:rsidRPr="00747BA5">
        <w:rPr>
          <w:rtl/>
          <w:lang w:eastAsia="en-US"/>
        </w:rPr>
        <w:t>מתחייב</w:t>
      </w:r>
      <w:r w:rsidRPr="00747BA5">
        <w:rPr>
          <w:rFonts w:ascii="David"/>
          <w:sz w:val="24"/>
          <w:rtl/>
          <w:lang w:eastAsia="en-US" w:bidi="en-US"/>
        </w:rPr>
        <w:t xml:space="preserve"> </w:t>
      </w:r>
      <w:r w:rsidRPr="00747BA5">
        <w:rPr>
          <w:rtl/>
          <w:lang w:eastAsia="en-US"/>
        </w:rPr>
        <w:t>לפעול</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הנחיות</w:t>
      </w:r>
      <w:r w:rsidRPr="00747BA5">
        <w:rPr>
          <w:rFonts w:ascii="David"/>
          <w:sz w:val="24"/>
          <w:rtl/>
          <w:lang w:eastAsia="en-US" w:bidi="en-US"/>
        </w:rPr>
        <w:t xml:space="preserve"> </w:t>
      </w:r>
      <w:r w:rsidR="00C251A8">
        <w:rPr>
          <w:rtl/>
          <w:lang w:eastAsia="en-US"/>
        </w:rPr>
        <w:t>הרשות</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הקשור</w:t>
      </w:r>
      <w:r w:rsidRPr="00747BA5">
        <w:rPr>
          <w:rFonts w:ascii="David"/>
          <w:sz w:val="24"/>
          <w:rtl/>
          <w:lang w:eastAsia="en-US" w:bidi="en-US"/>
        </w:rPr>
        <w:t xml:space="preserve"> </w:t>
      </w:r>
      <w:r w:rsidRPr="00747BA5">
        <w:rPr>
          <w:rtl/>
          <w:lang w:eastAsia="en-US"/>
        </w:rPr>
        <w:t>להסדרת</w:t>
      </w:r>
      <w:r w:rsidRPr="00747BA5">
        <w:rPr>
          <w:rFonts w:ascii="David"/>
          <w:sz w:val="24"/>
          <w:rtl/>
          <w:lang w:eastAsia="en-US" w:bidi="en-US"/>
        </w:rPr>
        <w:t xml:space="preserve"> </w:t>
      </w:r>
      <w:r w:rsidRPr="00747BA5">
        <w:rPr>
          <w:rtl/>
          <w:lang w:eastAsia="en-US"/>
        </w:rPr>
        <w:t>הבטחת</w:t>
      </w:r>
      <w:r w:rsidRPr="00747BA5">
        <w:rPr>
          <w:rFonts w:ascii="David"/>
          <w:sz w:val="24"/>
          <w:rtl/>
          <w:lang w:eastAsia="en-US" w:bidi="en-US"/>
        </w:rPr>
        <w:t xml:space="preserve"> </w:t>
      </w:r>
      <w:r w:rsidRPr="00747BA5">
        <w:rPr>
          <w:rtl/>
          <w:lang w:eastAsia="en-US"/>
        </w:rPr>
        <w:t>המידע</w:t>
      </w:r>
      <w:r w:rsidRPr="00747BA5">
        <w:rPr>
          <w:rFonts w:ascii="David"/>
          <w:sz w:val="24"/>
          <w:rtl/>
          <w:lang w:eastAsia="en-US" w:bidi="en-US"/>
        </w:rPr>
        <w:t xml:space="preserve"> </w:t>
      </w:r>
      <w:r w:rsidRPr="00747BA5">
        <w:rPr>
          <w:rtl/>
          <w:lang w:eastAsia="en-US"/>
        </w:rPr>
        <w:t>ונוהלי</w:t>
      </w:r>
      <w:r w:rsidRPr="00747BA5">
        <w:rPr>
          <w:rFonts w:ascii="David"/>
          <w:sz w:val="24"/>
          <w:rtl/>
          <w:lang w:eastAsia="en-US" w:bidi="en-US"/>
        </w:rPr>
        <w:t xml:space="preserve"> </w:t>
      </w:r>
      <w:r w:rsidRPr="00747BA5">
        <w:rPr>
          <w:rtl/>
          <w:lang w:eastAsia="en-US"/>
        </w:rPr>
        <w:t>הגישה</w:t>
      </w:r>
      <w:r w:rsidRPr="00747BA5">
        <w:rPr>
          <w:rFonts w:ascii="David"/>
          <w:sz w:val="24"/>
          <w:rtl/>
          <w:lang w:eastAsia="en-US" w:bidi="en-US"/>
        </w:rPr>
        <w:t xml:space="preserve"> </w:t>
      </w:r>
      <w:r w:rsidRPr="00747BA5">
        <w:rPr>
          <w:rtl/>
          <w:lang w:eastAsia="en-US"/>
        </w:rPr>
        <w:t>למידע</w:t>
      </w:r>
      <w:r w:rsidRPr="00747BA5">
        <w:rPr>
          <w:rFonts w:ascii="David"/>
          <w:sz w:val="24"/>
          <w:rtl/>
          <w:lang w:eastAsia="en-US" w:bidi="en-US"/>
        </w:rPr>
        <w:t xml:space="preserve">, </w:t>
      </w:r>
      <w:r w:rsidRPr="00747BA5">
        <w:rPr>
          <w:rtl/>
          <w:lang w:eastAsia="en-US"/>
        </w:rPr>
        <w:t>לאיסוף</w:t>
      </w:r>
      <w:r w:rsidRPr="00747BA5">
        <w:rPr>
          <w:rFonts w:ascii="David"/>
          <w:sz w:val="24"/>
          <w:rtl/>
          <w:lang w:eastAsia="en-US" w:bidi="en-US"/>
        </w:rPr>
        <w:t xml:space="preserve">, </w:t>
      </w:r>
      <w:r w:rsidRPr="00747BA5">
        <w:rPr>
          <w:rtl/>
          <w:lang w:eastAsia="en-US"/>
        </w:rPr>
        <w:t>לסימון</w:t>
      </w:r>
      <w:r w:rsidRPr="00747BA5">
        <w:rPr>
          <w:rFonts w:ascii="David"/>
          <w:sz w:val="24"/>
          <w:rtl/>
          <w:lang w:eastAsia="en-US" w:bidi="en-US"/>
        </w:rPr>
        <w:t xml:space="preserve">, </w:t>
      </w:r>
      <w:r w:rsidRPr="00747BA5">
        <w:rPr>
          <w:rtl/>
          <w:lang w:eastAsia="en-US"/>
        </w:rPr>
        <w:t>לאימות</w:t>
      </w:r>
      <w:r w:rsidRPr="00747BA5">
        <w:rPr>
          <w:rFonts w:ascii="David"/>
          <w:sz w:val="24"/>
          <w:rtl/>
          <w:lang w:eastAsia="en-US" w:bidi="en-US"/>
        </w:rPr>
        <w:t xml:space="preserve"> </w:t>
      </w:r>
      <w:r w:rsidRPr="00747BA5">
        <w:rPr>
          <w:rtl/>
          <w:lang w:eastAsia="en-US"/>
        </w:rPr>
        <w:t>ולעיבוד</w:t>
      </w:r>
      <w:r w:rsidRPr="00747BA5">
        <w:rPr>
          <w:rFonts w:ascii="David"/>
          <w:sz w:val="24"/>
          <w:rtl/>
          <w:lang w:eastAsia="en-US" w:bidi="en-US"/>
        </w:rPr>
        <w:t xml:space="preserve"> </w:t>
      </w:r>
      <w:r w:rsidRPr="00747BA5">
        <w:rPr>
          <w:rtl/>
          <w:lang w:eastAsia="en-US"/>
        </w:rPr>
        <w:t>נתונים</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מצהיר</w:t>
      </w:r>
      <w:r w:rsidRPr="00747BA5">
        <w:rPr>
          <w:rFonts w:ascii="David"/>
          <w:sz w:val="24"/>
          <w:rtl/>
          <w:lang w:eastAsia="en-US" w:bidi="en-US"/>
        </w:rPr>
        <w:t xml:space="preserve"> </w:t>
      </w:r>
      <w:r w:rsidRPr="00747BA5">
        <w:rPr>
          <w:rtl/>
          <w:lang w:eastAsia="en-US"/>
        </w:rPr>
        <w:t>ומאשר</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הוא</w:t>
      </w:r>
      <w:r w:rsidRPr="00747BA5">
        <w:rPr>
          <w:rFonts w:ascii="David"/>
          <w:sz w:val="24"/>
          <w:rtl/>
          <w:lang w:eastAsia="en-US" w:bidi="en-US"/>
        </w:rPr>
        <w:t xml:space="preserve"> </w:t>
      </w:r>
      <w:r w:rsidRPr="00747BA5">
        <w:rPr>
          <w:rtl/>
          <w:lang w:eastAsia="en-US"/>
        </w:rPr>
        <w:t>מכיר</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הוראות</w:t>
      </w:r>
      <w:r w:rsidRPr="00747BA5">
        <w:rPr>
          <w:rFonts w:ascii="David"/>
          <w:sz w:val="24"/>
          <w:rtl/>
          <w:lang w:eastAsia="en-US" w:bidi="en-US"/>
        </w:rPr>
        <w:t xml:space="preserve"> </w:t>
      </w:r>
      <w:r w:rsidRPr="00747BA5">
        <w:rPr>
          <w:rtl/>
          <w:lang w:eastAsia="en-US"/>
        </w:rPr>
        <w:t>חוק</w:t>
      </w:r>
      <w:r w:rsidRPr="00747BA5">
        <w:rPr>
          <w:rFonts w:ascii="David"/>
          <w:sz w:val="24"/>
          <w:rtl/>
          <w:lang w:eastAsia="en-US" w:bidi="en-US"/>
        </w:rPr>
        <w:t xml:space="preserve"> </w:t>
      </w:r>
      <w:r w:rsidRPr="00747BA5">
        <w:rPr>
          <w:rtl/>
          <w:lang w:eastAsia="en-US"/>
        </w:rPr>
        <w:t>הגנת</w:t>
      </w:r>
      <w:r w:rsidRPr="00747BA5">
        <w:rPr>
          <w:rFonts w:ascii="David"/>
          <w:sz w:val="24"/>
          <w:rtl/>
          <w:lang w:eastAsia="en-US" w:bidi="en-US"/>
        </w:rPr>
        <w:t xml:space="preserve"> </w:t>
      </w:r>
      <w:r w:rsidRPr="00747BA5">
        <w:rPr>
          <w:rtl/>
          <w:lang w:eastAsia="en-US"/>
        </w:rPr>
        <w:t>הפרטיות</w:t>
      </w:r>
      <w:r w:rsidRPr="00747BA5">
        <w:rPr>
          <w:rFonts w:ascii="David"/>
          <w:sz w:val="24"/>
          <w:rtl/>
          <w:lang w:eastAsia="en-US" w:bidi="en-US"/>
        </w:rPr>
        <w:t xml:space="preserve"> </w:t>
      </w:r>
      <w:proofErr w:type="spellStart"/>
      <w:r w:rsidRPr="00747BA5">
        <w:rPr>
          <w:rtl/>
          <w:lang w:eastAsia="en-US"/>
        </w:rPr>
        <w:t>התשמ</w:t>
      </w:r>
      <w:proofErr w:type="spellEnd"/>
      <w:r w:rsidRPr="00747BA5">
        <w:rPr>
          <w:rFonts w:ascii="David"/>
          <w:sz w:val="24"/>
          <w:rtl/>
          <w:lang w:eastAsia="en-US" w:bidi="en-US"/>
        </w:rPr>
        <w:t>"</w:t>
      </w:r>
      <w:r w:rsidRPr="00747BA5">
        <w:rPr>
          <w:rtl/>
          <w:lang w:eastAsia="en-US"/>
        </w:rPr>
        <w:t>א</w:t>
      </w:r>
      <w:r w:rsidRPr="00747BA5">
        <w:rPr>
          <w:rFonts w:ascii="David"/>
          <w:sz w:val="24"/>
          <w:rtl/>
          <w:lang w:eastAsia="en-US" w:bidi="en-US"/>
        </w:rPr>
        <w:t xml:space="preserve"> - </w:t>
      </w:r>
      <w:r w:rsidRPr="00747BA5">
        <w:rPr>
          <w:lang w:eastAsia="en-US"/>
        </w:rPr>
        <w:t>1981</w:t>
      </w:r>
      <w:r w:rsidRPr="00747BA5">
        <w:rPr>
          <w:rFonts w:ascii="David"/>
          <w:sz w:val="24"/>
          <w:rtl/>
          <w:lang w:eastAsia="en-US" w:bidi="en-US"/>
        </w:rPr>
        <w:t xml:space="preserve"> </w:t>
      </w:r>
      <w:r w:rsidRPr="00747BA5">
        <w:rPr>
          <w:rtl/>
          <w:lang w:eastAsia="en-US"/>
        </w:rPr>
        <w:t>ותקנותיו</w:t>
      </w:r>
      <w:r w:rsidRPr="00747BA5">
        <w:rPr>
          <w:rFonts w:ascii="David"/>
          <w:sz w:val="24"/>
          <w:rtl/>
          <w:lang w:eastAsia="en-US" w:bidi="en-US"/>
        </w:rPr>
        <w:t xml:space="preserve"> </w:t>
      </w:r>
      <w:r w:rsidRPr="00747BA5">
        <w:rPr>
          <w:rtl/>
          <w:lang w:eastAsia="en-US"/>
        </w:rPr>
        <w:t>והוא</w:t>
      </w:r>
      <w:r w:rsidRPr="00747BA5">
        <w:rPr>
          <w:rFonts w:ascii="David"/>
          <w:sz w:val="24"/>
          <w:rtl/>
          <w:lang w:eastAsia="en-US" w:bidi="en-US"/>
        </w:rPr>
        <w:t xml:space="preserve"> </w:t>
      </w:r>
      <w:r w:rsidRPr="00747BA5">
        <w:rPr>
          <w:rtl/>
          <w:lang w:eastAsia="en-US"/>
        </w:rPr>
        <w:t>יעשה</w:t>
      </w:r>
      <w:r w:rsidRPr="00747BA5">
        <w:rPr>
          <w:rFonts w:ascii="David"/>
          <w:sz w:val="24"/>
          <w:rtl/>
          <w:lang w:eastAsia="en-US" w:bidi="en-US"/>
        </w:rPr>
        <w:t xml:space="preserve"> </w:t>
      </w:r>
      <w:r w:rsidRPr="00747BA5">
        <w:rPr>
          <w:rtl/>
          <w:lang w:eastAsia="en-US"/>
        </w:rPr>
        <w:t>ויפעל</w:t>
      </w:r>
      <w:r w:rsidRPr="00747BA5">
        <w:rPr>
          <w:rFonts w:ascii="David"/>
          <w:sz w:val="24"/>
          <w:rtl/>
          <w:lang w:eastAsia="en-US" w:bidi="en-US"/>
        </w:rPr>
        <w:t xml:space="preserve"> </w:t>
      </w:r>
      <w:r w:rsidRPr="00747BA5">
        <w:rPr>
          <w:rtl/>
          <w:lang w:eastAsia="en-US"/>
        </w:rPr>
        <w:t>כמתחייב</w:t>
      </w:r>
      <w:r w:rsidRPr="00747BA5">
        <w:rPr>
          <w:rFonts w:ascii="David"/>
          <w:sz w:val="24"/>
          <w:rtl/>
          <w:lang w:eastAsia="en-US" w:bidi="en-US"/>
        </w:rPr>
        <w:t xml:space="preserve"> </w:t>
      </w:r>
      <w:r w:rsidRPr="00747BA5">
        <w:rPr>
          <w:rtl/>
          <w:lang w:eastAsia="en-US"/>
        </w:rPr>
        <w:t>מחוקים</w:t>
      </w:r>
      <w:r w:rsidRPr="00747BA5">
        <w:rPr>
          <w:rFonts w:ascii="David"/>
          <w:sz w:val="24"/>
          <w:rtl/>
          <w:lang w:eastAsia="en-US" w:bidi="en-US"/>
        </w:rPr>
        <w:t xml:space="preserve"> </w:t>
      </w:r>
      <w:r w:rsidRPr="00747BA5">
        <w:rPr>
          <w:rtl/>
          <w:lang w:eastAsia="en-US"/>
        </w:rPr>
        <w:t>אלו</w:t>
      </w:r>
      <w:r w:rsidRPr="00747BA5">
        <w:rPr>
          <w:rFonts w:ascii="David"/>
          <w:sz w:val="24"/>
          <w:rtl/>
          <w:lang w:eastAsia="en-US" w:bidi="en-US"/>
        </w:rPr>
        <w:t xml:space="preserve"> </w:t>
      </w:r>
      <w:r w:rsidRPr="00747BA5">
        <w:rPr>
          <w:rtl/>
          <w:lang w:eastAsia="en-US"/>
        </w:rPr>
        <w:t>ומכל</w:t>
      </w:r>
      <w:r w:rsidRPr="00747BA5">
        <w:rPr>
          <w:rFonts w:ascii="David"/>
          <w:sz w:val="24"/>
          <w:rtl/>
          <w:lang w:eastAsia="en-US" w:bidi="en-US"/>
        </w:rPr>
        <w:t xml:space="preserve"> </w:t>
      </w:r>
      <w:r w:rsidRPr="00747BA5">
        <w:rPr>
          <w:rtl/>
          <w:lang w:eastAsia="en-US"/>
        </w:rPr>
        <w:t>חיקוק</w:t>
      </w:r>
      <w:r w:rsidRPr="00747BA5">
        <w:rPr>
          <w:rFonts w:ascii="David"/>
          <w:sz w:val="24"/>
          <w:rtl/>
          <w:lang w:eastAsia="en-US" w:bidi="en-US"/>
        </w:rPr>
        <w:t xml:space="preserve"> </w:t>
      </w:r>
      <w:r w:rsidRPr="00747BA5">
        <w:rPr>
          <w:rtl/>
          <w:lang w:eastAsia="en-US"/>
        </w:rPr>
        <w:t>אחר</w:t>
      </w:r>
      <w:r w:rsidRPr="00747BA5">
        <w:rPr>
          <w:rFonts w:ascii="David"/>
          <w:sz w:val="24"/>
          <w:rtl/>
          <w:lang w:eastAsia="en-US" w:bidi="en-US"/>
        </w:rPr>
        <w:t xml:space="preserve"> </w:t>
      </w:r>
      <w:r w:rsidRPr="00747BA5">
        <w:rPr>
          <w:rtl/>
          <w:lang w:eastAsia="en-US"/>
        </w:rPr>
        <w:t>בתוקף</w:t>
      </w:r>
      <w:r w:rsidRPr="00747BA5">
        <w:rPr>
          <w:rFonts w:ascii="David"/>
          <w:sz w:val="24"/>
          <w:rtl/>
          <w:lang w:eastAsia="en-US" w:bidi="en-US"/>
        </w:rPr>
        <w:t xml:space="preserve"> </w:t>
      </w:r>
      <w:r w:rsidRPr="00747BA5">
        <w:rPr>
          <w:rtl/>
          <w:lang w:eastAsia="en-US"/>
        </w:rPr>
        <w:t>הנוגע</w:t>
      </w:r>
      <w:r w:rsidRPr="00747BA5">
        <w:rPr>
          <w:rFonts w:ascii="David"/>
          <w:sz w:val="24"/>
          <w:rtl/>
          <w:lang w:eastAsia="en-US" w:bidi="en-US"/>
        </w:rPr>
        <w:t xml:space="preserve"> </w:t>
      </w:r>
      <w:r w:rsidRPr="00747BA5">
        <w:rPr>
          <w:rtl/>
          <w:lang w:eastAsia="en-US"/>
        </w:rPr>
        <w:t>לשמירתו</w:t>
      </w:r>
      <w:r w:rsidRPr="00747BA5">
        <w:rPr>
          <w:rFonts w:ascii="David"/>
          <w:sz w:val="24"/>
          <w:rtl/>
          <w:lang w:eastAsia="en-US" w:bidi="en-US"/>
        </w:rPr>
        <w:t xml:space="preserve"> </w:t>
      </w:r>
      <w:r w:rsidRPr="00747BA5">
        <w:rPr>
          <w:rtl/>
          <w:lang w:eastAsia="en-US"/>
        </w:rPr>
        <w:t>וסודיותו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המידע</w:t>
      </w:r>
      <w:r w:rsidRPr="00747BA5">
        <w:rPr>
          <w:rFonts w:ascii="David"/>
          <w:sz w:val="24"/>
          <w:rtl/>
          <w:lang w:eastAsia="en-US" w:bidi="en-US"/>
        </w:rPr>
        <w:t xml:space="preserve"> </w:t>
      </w:r>
      <w:r w:rsidRPr="00747BA5">
        <w:rPr>
          <w:rtl/>
          <w:lang w:eastAsia="en-US"/>
        </w:rPr>
        <w:t>והנתונים</w:t>
      </w:r>
      <w:r w:rsidRPr="00747BA5">
        <w:rPr>
          <w:rFonts w:ascii="David"/>
          <w:sz w:val="24"/>
          <w:rtl/>
          <w:lang w:eastAsia="en-US" w:bidi="en-US"/>
        </w:rPr>
        <w:t xml:space="preserve"> </w:t>
      </w:r>
      <w:r w:rsidRPr="00747BA5">
        <w:rPr>
          <w:rtl/>
          <w:lang w:eastAsia="en-US"/>
        </w:rPr>
        <w:t>שימצאו</w:t>
      </w:r>
      <w:r w:rsidRPr="00747BA5">
        <w:rPr>
          <w:rFonts w:ascii="David"/>
          <w:sz w:val="24"/>
          <w:rtl/>
          <w:lang w:eastAsia="en-US" w:bidi="en-US"/>
        </w:rPr>
        <w:t xml:space="preserve"> </w:t>
      </w:r>
      <w:r w:rsidRPr="00747BA5">
        <w:rPr>
          <w:rtl/>
          <w:lang w:eastAsia="en-US"/>
        </w:rPr>
        <w:t>ברשותו</w:t>
      </w:r>
      <w:r w:rsidRPr="00747BA5">
        <w:rPr>
          <w:rFonts w:ascii="David"/>
          <w:sz w:val="24"/>
          <w:rtl/>
          <w:lang w:eastAsia="en-US" w:bidi="en-US"/>
        </w:rPr>
        <w:t>.</w:t>
      </w:r>
    </w:p>
    <w:p w:rsidR="00747BA5" w:rsidRPr="00747BA5" w:rsidRDefault="00747BA5" w:rsidP="00A1209C">
      <w:pPr>
        <w:pStyle w:val="afb"/>
        <w:keepNext/>
        <w:keepLines/>
        <w:numPr>
          <w:ilvl w:val="1"/>
          <w:numId w:val="20"/>
        </w:numPr>
        <w:tabs>
          <w:tab w:val="clear" w:pos="1304"/>
        </w:tabs>
        <w:ind w:left="707" w:right="-567"/>
        <w:rPr>
          <w:rFonts w:ascii="David"/>
          <w:sz w:val="24"/>
          <w:rtl/>
          <w:lang w:eastAsia="en-US" w:bidi="en-US"/>
        </w:rPr>
      </w:pPr>
      <w:r w:rsidRPr="00747BA5">
        <w:rPr>
          <w:rtl/>
          <w:lang w:eastAsia="en-US"/>
        </w:rPr>
        <w:t>הספק</w:t>
      </w:r>
      <w:r w:rsidRPr="00747BA5">
        <w:rPr>
          <w:rFonts w:ascii="David"/>
          <w:sz w:val="24"/>
          <w:rtl/>
          <w:lang w:eastAsia="en-US" w:bidi="en-US"/>
        </w:rPr>
        <w:t xml:space="preserve"> </w:t>
      </w:r>
      <w:r w:rsidRPr="00747BA5">
        <w:rPr>
          <w:rtl/>
          <w:lang w:eastAsia="en-US"/>
        </w:rPr>
        <w:t>מתחייב</w:t>
      </w:r>
      <w:r w:rsidRPr="00747BA5">
        <w:rPr>
          <w:rFonts w:ascii="David"/>
          <w:sz w:val="24"/>
          <w:rtl/>
          <w:lang w:eastAsia="en-US" w:bidi="en-US"/>
        </w:rPr>
        <w:t xml:space="preserve"> </w:t>
      </w:r>
      <w:r w:rsidRPr="00747BA5">
        <w:rPr>
          <w:rtl/>
          <w:lang w:eastAsia="en-US"/>
        </w:rPr>
        <w:t>להחזיר</w:t>
      </w:r>
      <w:r w:rsidRPr="00747BA5">
        <w:rPr>
          <w:rFonts w:ascii="David"/>
          <w:sz w:val="24"/>
          <w:rtl/>
          <w:lang w:eastAsia="en-US" w:bidi="en-US"/>
        </w:rPr>
        <w:t xml:space="preserve"> </w:t>
      </w:r>
      <w:r w:rsidR="0040389A" w:rsidRPr="00747BA5">
        <w:rPr>
          <w:rtl/>
          <w:lang w:eastAsia="en-US"/>
        </w:rPr>
        <w:t>ל</w:t>
      </w:r>
      <w:r w:rsidR="0040389A">
        <w:rPr>
          <w:rFonts w:hint="cs"/>
          <w:rtl/>
          <w:lang w:eastAsia="en-US"/>
        </w:rPr>
        <w:t>רשות</w:t>
      </w:r>
      <w:r w:rsidR="0040389A"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חומר</w:t>
      </w:r>
      <w:r w:rsidRPr="00747BA5">
        <w:rPr>
          <w:rFonts w:ascii="David"/>
          <w:sz w:val="24"/>
          <w:rtl/>
          <w:lang w:eastAsia="en-US" w:bidi="en-US"/>
        </w:rPr>
        <w:t xml:space="preserve"> </w:t>
      </w:r>
      <w:r w:rsidRPr="00747BA5">
        <w:rPr>
          <w:rtl/>
          <w:lang w:eastAsia="en-US"/>
        </w:rPr>
        <w:t>שקיבל</w:t>
      </w:r>
      <w:r w:rsidRPr="00747BA5">
        <w:rPr>
          <w:rFonts w:ascii="David"/>
          <w:sz w:val="24"/>
          <w:rtl/>
          <w:lang w:eastAsia="en-US" w:bidi="en-US"/>
        </w:rPr>
        <w:t xml:space="preserve"> </w:t>
      </w:r>
      <w:r w:rsidRPr="00747BA5">
        <w:rPr>
          <w:rtl/>
          <w:lang w:eastAsia="en-US"/>
        </w:rPr>
        <w:t>ממנה</w:t>
      </w:r>
      <w:r w:rsidRPr="00747BA5">
        <w:rPr>
          <w:rFonts w:ascii="David"/>
          <w:sz w:val="24"/>
          <w:rtl/>
          <w:lang w:eastAsia="en-US" w:bidi="en-US"/>
        </w:rPr>
        <w:t xml:space="preserve"> </w:t>
      </w:r>
      <w:r w:rsidRPr="00747BA5">
        <w:rPr>
          <w:rtl/>
          <w:lang w:eastAsia="en-US"/>
        </w:rPr>
        <w:t>בעת</w:t>
      </w:r>
      <w:r w:rsidRPr="00747BA5">
        <w:rPr>
          <w:rFonts w:ascii="David"/>
          <w:sz w:val="24"/>
          <w:rtl/>
          <w:lang w:eastAsia="en-US" w:bidi="en-US"/>
        </w:rPr>
        <w:t xml:space="preserve"> </w:t>
      </w:r>
      <w:r w:rsidRPr="00747BA5">
        <w:rPr>
          <w:rtl/>
          <w:lang w:eastAsia="en-US"/>
        </w:rPr>
        <w:t>ביצוע</w:t>
      </w:r>
      <w:r w:rsidRPr="00747BA5">
        <w:rPr>
          <w:rFonts w:ascii="David"/>
          <w:sz w:val="24"/>
          <w:rtl/>
          <w:lang w:eastAsia="en-US" w:bidi="en-US"/>
        </w:rPr>
        <w:t xml:space="preserve"> </w:t>
      </w:r>
      <w:r w:rsidRPr="00747BA5">
        <w:rPr>
          <w:rtl/>
          <w:lang w:eastAsia="en-US"/>
        </w:rPr>
        <w:t>שירותי</w:t>
      </w:r>
      <w:r w:rsidRPr="00747BA5">
        <w:rPr>
          <w:rFonts w:hint="cs"/>
          <w:rtl/>
          <w:lang w:eastAsia="en-US"/>
        </w:rPr>
        <w:t>ם</w:t>
      </w:r>
      <w:r w:rsidRPr="00747BA5">
        <w:rPr>
          <w:rFonts w:ascii="David" w:hint="cs"/>
          <w:sz w:val="24"/>
          <w:rtl/>
          <w:lang w:eastAsia="en-US" w:bidi="en-US"/>
        </w:rPr>
        <w:t xml:space="preserve"> </w:t>
      </w:r>
      <w:r w:rsidRPr="00747BA5">
        <w:rPr>
          <w:rFonts w:hint="cs"/>
          <w:rtl/>
          <w:lang w:eastAsia="en-US"/>
        </w:rPr>
        <w:t>מושא</w:t>
      </w:r>
      <w:r w:rsidRPr="00747BA5">
        <w:rPr>
          <w:rFonts w:ascii="David" w:hint="cs"/>
          <w:sz w:val="24"/>
          <w:rtl/>
          <w:lang w:eastAsia="en-US" w:bidi="en-US"/>
        </w:rPr>
        <w:t xml:space="preserve"> </w:t>
      </w:r>
      <w:r w:rsidRPr="00747BA5">
        <w:rPr>
          <w:rFonts w:hint="cs"/>
          <w:rtl/>
          <w:lang w:eastAsia="en-US"/>
        </w:rPr>
        <w:t>הסכם</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r w:rsidRPr="00747BA5">
        <w:rPr>
          <w:rtl/>
          <w:lang w:eastAsia="en-US"/>
        </w:rPr>
        <w:t>תוך</w:t>
      </w:r>
      <w:r w:rsidRPr="00747BA5">
        <w:rPr>
          <w:rFonts w:ascii="David"/>
          <w:sz w:val="24"/>
          <w:rtl/>
          <w:lang w:eastAsia="en-US" w:bidi="en-US"/>
        </w:rPr>
        <w:t xml:space="preserve"> </w:t>
      </w:r>
      <w:r w:rsidRPr="00747BA5">
        <w:rPr>
          <w:rtl/>
          <w:lang w:eastAsia="en-US"/>
        </w:rPr>
        <w:t>שבועיים</w:t>
      </w:r>
      <w:r w:rsidRPr="00747BA5">
        <w:rPr>
          <w:rFonts w:ascii="David"/>
          <w:sz w:val="24"/>
          <w:rtl/>
          <w:lang w:eastAsia="en-US" w:bidi="en-US"/>
        </w:rPr>
        <w:t xml:space="preserve"> </w:t>
      </w:r>
      <w:r w:rsidRPr="00747BA5">
        <w:rPr>
          <w:rtl/>
          <w:lang w:eastAsia="en-US"/>
        </w:rPr>
        <w:t>מיום</w:t>
      </w:r>
      <w:r w:rsidRPr="00747BA5">
        <w:rPr>
          <w:rFonts w:ascii="David"/>
          <w:sz w:val="24"/>
          <w:rtl/>
          <w:lang w:eastAsia="en-US" w:bidi="en-US"/>
        </w:rPr>
        <w:t xml:space="preserve"> </w:t>
      </w:r>
      <w:r w:rsidRPr="00747BA5">
        <w:rPr>
          <w:rtl/>
          <w:lang w:eastAsia="en-US"/>
        </w:rPr>
        <w:t>סיום</w:t>
      </w:r>
      <w:r w:rsidRPr="00747BA5">
        <w:rPr>
          <w:rFonts w:ascii="David"/>
          <w:sz w:val="24"/>
          <w:rtl/>
          <w:lang w:eastAsia="en-US" w:bidi="en-US"/>
        </w:rPr>
        <w:t xml:space="preserve"> </w:t>
      </w:r>
      <w:r w:rsidRPr="00747BA5">
        <w:rPr>
          <w:rtl/>
          <w:lang w:eastAsia="en-US"/>
        </w:rPr>
        <w:t>תקופת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במקרה</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יצהיר</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נשארו</w:t>
      </w:r>
      <w:r w:rsidRPr="00747BA5">
        <w:rPr>
          <w:rFonts w:ascii="David"/>
          <w:sz w:val="24"/>
          <w:rtl/>
          <w:lang w:eastAsia="en-US" w:bidi="en-US"/>
        </w:rPr>
        <w:t xml:space="preserve"> </w:t>
      </w:r>
      <w:r w:rsidRPr="00747BA5">
        <w:rPr>
          <w:rtl/>
          <w:lang w:eastAsia="en-US"/>
        </w:rPr>
        <w:t>ברשותו</w:t>
      </w:r>
      <w:r w:rsidRPr="00747BA5">
        <w:rPr>
          <w:rFonts w:ascii="David"/>
          <w:sz w:val="24"/>
          <w:rtl/>
          <w:lang w:eastAsia="en-US" w:bidi="en-US"/>
        </w:rPr>
        <w:t xml:space="preserve"> </w:t>
      </w:r>
      <w:r w:rsidRPr="00747BA5">
        <w:rPr>
          <w:rtl/>
          <w:lang w:eastAsia="en-US"/>
        </w:rPr>
        <w:t>שום</w:t>
      </w:r>
      <w:r w:rsidRPr="00747BA5">
        <w:rPr>
          <w:rFonts w:ascii="David"/>
          <w:sz w:val="24"/>
          <w:rtl/>
          <w:lang w:eastAsia="en-US" w:bidi="en-US"/>
        </w:rPr>
        <w:t xml:space="preserve"> </w:t>
      </w:r>
      <w:r w:rsidRPr="00747BA5">
        <w:rPr>
          <w:rtl/>
          <w:lang w:eastAsia="en-US"/>
        </w:rPr>
        <w:t>חומר</w:t>
      </w:r>
      <w:r w:rsidRPr="00747BA5">
        <w:rPr>
          <w:rFonts w:ascii="David"/>
          <w:sz w:val="24"/>
          <w:rtl/>
          <w:lang w:eastAsia="en-US" w:bidi="en-US"/>
        </w:rPr>
        <w:t xml:space="preserve">, </w:t>
      </w:r>
      <w:r w:rsidRPr="00747BA5">
        <w:rPr>
          <w:rtl/>
          <w:lang w:eastAsia="en-US"/>
        </w:rPr>
        <w:t>מידע</w:t>
      </w:r>
      <w:r w:rsidRPr="00747BA5">
        <w:rPr>
          <w:rFonts w:ascii="David"/>
          <w:sz w:val="24"/>
          <w:rtl/>
          <w:lang w:eastAsia="en-US" w:bidi="en-US"/>
        </w:rPr>
        <w:t xml:space="preserve"> </w:t>
      </w:r>
      <w:r w:rsidRPr="00747BA5">
        <w:rPr>
          <w:rtl/>
          <w:lang w:eastAsia="en-US"/>
        </w:rPr>
        <w:t>במדיה</w:t>
      </w:r>
      <w:r w:rsidRPr="00747BA5">
        <w:rPr>
          <w:rFonts w:ascii="David"/>
          <w:sz w:val="24"/>
          <w:rtl/>
          <w:lang w:eastAsia="en-US" w:bidi="en-US"/>
        </w:rPr>
        <w:t xml:space="preserve"> </w:t>
      </w:r>
      <w:r w:rsidRPr="00747BA5">
        <w:rPr>
          <w:rtl/>
          <w:lang w:eastAsia="en-US"/>
        </w:rPr>
        <w:t>מגנטית</w:t>
      </w:r>
      <w:r w:rsidRPr="00747BA5">
        <w:rPr>
          <w:rFonts w:ascii="David"/>
          <w:sz w:val="24"/>
          <w:rtl/>
          <w:lang w:eastAsia="en-US" w:bidi="en-US"/>
        </w:rPr>
        <w:t xml:space="preserve"> </w:t>
      </w:r>
      <w:r w:rsidRPr="00747BA5">
        <w:rPr>
          <w:rtl/>
          <w:lang w:eastAsia="en-US"/>
        </w:rPr>
        <w:t>וכיו</w:t>
      </w:r>
      <w:r w:rsidRPr="00747BA5">
        <w:rPr>
          <w:rFonts w:ascii="David"/>
          <w:sz w:val="24"/>
          <w:rtl/>
          <w:lang w:eastAsia="en-US" w:bidi="en-US"/>
        </w:rPr>
        <w:t>"</w:t>
      </w:r>
      <w:r w:rsidRPr="00747BA5">
        <w:rPr>
          <w:rtl/>
          <w:lang w:eastAsia="en-US"/>
        </w:rPr>
        <w:t>ב</w:t>
      </w:r>
      <w:r w:rsidRPr="00747BA5">
        <w:rPr>
          <w:rFonts w:ascii="David"/>
          <w:sz w:val="24"/>
          <w:rtl/>
          <w:lang w:eastAsia="en-US" w:bidi="en-US"/>
        </w:rPr>
        <w:t>.</w:t>
      </w:r>
    </w:p>
    <w:p w:rsidR="00747BA5" w:rsidRPr="00747BA5" w:rsidRDefault="00747BA5" w:rsidP="00A1209C">
      <w:pPr>
        <w:pStyle w:val="afb"/>
        <w:keepNext/>
        <w:keepLines/>
        <w:numPr>
          <w:ilvl w:val="1"/>
          <w:numId w:val="20"/>
        </w:numPr>
        <w:tabs>
          <w:tab w:val="clear" w:pos="1304"/>
        </w:tabs>
        <w:ind w:left="707" w:right="-567"/>
        <w:rPr>
          <w:rFonts w:ascii="David"/>
          <w:sz w:val="24"/>
          <w:rtl/>
          <w:lang w:eastAsia="en-US" w:bidi="en-US"/>
        </w:rPr>
      </w:pPr>
      <w:r w:rsidRPr="00747BA5">
        <w:rPr>
          <w:rtl/>
          <w:lang w:eastAsia="en-US"/>
        </w:rPr>
        <w:t>הספק</w:t>
      </w:r>
      <w:r w:rsidRPr="00747BA5">
        <w:rPr>
          <w:rFonts w:ascii="David"/>
          <w:sz w:val="24"/>
          <w:rtl/>
          <w:lang w:eastAsia="en-US" w:bidi="en-US"/>
        </w:rPr>
        <w:t xml:space="preserve"> </w:t>
      </w:r>
      <w:r w:rsidRPr="00747BA5">
        <w:rPr>
          <w:rtl/>
          <w:lang w:eastAsia="en-US"/>
        </w:rPr>
        <w:t>מתחייב</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יועסקו</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ידו</w:t>
      </w:r>
      <w:r w:rsidRPr="00747BA5">
        <w:rPr>
          <w:rFonts w:ascii="David"/>
          <w:sz w:val="24"/>
          <w:rtl/>
          <w:lang w:eastAsia="en-US" w:bidi="en-US"/>
        </w:rPr>
        <w:t xml:space="preserve"> </w:t>
      </w:r>
      <w:r w:rsidRPr="00747BA5">
        <w:rPr>
          <w:rtl/>
          <w:lang w:eastAsia="en-US"/>
        </w:rPr>
        <w:t>בין</w:t>
      </w:r>
      <w:r w:rsidRPr="00747BA5">
        <w:rPr>
          <w:rFonts w:ascii="David"/>
          <w:sz w:val="24"/>
          <w:rtl/>
          <w:lang w:eastAsia="en-US" w:bidi="en-US"/>
        </w:rPr>
        <w:t xml:space="preserve"> </w:t>
      </w:r>
      <w:r w:rsidRPr="00747BA5">
        <w:rPr>
          <w:rtl/>
          <w:lang w:eastAsia="en-US"/>
        </w:rPr>
        <w:t>במישרין</w:t>
      </w:r>
      <w:r w:rsidRPr="00747BA5">
        <w:rPr>
          <w:rFonts w:ascii="David"/>
          <w:sz w:val="24"/>
          <w:rtl/>
          <w:lang w:eastAsia="en-US" w:bidi="en-US"/>
        </w:rPr>
        <w:t xml:space="preserve"> </w:t>
      </w:r>
      <w:r w:rsidRPr="00747BA5">
        <w:rPr>
          <w:rtl/>
          <w:lang w:eastAsia="en-US"/>
        </w:rPr>
        <w:t>ובין</w:t>
      </w:r>
      <w:r w:rsidRPr="00747BA5">
        <w:rPr>
          <w:rFonts w:ascii="David"/>
          <w:sz w:val="24"/>
          <w:rtl/>
          <w:lang w:eastAsia="en-US" w:bidi="en-US"/>
        </w:rPr>
        <w:t xml:space="preserve"> </w:t>
      </w:r>
      <w:r w:rsidRPr="00747BA5">
        <w:rPr>
          <w:rtl/>
          <w:lang w:eastAsia="en-US"/>
        </w:rPr>
        <w:t>בעקיפין</w:t>
      </w:r>
      <w:r w:rsidRPr="00747BA5">
        <w:rPr>
          <w:rFonts w:ascii="David"/>
          <w:sz w:val="24"/>
          <w:rtl/>
          <w:lang w:eastAsia="en-US" w:bidi="en-US"/>
        </w:rPr>
        <w:t xml:space="preserve"> </w:t>
      </w:r>
      <w:r w:rsidRPr="00747BA5">
        <w:rPr>
          <w:rtl/>
          <w:lang w:eastAsia="en-US"/>
        </w:rPr>
        <w:t>עובדים</w:t>
      </w:r>
      <w:r w:rsidRPr="00747BA5">
        <w:rPr>
          <w:rFonts w:ascii="David"/>
          <w:sz w:val="24"/>
          <w:rtl/>
          <w:lang w:eastAsia="en-US" w:bidi="en-US"/>
        </w:rPr>
        <w:t xml:space="preserve"> </w:t>
      </w:r>
      <w:r w:rsidRPr="00747BA5">
        <w:rPr>
          <w:rtl/>
          <w:lang w:eastAsia="en-US"/>
        </w:rPr>
        <w:t>לביצוע</w:t>
      </w:r>
      <w:r w:rsidRPr="00747BA5">
        <w:rPr>
          <w:rFonts w:ascii="David"/>
          <w:sz w:val="24"/>
          <w:rtl/>
          <w:lang w:eastAsia="en-US" w:bidi="en-US"/>
        </w:rPr>
        <w:t xml:space="preserve"> </w:t>
      </w:r>
      <w:r w:rsidRPr="00747BA5">
        <w:rPr>
          <w:rtl/>
          <w:lang w:eastAsia="en-US"/>
        </w:rPr>
        <w:t>העבודה</w:t>
      </w:r>
      <w:r w:rsidRPr="00747BA5">
        <w:rPr>
          <w:rFonts w:ascii="David"/>
          <w:sz w:val="24"/>
          <w:rtl/>
          <w:lang w:eastAsia="en-US" w:bidi="en-US"/>
        </w:rPr>
        <w:t xml:space="preserve"> </w:t>
      </w:r>
      <w:r w:rsidRPr="00747BA5">
        <w:rPr>
          <w:rtl/>
          <w:lang w:eastAsia="en-US"/>
        </w:rPr>
        <w:t>וכי</w:t>
      </w:r>
      <w:r w:rsidRPr="00747BA5">
        <w:rPr>
          <w:rFonts w:ascii="David"/>
          <w:sz w:val="24"/>
          <w:rtl/>
          <w:lang w:eastAsia="en-US" w:bidi="en-US"/>
        </w:rPr>
        <w:t xml:space="preserve"> </w:t>
      </w:r>
      <w:r w:rsidRPr="00747BA5">
        <w:rPr>
          <w:rtl/>
          <w:lang w:eastAsia="en-US"/>
        </w:rPr>
        <w:t>הוא</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יתיר</w:t>
      </w:r>
      <w:r w:rsidRPr="00747BA5">
        <w:rPr>
          <w:rFonts w:ascii="David"/>
          <w:sz w:val="24"/>
          <w:rtl/>
          <w:lang w:eastAsia="en-US" w:bidi="en-US"/>
        </w:rPr>
        <w:t xml:space="preserve"> </w:t>
      </w:r>
      <w:r w:rsidRPr="00747BA5">
        <w:rPr>
          <w:rtl/>
          <w:lang w:eastAsia="en-US"/>
        </w:rPr>
        <w:t>למאן</w:t>
      </w:r>
      <w:r w:rsidRPr="00747BA5">
        <w:rPr>
          <w:rFonts w:ascii="David"/>
          <w:sz w:val="24"/>
          <w:rtl/>
          <w:lang w:eastAsia="en-US" w:bidi="en-US"/>
        </w:rPr>
        <w:t xml:space="preserve"> </w:t>
      </w:r>
      <w:r w:rsidRPr="00747BA5">
        <w:rPr>
          <w:rtl/>
          <w:lang w:eastAsia="en-US"/>
        </w:rPr>
        <w:t>דהו</w:t>
      </w:r>
      <w:r w:rsidRPr="00747BA5">
        <w:rPr>
          <w:rFonts w:ascii="David"/>
          <w:sz w:val="24"/>
          <w:rtl/>
          <w:lang w:eastAsia="en-US" w:bidi="en-US"/>
        </w:rPr>
        <w:t xml:space="preserve"> </w:t>
      </w:r>
      <w:r w:rsidRPr="00747BA5">
        <w:rPr>
          <w:rtl/>
          <w:lang w:eastAsia="en-US"/>
        </w:rPr>
        <w:t>לפעול</w:t>
      </w:r>
      <w:r w:rsidRPr="00747BA5">
        <w:rPr>
          <w:rFonts w:ascii="David"/>
          <w:sz w:val="24"/>
          <w:rtl/>
          <w:lang w:eastAsia="en-US" w:bidi="en-US"/>
        </w:rPr>
        <w:t xml:space="preserve"> </w:t>
      </w:r>
      <w:r w:rsidRPr="00747BA5">
        <w:rPr>
          <w:rtl/>
          <w:lang w:eastAsia="en-US"/>
        </w:rPr>
        <w:t>מטעמו</w:t>
      </w:r>
      <w:r w:rsidRPr="00747BA5">
        <w:rPr>
          <w:rFonts w:ascii="David"/>
          <w:sz w:val="24"/>
          <w:rtl/>
          <w:lang w:eastAsia="en-US" w:bidi="en-US"/>
        </w:rPr>
        <w:t xml:space="preserve"> </w:t>
      </w:r>
      <w:r w:rsidRPr="00747BA5">
        <w:rPr>
          <w:rtl/>
          <w:lang w:eastAsia="en-US"/>
        </w:rPr>
        <w:t>במסגרת</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מבלי</w:t>
      </w:r>
      <w:r w:rsidRPr="00747BA5">
        <w:rPr>
          <w:rFonts w:ascii="David"/>
          <w:sz w:val="24"/>
          <w:rtl/>
          <w:lang w:eastAsia="en-US" w:bidi="en-US"/>
        </w:rPr>
        <w:t xml:space="preserve"> </w:t>
      </w:r>
      <w:r w:rsidRPr="00747BA5">
        <w:rPr>
          <w:rtl/>
          <w:lang w:eastAsia="en-US"/>
        </w:rPr>
        <w:t>שיאושרו</w:t>
      </w:r>
      <w:r w:rsidRPr="00747BA5">
        <w:rPr>
          <w:rFonts w:ascii="David"/>
          <w:sz w:val="24"/>
          <w:rtl/>
          <w:lang w:eastAsia="en-US" w:bidi="en-US"/>
        </w:rPr>
        <w:t xml:space="preserve"> </w:t>
      </w:r>
      <w:r w:rsidRPr="00747BA5">
        <w:rPr>
          <w:rtl/>
          <w:lang w:eastAsia="en-US"/>
        </w:rPr>
        <w:t>באופן</w:t>
      </w:r>
      <w:r w:rsidRPr="00747BA5">
        <w:rPr>
          <w:rFonts w:ascii="David"/>
          <w:sz w:val="24"/>
          <w:rtl/>
          <w:lang w:eastAsia="en-US" w:bidi="en-US"/>
        </w:rPr>
        <w:t xml:space="preserve"> </w:t>
      </w:r>
      <w:r w:rsidRPr="00747BA5">
        <w:rPr>
          <w:rtl/>
          <w:lang w:eastAsia="en-US"/>
        </w:rPr>
        <w:t>רשמי</w:t>
      </w:r>
      <w:r w:rsidRPr="00747BA5">
        <w:rPr>
          <w:rFonts w:ascii="David"/>
          <w:sz w:val="24"/>
          <w:rtl/>
          <w:lang w:eastAsia="en-US" w:bidi="en-US"/>
        </w:rPr>
        <w:t xml:space="preserve"> </w:t>
      </w:r>
      <w:r w:rsidRPr="00747BA5">
        <w:rPr>
          <w:rtl/>
          <w:lang w:eastAsia="en-US"/>
        </w:rPr>
        <w:t>מראש</w:t>
      </w:r>
      <w:r w:rsidRPr="00747BA5">
        <w:rPr>
          <w:rFonts w:ascii="David"/>
          <w:sz w:val="24"/>
          <w:rtl/>
          <w:lang w:eastAsia="en-US" w:bidi="en-US"/>
        </w:rPr>
        <w:t xml:space="preserve"> </w:t>
      </w:r>
      <w:r w:rsidRPr="00747BA5">
        <w:rPr>
          <w:rtl/>
          <w:lang w:eastAsia="en-US"/>
        </w:rPr>
        <w:t>ובכתב</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ידי</w:t>
      </w:r>
      <w:r w:rsidRPr="00747BA5">
        <w:rPr>
          <w:rFonts w:ascii="David"/>
          <w:sz w:val="24"/>
          <w:rtl/>
          <w:lang w:eastAsia="en-US" w:bidi="en-US"/>
        </w:rPr>
        <w:t xml:space="preserve"> </w:t>
      </w:r>
      <w:r w:rsidRPr="00747BA5">
        <w:rPr>
          <w:rtl/>
          <w:lang w:eastAsia="en-US"/>
        </w:rPr>
        <w:t>המוסמכים</w:t>
      </w:r>
      <w:r w:rsidRPr="00747BA5">
        <w:rPr>
          <w:rFonts w:ascii="David"/>
          <w:sz w:val="24"/>
          <w:rtl/>
          <w:lang w:eastAsia="en-US" w:bidi="en-US"/>
        </w:rPr>
        <w:t xml:space="preserve"> </w:t>
      </w:r>
      <w:r w:rsidRPr="00747BA5">
        <w:rPr>
          <w:rtl/>
          <w:lang w:eastAsia="en-US"/>
        </w:rPr>
        <w:t>לכך</w:t>
      </w:r>
      <w:r w:rsidRPr="00747BA5">
        <w:rPr>
          <w:rFonts w:ascii="David"/>
          <w:sz w:val="24"/>
          <w:rtl/>
          <w:lang w:eastAsia="en-US" w:bidi="en-US"/>
        </w:rPr>
        <w:t xml:space="preserve"> </w:t>
      </w:r>
      <w:r w:rsidR="0053357E" w:rsidRPr="00747BA5">
        <w:rPr>
          <w:rtl/>
          <w:lang w:eastAsia="en-US"/>
        </w:rPr>
        <w:t>ב</w:t>
      </w:r>
      <w:r w:rsidR="0053357E">
        <w:rPr>
          <w:rFonts w:hint="cs"/>
          <w:rtl/>
          <w:lang w:eastAsia="en-US"/>
        </w:rPr>
        <w:t>רשות</w:t>
      </w:r>
      <w:r w:rsidRPr="00747BA5">
        <w:rPr>
          <w:rFonts w:ascii="David"/>
          <w:sz w:val="24"/>
          <w:rtl/>
          <w:lang w:eastAsia="en-US" w:bidi="en-US"/>
        </w:rPr>
        <w:t xml:space="preserve">, </w:t>
      </w:r>
      <w:r w:rsidRPr="00747BA5">
        <w:rPr>
          <w:rtl/>
          <w:lang w:eastAsia="en-US"/>
        </w:rPr>
        <w:t>ובכפוף</w:t>
      </w:r>
      <w:r w:rsidRPr="00747BA5">
        <w:rPr>
          <w:rFonts w:ascii="David"/>
          <w:sz w:val="24"/>
          <w:rtl/>
          <w:lang w:eastAsia="en-US" w:bidi="en-US"/>
        </w:rPr>
        <w:t xml:space="preserve"> </w:t>
      </w:r>
      <w:r w:rsidRPr="00747BA5">
        <w:rPr>
          <w:rtl/>
          <w:lang w:eastAsia="en-US"/>
        </w:rPr>
        <w:t>להוראות</w:t>
      </w:r>
      <w:r w:rsidRPr="00747BA5">
        <w:rPr>
          <w:rFonts w:ascii="David"/>
          <w:sz w:val="24"/>
          <w:rtl/>
          <w:lang w:eastAsia="en-US" w:bidi="en-US"/>
        </w:rPr>
        <w:t xml:space="preserve"> </w:t>
      </w:r>
      <w:r w:rsidRPr="00747BA5">
        <w:rPr>
          <w:rtl/>
          <w:lang w:eastAsia="en-US"/>
        </w:rPr>
        <w:t>הנוהל</w:t>
      </w:r>
      <w:r w:rsidRPr="00747BA5">
        <w:rPr>
          <w:rFonts w:ascii="David"/>
          <w:sz w:val="24"/>
          <w:rtl/>
          <w:lang w:eastAsia="en-US" w:bidi="en-US"/>
        </w:rPr>
        <w:t xml:space="preserve"> </w:t>
      </w:r>
      <w:r w:rsidRPr="00747BA5">
        <w:rPr>
          <w:rtl/>
          <w:lang w:eastAsia="en-US"/>
        </w:rPr>
        <w:t>המחייבות</w:t>
      </w:r>
      <w:r w:rsidRPr="00747BA5">
        <w:rPr>
          <w:rFonts w:ascii="David"/>
          <w:sz w:val="24"/>
          <w:rtl/>
          <w:lang w:eastAsia="en-US" w:bidi="en-US"/>
        </w:rPr>
        <w:t xml:space="preserve"> </w:t>
      </w:r>
      <w:r w:rsidRPr="00747BA5">
        <w:rPr>
          <w:rtl/>
          <w:lang w:eastAsia="en-US"/>
        </w:rPr>
        <w:t>בנושא</w:t>
      </w:r>
      <w:r w:rsidRPr="00747BA5">
        <w:rPr>
          <w:rFonts w:ascii="David"/>
          <w:sz w:val="24"/>
          <w:rtl/>
          <w:lang w:eastAsia="en-US" w:bidi="en-US"/>
        </w:rPr>
        <w:t>.</w:t>
      </w:r>
    </w:p>
    <w:p w:rsidR="00747BA5" w:rsidRPr="00747BA5" w:rsidRDefault="00747BA5" w:rsidP="00A1209C">
      <w:pPr>
        <w:pStyle w:val="afb"/>
        <w:keepNext/>
        <w:keepLines/>
        <w:numPr>
          <w:ilvl w:val="1"/>
          <w:numId w:val="20"/>
        </w:numPr>
        <w:tabs>
          <w:tab w:val="clear" w:pos="1304"/>
        </w:tabs>
        <w:ind w:left="707" w:right="-567"/>
        <w:rPr>
          <w:rFonts w:ascii="David"/>
          <w:sz w:val="24"/>
          <w:rtl/>
          <w:lang w:eastAsia="en-US" w:bidi="en-US"/>
        </w:rPr>
      </w:pPr>
      <w:r w:rsidRPr="00747BA5">
        <w:rPr>
          <w:rtl/>
          <w:lang w:eastAsia="en-US"/>
        </w:rPr>
        <w:t>מוסכם</w:t>
      </w:r>
      <w:r w:rsidRPr="00747BA5">
        <w:rPr>
          <w:rFonts w:ascii="David"/>
          <w:sz w:val="24"/>
          <w:rtl/>
          <w:lang w:eastAsia="en-US" w:bidi="en-US"/>
        </w:rPr>
        <w:t xml:space="preserve"> </w:t>
      </w:r>
      <w:r w:rsidRPr="00747BA5">
        <w:rPr>
          <w:rtl/>
          <w:lang w:eastAsia="en-US"/>
        </w:rPr>
        <w:t>ומוצהר</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ההתחייבויות</w:t>
      </w:r>
      <w:r w:rsidRPr="00747BA5">
        <w:rPr>
          <w:rFonts w:ascii="David"/>
          <w:sz w:val="24"/>
          <w:rtl/>
          <w:lang w:eastAsia="en-US" w:bidi="en-US"/>
        </w:rPr>
        <w:t xml:space="preserve"> </w:t>
      </w:r>
      <w:r w:rsidRPr="00747BA5">
        <w:rPr>
          <w:rtl/>
          <w:lang w:eastAsia="en-US"/>
        </w:rPr>
        <w:t>ההדדיות</w:t>
      </w:r>
      <w:r w:rsidRPr="00747BA5">
        <w:rPr>
          <w:rFonts w:ascii="David"/>
          <w:sz w:val="24"/>
          <w:rtl/>
          <w:lang w:eastAsia="en-US" w:bidi="en-US"/>
        </w:rPr>
        <w:t xml:space="preserve"> </w:t>
      </w:r>
      <w:r w:rsidRPr="00747BA5">
        <w:rPr>
          <w:rtl/>
          <w:lang w:eastAsia="en-US"/>
        </w:rPr>
        <w:t>שבסעיף</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אינן</w:t>
      </w:r>
      <w:r w:rsidRPr="00747BA5">
        <w:rPr>
          <w:rFonts w:ascii="David"/>
          <w:sz w:val="24"/>
          <w:rtl/>
          <w:lang w:eastAsia="en-US" w:bidi="en-US"/>
        </w:rPr>
        <w:t xml:space="preserve"> </w:t>
      </w:r>
      <w:r w:rsidRPr="00747BA5">
        <w:rPr>
          <w:rtl/>
          <w:lang w:eastAsia="en-US"/>
        </w:rPr>
        <w:t>מוגבלות</w:t>
      </w:r>
      <w:r w:rsidRPr="00747BA5">
        <w:rPr>
          <w:rFonts w:ascii="David"/>
          <w:sz w:val="24"/>
          <w:rtl/>
          <w:lang w:eastAsia="en-US" w:bidi="en-US"/>
        </w:rPr>
        <w:t xml:space="preserve"> </w:t>
      </w:r>
      <w:r w:rsidRPr="00747BA5">
        <w:rPr>
          <w:rtl/>
          <w:lang w:eastAsia="en-US"/>
        </w:rPr>
        <w:t>בזמן</w:t>
      </w:r>
      <w:r w:rsidRPr="00747BA5">
        <w:rPr>
          <w:rFonts w:ascii="David"/>
          <w:sz w:val="24"/>
          <w:rtl/>
          <w:lang w:eastAsia="en-US" w:bidi="en-US"/>
        </w:rPr>
        <w:t xml:space="preserve"> </w:t>
      </w:r>
      <w:r w:rsidRPr="00747BA5">
        <w:rPr>
          <w:rtl/>
          <w:lang w:eastAsia="en-US"/>
        </w:rPr>
        <w:t>ואף</w:t>
      </w:r>
      <w:r w:rsidRPr="00747BA5">
        <w:rPr>
          <w:rFonts w:ascii="David"/>
          <w:sz w:val="24"/>
          <w:rtl/>
          <w:lang w:eastAsia="en-US" w:bidi="en-US"/>
        </w:rPr>
        <w:t xml:space="preserve"> </w:t>
      </w:r>
      <w:r w:rsidRPr="00747BA5">
        <w:rPr>
          <w:rtl/>
          <w:lang w:eastAsia="en-US"/>
        </w:rPr>
        <w:t>יעמדו</w:t>
      </w:r>
      <w:r w:rsidRPr="00747BA5">
        <w:rPr>
          <w:rFonts w:ascii="David"/>
          <w:sz w:val="24"/>
          <w:rtl/>
          <w:lang w:eastAsia="en-US" w:bidi="en-US"/>
        </w:rPr>
        <w:t xml:space="preserve"> </w:t>
      </w:r>
      <w:r w:rsidRPr="00747BA5">
        <w:rPr>
          <w:rtl/>
          <w:lang w:eastAsia="en-US"/>
        </w:rPr>
        <w:t>בתוקפן</w:t>
      </w:r>
      <w:r w:rsidRPr="00747BA5">
        <w:rPr>
          <w:rFonts w:ascii="David"/>
          <w:sz w:val="24"/>
          <w:rtl/>
          <w:lang w:eastAsia="en-US" w:bidi="en-US"/>
        </w:rPr>
        <w:t xml:space="preserve"> </w:t>
      </w:r>
      <w:r w:rsidRPr="00747BA5">
        <w:rPr>
          <w:rtl/>
          <w:lang w:eastAsia="en-US"/>
        </w:rPr>
        <w:t>במקרה</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ביטול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w:t>
      </w:r>
    </w:p>
    <w:p w:rsidR="00747BA5" w:rsidRPr="00747BA5" w:rsidRDefault="00747BA5" w:rsidP="00BE0B77">
      <w:pPr>
        <w:keepNext/>
        <w:keepLines/>
        <w:numPr>
          <w:ilvl w:val="0"/>
          <w:numId w:val="0"/>
        </w:numPr>
        <w:ind w:left="360" w:right="-567"/>
        <w:rPr>
          <w:rFonts w:ascii="David"/>
          <w:sz w:val="24"/>
          <w:rtl/>
          <w:lang w:eastAsia="en-US" w:bidi="en-US"/>
        </w:rPr>
      </w:pPr>
    </w:p>
    <w:p w:rsidR="00747BA5" w:rsidRPr="00747BA5" w:rsidRDefault="00747BA5" w:rsidP="00BE0B77">
      <w:pPr>
        <w:keepNext/>
        <w:keepLines/>
        <w:numPr>
          <w:ilvl w:val="0"/>
          <w:numId w:val="0"/>
        </w:numPr>
        <w:ind w:left="360" w:right="-567"/>
        <w:rPr>
          <w:rFonts w:ascii="David"/>
          <w:b/>
          <w:bCs/>
          <w:sz w:val="24"/>
          <w:rtl/>
          <w:lang w:eastAsia="en-US" w:bidi="en-US"/>
        </w:rPr>
      </w:pPr>
      <w:r w:rsidRPr="00747BA5">
        <w:rPr>
          <w:b/>
          <w:bCs/>
          <w:rtl/>
          <w:lang w:eastAsia="en-US"/>
        </w:rPr>
        <w:t>סעיף</w:t>
      </w:r>
      <w:r w:rsidRPr="00747BA5">
        <w:rPr>
          <w:rFonts w:ascii="David"/>
          <w:b/>
          <w:bCs/>
          <w:sz w:val="24"/>
          <w:rtl/>
          <w:lang w:eastAsia="en-US" w:bidi="en-US"/>
        </w:rPr>
        <w:t xml:space="preserve"> </w:t>
      </w:r>
      <w:r w:rsidRPr="00747BA5">
        <w:rPr>
          <w:b/>
          <w:bCs/>
          <w:rtl/>
          <w:lang w:eastAsia="en-US"/>
        </w:rPr>
        <w:t>זה</w:t>
      </w:r>
      <w:r w:rsidRPr="00747BA5">
        <w:rPr>
          <w:rFonts w:ascii="David"/>
          <w:b/>
          <w:bCs/>
          <w:sz w:val="24"/>
          <w:rtl/>
          <w:lang w:eastAsia="en-US" w:bidi="en-US"/>
        </w:rPr>
        <w:t xml:space="preserve"> </w:t>
      </w:r>
      <w:r w:rsidRPr="00747BA5">
        <w:rPr>
          <w:b/>
          <w:bCs/>
          <w:rtl/>
          <w:lang w:eastAsia="en-US"/>
        </w:rPr>
        <w:t>הנו</w:t>
      </w:r>
      <w:r w:rsidRPr="00747BA5">
        <w:rPr>
          <w:rFonts w:ascii="David"/>
          <w:b/>
          <w:bCs/>
          <w:sz w:val="24"/>
          <w:rtl/>
          <w:lang w:eastAsia="en-US" w:bidi="en-US"/>
        </w:rPr>
        <w:t xml:space="preserve"> </w:t>
      </w:r>
      <w:r w:rsidRPr="00747BA5">
        <w:rPr>
          <w:b/>
          <w:bCs/>
          <w:rtl/>
          <w:lang w:eastAsia="en-US"/>
        </w:rPr>
        <w:t>מעיקרי</w:t>
      </w:r>
      <w:r w:rsidRPr="00747BA5">
        <w:rPr>
          <w:rFonts w:ascii="David"/>
          <w:b/>
          <w:bCs/>
          <w:sz w:val="24"/>
          <w:rtl/>
          <w:lang w:eastAsia="en-US" w:bidi="en-US"/>
        </w:rPr>
        <w:t xml:space="preserve"> </w:t>
      </w:r>
      <w:r w:rsidRPr="00747BA5">
        <w:rPr>
          <w:b/>
          <w:bCs/>
          <w:rtl/>
          <w:lang w:eastAsia="en-US"/>
        </w:rPr>
        <w:t>ההתקשרות</w:t>
      </w:r>
      <w:r w:rsidRPr="00747BA5">
        <w:rPr>
          <w:rFonts w:ascii="David"/>
          <w:b/>
          <w:bCs/>
          <w:sz w:val="24"/>
          <w:rtl/>
          <w:lang w:eastAsia="en-US" w:bidi="en-US"/>
        </w:rPr>
        <w:t xml:space="preserve">, </w:t>
      </w:r>
      <w:r w:rsidRPr="00747BA5">
        <w:rPr>
          <w:b/>
          <w:bCs/>
          <w:rtl/>
          <w:lang w:eastAsia="en-US"/>
        </w:rPr>
        <w:t>והפרתו</w:t>
      </w:r>
      <w:r w:rsidRPr="00747BA5">
        <w:rPr>
          <w:rFonts w:ascii="David"/>
          <w:b/>
          <w:bCs/>
          <w:sz w:val="24"/>
          <w:rtl/>
          <w:lang w:eastAsia="en-US" w:bidi="en-US"/>
        </w:rPr>
        <w:t xml:space="preserve"> </w:t>
      </w:r>
      <w:r w:rsidRPr="00747BA5">
        <w:rPr>
          <w:b/>
          <w:bCs/>
          <w:rtl/>
          <w:lang w:eastAsia="en-US"/>
        </w:rPr>
        <w:t>תיחשב</w:t>
      </w:r>
      <w:r w:rsidRPr="00747BA5">
        <w:rPr>
          <w:rFonts w:ascii="David"/>
          <w:b/>
          <w:bCs/>
          <w:sz w:val="24"/>
          <w:rtl/>
          <w:lang w:eastAsia="en-US" w:bidi="en-US"/>
        </w:rPr>
        <w:t xml:space="preserve"> </w:t>
      </w:r>
      <w:r w:rsidRPr="00747BA5">
        <w:rPr>
          <w:b/>
          <w:bCs/>
          <w:rtl/>
          <w:lang w:eastAsia="en-US"/>
        </w:rPr>
        <w:t>כהפרה</w:t>
      </w:r>
      <w:r w:rsidRPr="00747BA5">
        <w:rPr>
          <w:rFonts w:ascii="David"/>
          <w:b/>
          <w:bCs/>
          <w:sz w:val="24"/>
          <w:rtl/>
          <w:lang w:eastAsia="en-US" w:bidi="en-US"/>
        </w:rPr>
        <w:t xml:space="preserve"> </w:t>
      </w:r>
      <w:r w:rsidRPr="00747BA5">
        <w:rPr>
          <w:b/>
          <w:bCs/>
          <w:rtl/>
          <w:lang w:eastAsia="en-US"/>
        </w:rPr>
        <w:t>יסודית</w:t>
      </w:r>
      <w:r w:rsidRPr="00747BA5">
        <w:rPr>
          <w:rFonts w:ascii="David"/>
          <w:b/>
          <w:bCs/>
          <w:sz w:val="24"/>
          <w:rtl/>
          <w:lang w:eastAsia="en-US" w:bidi="en-US"/>
        </w:rPr>
        <w:t xml:space="preserve"> </w:t>
      </w:r>
      <w:r w:rsidRPr="00747BA5">
        <w:rPr>
          <w:b/>
          <w:bCs/>
          <w:rtl/>
          <w:lang w:eastAsia="en-US"/>
        </w:rPr>
        <w:t>של</w:t>
      </w:r>
      <w:r w:rsidRPr="00747BA5">
        <w:rPr>
          <w:rFonts w:ascii="David"/>
          <w:b/>
          <w:bCs/>
          <w:sz w:val="24"/>
          <w:rtl/>
          <w:lang w:eastAsia="en-US" w:bidi="en-US"/>
        </w:rPr>
        <w:t xml:space="preserve"> </w:t>
      </w:r>
      <w:r w:rsidRPr="00747BA5">
        <w:rPr>
          <w:b/>
          <w:bCs/>
          <w:rtl/>
          <w:lang w:eastAsia="en-US"/>
        </w:rPr>
        <w:t>ההסכם</w:t>
      </w:r>
      <w:r w:rsidRPr="00747BA5">
        <w:rPr>
          <w:rFonts w:ascii="David"/>
          <w:b/>
          <w:bCs/>
          <w:sz w:val="24"/>
          <w:rtl/>
          <w:lang w:eastAsia="en-US" w:bidi="en-US"/>
        </w:rPr>
        <w:t>.</w:t>
      </w:r>
    </w:p>
    <w:p w:rsidR="00747BA5" w:rsidRPr="00747BA5" w:rsidRDefault="00747BA5" w:rsidP="00BE0B77">
      <w:pPr>
        <w:keepNext/>
        <w:keepLines/>
        <w:numPr>
          <w:ilvl w:val="0"/>
          <w:numId w:val="0"/>
        </w:numPr>
        <w:ind w:left="360" w:right="-567"/>
        <w:rPr>
          <w:rtl/>
          <w:lang w:eastAsia="en-US"/>
        </w:rPr>
      </w:pPr>
    </w:p>
    <w:p w:rsidR="00202100" w:rsidRDefault="00202100" w:rsidP="00A1209C">
      <w:pPr>
        <w:pStyle w:val="afb"/>
        <w:keepNext/>
        <w:keepLines/>
        <w:numPr>
          <w:ilvl w:val="3"/>
          <w:numId w:val="16"/>
        </w:numPr>
        <w:ind w:left="424" w:right="-567"/>
        <w:rPr>
          <w:b/>
          <w:bCs/>
          <w:u w:val="single"/>
          <w:lang w:eastAsia="en-US" w:bidi="en-US"/>
        </w:rPr>
      </w:pPr>
      <w:r>
        <w:rPr>
          <w:rFonts w:hint="cs"/>
          <w:b/>
          <w:bCs/>
          <w:u w:val="single"/>
          <w:rtl/>
          <w:lang w:eastAsia="en-US"/>
        </w:rPr>
        <w:t>ניגוד עניינים</w:t>
      </w:r>
    </w:p>
    <w:p w:rsidR="00202100" w:rsidRPr="001E6BB6" w:rsidRDefault="00202100" w:rsidP="00A1209C">
      <w:pPr>
        <w:pStyle w:val="afb"/>
        <w:keepNext/>
        <w:keepLines/>
        <w:numPr>
          <w:ilvl w:val="1"/>
          <w:numId w:val="35"/>
        </w:numPr>
        <w:tabs>
          <w:tab w:val="clear" w:pos="1304"/>
        </w:tabs>
        <w:ind w:left="707" w:right="-567"/>
        <w:rPr>
          <w:lang w:eastAsia="en-US"/>
        </w:rPr>
      </w:pPr>
      <w:r>
        <w:rPr>
          <w:rFonts w:hint="cs"/>
          <w:rtl/>
          <w:lang w:eastAsia="en-US"/>
        </w:rPr>
        <w:t>העבודה</w:t>
      </w:r>
      <w:r w:rsidRPr="001E6BB6">
        <w:rPr>
          <w:rFonts w:hint="cs"/>
          <w:rtl/>
          <w:lang w:eastAsia="en-US"/>
        </w:rPr>
        <w:t xml:space="preserve"> תהה אסורה לספק ולמי מעובדיו והיועצים העובדים עבורו הנמצא בניגוד עניינים עם ביצוע העבודה נשוא מכרז זה. ניגוד עניינים כאמור בין אם תמורת תשלום  או טובות הנאה אחרות, ובין אם ללא תמורה כלל לרבות חברות בהנהלת תאגיד, בין אם התאגיד הוא למטרות רווח ובין אם לאו. </w:t>
      </w:r>
    </w:p>
    <w:p w:rsidR="00202100" w:rsidRPr="001E6BB6" w:rsidRDefault="00202100" w:rsidP="00A1209C">
      <w:pPr>
        <w:pStyle w:val="afb"/>
        <w:keepNext/>
        <w:keepLines/>
        <w:numPr>
          <w:ilvl w:val="1"/>
          <w:numId w:val="35"/>
        </w:numPr>
        <w:tabs>
          <w:tab w:val="clear" w:pos="1304"/>
        </w:tabs>
        <w:ind w:left="707" w:right="-567"/>
        <w:rPr>
          <w:lang w:eastAsia="en-US"/>
        </w:rPr>
      </w:pPr>
      <w:r w:rsidRPr="001E6BB6">
        <w:rPr>
          <w:rFonts w:hint="cs"/>
          <w:rtl/>
          <w:lang w:eastAsia="en-US"/>
        </w:rPr>
        <w:t xml:space="preserve">ניגוד עניינים לעניין זה, עלול להיות, בין היתר כל אחד מאלה </w:t>
      </w:r>
      <w:r w:rsidRPr="001E6BB6">
        <w:rPr>
          <w:rFonts w:hint="cs"/>
          <w:b/>
          <w:bCs/>
          <w:rtl/>
          <w:lang w:eastAsia="en-US"/>
        </w:rPr>
        <w:t>ובהתאם לשיקול דעתה של הרשות</w:t>
      </w:r>
      <w:r w:rsidRPr="001E6BB6">
        <w:rPr>
          <w:rFonts w:hint="cs"/>
          <w:rtl/>
          <w:lang w:eastAsia="en-US"/>
        </w:rPr>
        <w:t>:</w:t>
      </w:r>
    </w:p>
    <w:p w:rsidR="00202100" w:rsidRPr="001E6BB6" w:rsidRDefault="00202100" w:rsidP="00A1209C">
      <w:pPr>
        <w:pStyle w:val="afb"/>
        <w:keepNext/>
        <w:keepLines/>
        <w:numPr>
          <w:ilvl w:val="2"/>
          <w:numId w:val="36"/>
        </w:numPr>
        <w:tabs>
          <w:tab w:val="clear" w:pos="2160"/>
        </w:tabs>
        <w:ind w:left="1133" w:right="-567" w:hanging="426"/>
        <w:rPr>
          <w:lang w:eastAsia="en-US"/>
        </w:rPr>
      </w:pPr>
      <w:r w:rsidRPr="001E6BB6">
        <w:rPr>
          <w:rFonts w:hint="cs"/>
          <w:rtl/>
          <w:lang w:eastAsia="en-US"/>
        </w:rPr>
        <w:t>ביצוע פרויקטים קיימים ו/או עתידיים בקשר עם האוכלוסייה הבדואית.</w:t>
      </w:r>
    </w:p>
    <w:p w:rsidR="00202100" w:rsidRPr="001E6BB6" w:rsidRDefault="00202100" w:rsidP="00A1209C">
      <w:pPr>
        <w:pStyle w:val="afb"/>
        <w:keepNext/>
        <w:keepLines/>
        <w:numPr>
          <w:ilvl w:val="2"/>
          <w:numId w:val="36"/>
        </w:numPr>
        <w:tabs>
          <w:tab w:val="clear" w:pos="2160"/>
        </w:tabs>
        <w:ind w:left="1133" w:right="-567" w:hanging="426"/>
        <w:rPr>
          <w:lang w:eastAsia="en-US"/>
        </w:rPr>
      </w:pPr>
      <w:r w:rsidRPr="001E6BB6">
        <w:rPr>
          <w:rFonts w:hint="cs"/>
          <w:rtl/>
          <w:lang w:eastAsia="en-US"/>
        </w:rPr>
        <w:t>בעלות בזכויות כלשהן, במישרין ו/או בעקיפין לגבי המקרקעין באתרים לגביהם יספק המציע שירותים נשוא מכרז זה.</w:t>
      </w:r>
    </w:p>
    <w:p w:rsidR="00202100" w:rsidRPr="001E6BB6" w:rsidRDefault="00202100" w:rsidP="00A1209C">
      <w:pPr>
        <w:pStyle w:val="afb"/>
        <w:keepNext/>
        <w:keepLines/>
        <w:numPr>
          <w:ilvl w:val="2"/>
          <w:numId w:val="36"/>
        </w:numPr>
        <w:tabs>
          <w:tab w:val="clear" w:pos="2160"/>
        </w:tabs>
        <w:ind w:left="1133" w:right="-567" w:hanging="426"/>
        <w:rPr>
          <w:lang w:eastAsia="en-US"/>
        </w:rPr>
      </w:pPr>
      <w:r w:rsidRPr="001E6BB6">
        <w:rPr>
          <w:rFonts w:hint="cs"/>
          <w:rtl/>
          <w:lang w:eastAsia="en-US"/>
        </w:rPr>
        <w:t>עניין באתר שלגביו יינתנו השירותים נשוא מכרז זה.</w:t>
      </w:r>
      <w:r>
        <w:rPr>
          <w:rFonts w:hint="cs"/>
          <w:rtl/>
          <w:lang w:eastAsia="en-US"/>
        </w:rPr>
        <w:t xml:space="preserve"> ככל שקיים עניין כלשהו לחברה בקשר עם האתר, מתחייבת החברה להביא את הפרטים בפני הרשות ובהתאם לשיקול דעתה, ייקבע האם מדובר בניגוד עניינים, אם לאו.</w:t>
      </w:r>
    </w:p>
    <w:p w:rsidR="00202100" w:rsidRPr="001E6BB6" w:rsidRDefault="00202100" w:rsidP="00A1209C">
      <w:pPr>
        <w:pStyle w:val="afb"/>
        <w:keepNext/>
        <w:keepLines/>
        <w:numPr>
          <w:ilvl w:val="2"/>
          <w:numId w:val="36"/>
        </w:numPr>
        <w:tabs>
          <w:tab w:val="clear" w:pos="2160"/>
        </w:tabs>
        <w:ind w:left="1133" w:right="-567" w:hanging="426"/>
        <w:rPr>
          <w:lang w:eastAsia="en-US"/>
        </w:rPr>
      </w:pPr>
      <w:r w:rsidRPr="001E6BB6">
        <w:rPr>
          <w:rFonts w:hint="cs"/>
          <w:rtl/>
          <w:lang w:eastAsia="en-US"/>
        </w:rPr>
        <w:t>מתן שירותים כלשהם, במישרין ו/או בעקיפין ליזמים שיש להם זכויות באתרים בהם נותן המציע שירותים נשוא מכרז זה.</w:t>
      </w:r>
    </w:p>
    <w:p w:rsidR="00202100" w:rsidRDefault="00202100" w:rsidP="00A1209C">
      <w:pPr>
        <w:pStyle w:val="afb"/>
        <w:keepNext/>
        <w:keepLines/>
        <w:numPr>
          <w:ilvl w:val="2"/>
          <w:numId w:val="36"/>
        </w:numPr>
        <w:tabs>
          <w:tab w:val="clear" w:pos="2160"/>
        </w:tabs>
        <w:ind w:left="1133" w:right="-567" w:hanging="426"/>
        <w:rPr>
          <w:lang w:eastAsia="en-US"/>
        </w:rPr>
      </w:pPr>
      <w:r w:rsidRPr="001E6BB6">
        <w:rPr>
          <w:rFonts w:hint="cs"/>
          <w:rtl/>
          <w:lang w:eastAsia="en-US"/>
        </w:rPr>
        <w:t>מתן שירותים במישרין ו/או בעקיפין, לחברות אחרות המשמשות בעת הגשת ההצעה או שישמשו בעתיד כחברות מתכננות עבור המשרד ו/או הרשות.</w:t>
      </w:r>
    </w:p>
    <w:p w:rsidR="00202100" w:rsidRPr="001E6BB6" w:rsidRDefault="00202100" w:rsidP="00A1209C">
      <w:pPr>
        <w:pStyle w:val="afb"/>
        <w:keepNext/>
        <w:keepLines/>
        <w:numPr>
          <w:ilvl w:val="2"/>
          <w:numId w:val="36"/>
        </w:numPr>
        <w:tabs>
          <w:tab w:val="clear" w:pos="2160"/>
        </w:tabs>
        <w:ind w:left="1133" w:right="-567" w:hanging="426"/>
        <w:rPr>
          <w:lang w:eastAsia="en-US"/>
        </w:rPr>
      </w:pPr>
      <w:r>
        <w:rPr>
          <w:rFonts w:hint="cs"/>
          <w:rtl/>
          <w:lang w:eastAsia="en-US"/>
        </w:rPr>
        <w:lastRenderedPageBreak/>
        <w:t xml:space="preserve">עיסוק במתן שירותים כלשהם, במישרין או בעקיפין לצד שלישי, אשר עלול </w:t>
      </w:r>
      <w:r w:rsidR="00D07A28">
        <w:rPr>
          <w:rFonts w:hint="cs"/>
          <w:rtl/>
          <w:lang w:eastAsia="en-US"/>
        </w:rPr>
        <w:t>לה</w:t>
      </w:r>
      <w:r>
        <w:rPr>
          <w:rFonts w:hint="cs"/>
          <w:rtl/>
          <w:lang w:eastAsia="en-US"/>
        </w:rPr>
        <w:t>יות נתון במצב של ניגוד עניינים בין ענייניו עם הספק, לבין ביצוע תפקידו של הספק לפי מכרז זה.</w:t>
      </w:r>
    </w:p>
    <w:p w:rsidR="00202100" w:rsidRPr="001E6BB6" w:rsidRDefault="00202100" w:rsidP="00C251A8">
      <w:pPr>
        <w:pStyle w:val="afb"/>
        <w:keepNext/>
        <w:keepLines/>
        <w:numPr>
          <w:ilvl w:val="1"/>
          <w:numId w:val="35"/>
        </w:numPr>
        <w:tabs>
          <w:tab w:val="clear" w:pos="1304"/>
        </w:tabs>
        <w:ind w:left="707" w:right="-567"/>
        <w:rPr>
          <w:lang w:eastAsia="en-US"/>
        </w:rPr>
      </w:pPr>
      <w:r w:rsidRPr="001E6BB6">
        <w:rPr>
          <w:rFonts w:hint="cs"/>
          <w:rtl/>
          <w:lang w:eastAsia="en-US"/>
        </w:rPr>
        <w:t>הספק או מי מאנשי</w:t>
      </w:r>
      <w:r w:rsidR="00C251A8">
        <w:rPr>
          <w:rFonts w:hint="cs"/>
          <w:rtl/>
          <w:lang w:eastAsia="en-US"/>
        </w:rPr>
        <w:t>ו</w:t>
      </w:r>
      <w:r w:rsidRPr="001E6BB6">
        <w:rPr>
          <w:rFonts w:hint="cs"/>
          <w:rtl/>
          <w:lang w:eastAsia="en-US"/>
        </w:rPr>
        <w:t>, מתחייב שלא לעסוק ולא לטפל במישרין או בעקיפין בכל מקרה היוצר או העלול ליצור ניגוד עניינים עם ביצוע העבודה וזאת החל מיום קבלת ההחלטה על זהותו של הספק הזוכה ועד לתום שישה חודשים מתום תקופה ההתקשרות.</w:t>
      </w:r>
    </w:p>
    <w:p w:rsidR="00202100" w:rsidRDefault="00202100" w:rsidP="00EE22FE">
      <w:pPr>
        <w:pStyle w:val="afb"/>
        <w:keepNext/>
        <w:keepLines/>
        <w:numPr>
          <w:ilvl w:val="1"/>
          <w:numId w:val="35"/>
        </w:numPr>
        <w:tabs>
          <w:tab w:val="clear" w:pos="1304"/>
        </w:tabs>
        <w:ind w:left="707" w:right="-567"/>
        <w:rPr>
          <w:lang w:eastAsia="en-US"/>
        </w:rPr>
      </w:pPr>
      <w:r w:rsidRPr="001E6BB6">
        <w:rPr>
          <w:rFonts w:hint="cs"/>
          <w:rtl/>
          <w:lang w:eastAsia="en-US"/>
        </w:rPr>
        <w:t>הספק יציג</w:t>
      </w:r>
      <w:r>
        <w:rPr>
          <w:rFonts w:hint="cs"/>
          <w:rtl/>
          <w:lang w:eastAsia="en-US"/>
        </w:rPr>
        <w:t>,</w:t>
      </w:r>
      <w:r w:rsidRPr="001E6BB6">
        <w:rPr>
          <w:rFonts w:hint="cs"/>
          <w:rtl/>
          <w:lang w:eastAsia="en-US"/>
        </w:rPr>
        <w:t xml:space="preserve"> כ</w:t>
      </w:r>
      <w:r>
        <w:rPr>
          <w:rFonts w:hint="cs"/>
          <w:rtl/>
          <w:lang w:eastAsia="en-US"/>
        </w:rPr>
        <w:t>תנאי לחתימה על הסכם זה,</w:t>
      </w:r>
      <w:r w:rsidRPr="001E6BB6">
        <w:rPr>
          <w:rFonts w:hint="cs"/>
          <w:rtl/>
          <w:lang w:eastAsia="en-US"/>
        </w:rPr>
        <w:t xml:space="preserve"> תצהיר חתום ומאושר ע"י עו"ד על היעדר ניגוד עניינים עבורו ועבור כל המועסקים על ידו לטובת מתן השירותים נשוא מכרז זה (נספח </w:t>
      </w:r>
      <w:r w:rsidR="00AD6198">
        <w:rPr>
          <w:rFonts w:hint="cs"/>
          <w:rtl/>
          <w:lang w:eastAsia="en-US"/>
        </w:rPr>
        <w:t>ט</w:t>
      </w:r>
      <w:r w:rsidR="00AD6198" w:rsidRPr="001E6BB6">
        <w:rPr>
          <w:rFonts w:hint="cs"/>
          <w:rtl/>
          <w:lang w:eastAsia="en-US"/>
        </w:rPr>
        <w:t xml:space="preserve">' </w:t>
      </w:r>
      <w:r>
        <w:rPr>
          <w:rFonts w:hint="cs"/>
          <w:rtl/>
          <w:lang w:eastAsia="en-US"/>
        </w:rPr>
        <w:t>למסמכי המכרז</w:t>
      </w:r>
      <w:r w:rsidRPr="001E6BB6">
        <w:rPr>
          <w:rFonts w:hint="cs"/>
          <w:rtl/>
          <w:lang w:eastAsia="en-US"/>
        </w:rPr>
        <w:t xml:space="preserve">). </w:t>
      </w:r>
    </w:p>
    <w:p w:rsidR="00202100" w:rsidRDefault="00202100" w:rsidP="00A1209C">
      <w:pPr>
        <w:pStyle w:val="afb"/>
        <w:keepNext/>
        <w:keepLines/>
        <w:numPr>
          <w:ilvl w:val="1"/>
          <w:numId w:val="35"/>
        </w:numPr>
        <w:tabs>
          <w:tab w:val="clear" w:pos="1304"/>
        </w:tabs>
        <w:ind w:left="707" w:right="-567"/>
        <w:rPr>
          <w:lang w:eastAsia="en-US"/>
        </w:rPr>
      </w:pPr>
      <w:r>
        <w:rPr>
          <w:rFonts w:hint="cs"/>
          <w:rtl/>
          <w:lang w:eastAsia="en-US"/>
        </w:rPr>
        <w:t>בכל מקרה נתון לרשות שיקול הדעת לקבוע, האם עניין בו עוסק הספק ושאינו חלק מן השירותים נשוא מכרז זה, יש בו כדי להעלות חשש לניגוד עניינים.</w:t>
      </w:r>
    </w:p>
    <w:p w:rsidR="00C33B16" w:rsidRDefault="00C33B16" w:rsidP="00687043">
      <w:pPr>
        <w:keepNext/>
        <w:keepLines/>
        <w:numPr>
          <w:ilvl w:val="0"/>
          <w:numId w:val="0"/>
        </w:numPr>
        <w:ind w:left="1475" w:right="567" w:hanging="624"/>
        <w:rPr>
          <w:rtl/>
          <w:lang w:eastAsia="en-US"/>
        </w:rPr>
      </w:pPr>
    </w:p>
    <w:p w:rsidR="00C33B16" w:rsidRDefault="00C33B16" w:rsidP="00687043">
      <w:pPr>
        <w:keepNext/>
        <w:keepLines/>
        <w:numPr>
          <w:ilvl w:val="0"/>
          <w:numId w:val="0"/>
        </w:numPr>
        <w:ind w:left="1475" w:right="567" w:hanging="624"/>
        <w:rPr>
          <w:rtl/>
          <w:lang w:eastAsia="en-US"/>
        </w:rPr>
      </w:pPr>
    </w:p>
    <w:p w:rsidR="00C33B16" w:rsidRDefault="00C33B16" w:rsidP="00687043">
      <w:pPr>
        <w:keepNext/>
        <w:keepLines/>
        <w:numPr>
          <w:ilvl w:val="0"/>
          <w:numId w:val="0"/>
        </w:numPr>
        <w:ind w:left="1475" w:right="567" w:hanging="624"/>
        <w:rPr>
          <w:rtl/>
          <w:lang w:eastAsia="en-US"/>
        </w:rPr>
      </w:pPr>
    </w:p>
    <w:p w:rsidR="00C33B16" w:rsidRDefault="00C33B16" w:rsidP="00687043">
      <w:pPr>
        <w:keepNext/>
        <w:keepLines/>
        <w:numPr>
          <w:ilvl w:val="0"/>
          <w:numId w:val="0"/>
        </w:numPr>
        <w:ind w:left="1475" w:right="567" w:hanging="624"/>
        <w:rPr>
          <w:rtl/>
          <w:lang w:eastAsia="en-US"/>
        </w:rPr>
      </w:pPr>
    </w:p>
    <w:p w:rsidR="00C33B16" w:rsidRDefault="00C33B16" w:rsidP="00687043">
      <w:pPr>
        <w:keepNext/>
        <w:keepLines/>
        <w:numPr>
          <w:ilvl w:val="0"/>
          <w:numId w:val="0"/>
        </w:numPr>
        <w:ind w:left="1475" w:right="567" w:hanging="624"/>
        <w:rPr>
          <w:rtl/>
          <w:lang w:eastAsia="en-US"/>
        </w:rPr>
      </w:pPr>
    </w:p>
    <w:p w:rsidR="00C33B16" w:rsidRDefault="00C33B16" w:rsidP="00687043">
      <w:pPr>
        <w:keepNext/>
        <w:keepLines/>
        <w:numPr>
          <w:ilvl w:val="0"/>
          <w:numId w:val="0"/>
        </w:numPr>
        <w:ind w:left="1475" w:right="567" w:hanging="624"/>
        <w:rPr>
          <w:rtl/>
          <w:lang w:eastAsia="en-US"/>
        </w:rPr>
      </w:pPr>
    </w:p>
    <w:p w:rsidR="00C33B16" w:rsidRDefault="00C33B16" w:rsidP="00687043">
      <w:pPr>
        <w:keepNext/>
        <w:keepLines/>
        <w:numPr>
          <w:ilvl w:val="0"/>
          <w:numId w:val="0"/>
        </w:numPr>
        <w:ind w:left="1475" w:right="567" w:hanging="624"/>
        <w:rPr>
          <w:rtl/>
          <w:lang w:eastAsia="en-US"/>
        </w:rPr>
      </w:pPr>
    </w:p>
    <w:p w:rsidR="00C33B16" w:rsidRDefault="00C33B16" w:rsidP="00687043">
      <w:pPr>
        <w:keepNext/>
        <w:keepLines/>
        <w:numPr>
          <w:ilvl w:val="0"/>
          <w:numId w:val="0"/>
        </w:numPr>
        <w:ind w:left="1475" w:right="567" w:hanging="624"/>
        <w:rPr>
          <w:rtl/>
          <w:lang w:eastAsia="en-US"/>
        </w:rPr>
      </w:pPr>
    </w:p>
    <w:p w:rsidR="00C33B16" w:rsidRDefault="00C33B16" w:rsidP="00687043">
      <w:pPr>
        <w:keepNext/>
        <w:keepLines/>
        <w:numPr>
          <w:ilvl w:val="0"/>
          <w:numId w:val="0"/>
        </w:numPr>
        <w:ind w:left="1475" w:right="567" w:hanging="624"/>
        <w:rPr>
          <w:rtl/>
          <w:lang w:eastAsia="en-US"/>
        </w:rPr>
      </w:pPr>
    </w:p>
    <w:p w:rsidR="00C33B16" w:rsidRDefault="00C33B16" w:rsidP="00687043">
      <w:pPr>
        <w:keepNext/>
        <w:keepLines/>
        <w:numPr>
          <w:ilvl w:val="0"/>
          <w:numId w:val="0"/>
        </w:numPr>
        <w:ind w:left="1475" w:right="567" w:hanging="624"/>
        <w:rPr>
          <w:rtl/>
          <w:lang w:eastAsia="en-US"/>
        </w:rPr>
      </w:pPr>
    </w:p>
    <w:p w:rsidR="00C33B16" w:rsidRDefault="00C33B16" w:rsidP="00687043">
      <w:pPr>
        <w:keepNext/>
        <w:keepLines/>
        <w:numPr>
          <w:ilvl w:val="0"/>
          <w:numId w:val="0"/>
        </w:numPr>
        <w:ind w:left="1475" w:right="567" w:hanging="624"/>
        <w:rPr>
          <w:rtl/>
          <w:lang w:eastAsia="en-US"/>
        </w:rPr>
      </w:pPr>
    </w:p>
    <w:p w:rsidR="00C33B16" w:rsidRDefault="00C33B16" w:rsidP="00687043">
      <w:pPr>
        <w:keepNext/>
        <w:keepLines/>
        <w:numPr>
          <w:ilvl w:val="0"/>
          <w:numId w:val="0"/>
        </w:numPr>
        <w:ind w:left="1475" w:right="567" w:hanging="624"/>
        <w:rPr>
          <w:rtl/>
          <w:lang w:eastAsia="en-US"/>
        </w:rPr>
      </w:pPr>
    </w:p>
    <w:p w:rsidR="00C33B16" w:rsidRDefault="00C33B16" w:rsidP="00687043">
      <w:pPr>
        <w:keepNext/>
        <w:keepLines/>
        <w:numPr>
          <w:ilvl w:val="0"/>
          <w:numId w:val="0"/>
        </w:numPr>
        <w:ind w:left="1475" w:right="567" w:hanging="624"/>
        <w:rPr>
          <w:rtl/>
          <w:lang w:eastAsia="en-US"/>
        </w:rPr>
      </w:pPr>
    </w:p>
    <w:p w:rsidR="00C33B16" w:rsidRDefault="00C33B16" w:rsidP="00687043">
      <w:pPr>
        <w:keepNext/>
        <w:keepLines/>
        <w:numPr>
          <w:ilvl w:val="0"/>
          <w:numId w:val="0"/>
        </w:numPr>
        <w:ind w:left="1475" w:right="567" w:hanging="624"/>
        <w:rPr>
          <w:rtl/>
          <w:lang w:eastAsia="en-US"/>
        </w:rPr>
      </w:pPr>
    </w:p>
    <w:p w:rsidR="00C33B16" w:rsidRDefault="00C33B16" w:rsidP="00687043">
      <w:pPr>
        <w:keepNext/>
        <w:keepLines/>
        <w:numPr>
          <w:ilvl w:val="0"/>
          <w:numId w:val="0"/>
        </w:numPr>
        <w:ind w:left="1475" w:right="567" w:hanging="624"/>
        <w:rPr>
          <w:rtl/>
          <w:lang w:eastAsia="en-US"/>
        </w:rPr>
      </w:pPr>
    </w:p>
    <w:p w:rsidR="00C33B16" w:rsidRDefault="00C33B16" w:rsidP="00687043">
      <w:pPr>
        <w:keepNext/>
        <w:keepLines/>
        <w:numPr>
          <w:ilvl w:val="0"/>
          <w:numId w:val="0"/>
        </w:numPr>
        <w:ind w:left="1475" w:right="567" w:hanging="624"/>
        <w:rPr>
          <w:rtl/>
          <w:lang w:eastAsia="en-US"/>
        </w:rPr>
      </w:pPr>
    </w:p>
    <w:p w:rsidR="00C33B16" w:rsidRDefault="00C33B16" w:rsidP="00687043">
      <w:pPr>
        <w:keepNext/>
        <w:keepLines/>
        <w:numPr>
          <w:ilvl w:val="0"/>
          <w:numId w:val="0"/>
        </w:numPr>
        <w:ind w:left="1475" w:right="567" w:hanging="624"/>
        <w:rPr>
          <w:rtl/>
          <w:lang w:eastAsia="en-US"/>
        </w:rPr>
      </w:pPr>
    </w:p>
    <w:p w:rsidR="00C33B16" w:rsidRDefault="00C33B16" w:rsidP="00687043">
      <w:pPr>
        <w:keepNext/>
        <w:keepLines/>
        <w:numPr>
          <w:ilvl w:val="0"/>
          <w:numId w:val="0"/>
        </w:numPr>
        <w:ind w:left="1475" w:right="567" w:hanging="624"/>
        <w:rPr>
          <w:rtl/>
          <w:lang w:eastAsia="en-US"/>
        </w:rPr>
      </w:pPr>
    </w:p>
    <w:p w:rsidR="00C33B16" w:rsidRDefault="00C33B16" w:rsidP="00687043">
      <w:pPr>
        <w:keepNext/>
        <w:keepLines/>
        <w:numPr>
          <w:ilvl w:val="0"/>
          <w:numId w:val="0"/>
        </w:numPr>
        <w:ind w:left="1475" w:right="567" w:hanging="624"/>
        <w:rPr>
          <w:rtl/>
          <w:lang w:eastAsia="en-US"/>
        </w:rPr>
      </w:pPr>
    </w:p>
    <w:p w:rsidR="00C33B16" w:rsidRDefault="00C33B16" w:rsidP="00687043">
      <w:pPr>
        <w:keepNext/>
        <w:keepLines/>
        <w:numPr>
          <w:ilvl w:val="0"/>
          <w:numId w:val="0"/>
        </w:numPr>
        <w:ind w:left="1475" w:right="567" w:hanging="624"/>
        <w:rPr>
          <w:rtl/>
          <w:lang w:eastAsia="en-US"/>
        </w:rPr>
      </w:pPr>
    </w:p>
    <w:p w:rsidR="00C33B16" w:rsidRDefault="00C33B16" w:rsidP="00687043">
      <w:pPr>
        <w:keepNext/>
        <w:keepLines/>
        <w:numPr>
          <w:ilvl w:val="0"/>
          <w:numId w:val="0"/>
        </w:numPr>
        <w:ind w:left="1475" w:right="567" w:hanging="624"/>
        <w:rPr>
          <w:rtl/>
          <w:lang w:eastAsia="en-US"/>
        </w:rPr>
      </w:pPr>
    </w:p>
    <w:p w:rsidR="00B16788" w:rsidRDefault="00B16788" w:rsidP="00687043">
      <w:pPr>
        <w:keepNext/>
        <w:keepLines/>
        <w:numPr>
          <w:ilvl w:val="0"/>
          <w:numId w:val="0"/>
        </w:numPr>
        <w:ind w:left="1475" w:right="567" w:hanging="624"/>
        <w:rPr>
          <w:rtl/>
          <w:lang w:eastAsia="en-US"/>
        </w:rPr>
      </w:pPr>
    </w:p>
    <w:p w:rsidR="00B16788" w:rsidRDefault="00B16788" w:rsidP="00687043">
      <w:pPr>
        <w:keepNext/>
        <w:keepLines/>
        <w:numPr>
          <w:ilvl w:val="0"/>
          <w:numId w:val="0"/>
        </w:numPr>
        <w:ind w:left="1475" w:right="567" w:hanging="624"/>
        <w:rPr>
          <w:rtl/>
          <w:lang w:eastAsia="en-US"/>
        </w:rPr>
      </w:pPr>
    </w:p>
    <w:p w:rsidR="00B16788" w:rsidRDefault="00B16788" w:rsidP="00687043">
      <w:pPr>
        <w:keepNext/>
        <w:keepLines/>
        <w:numPr>
          <w:ilvl w:val="0"/>
          <w:numId w:val="0"/>
        </w:numPr>
        <w:ind w:left="1475" w:right="567" w:hanging="624"/>
        <w:rPr>
          <w:rtl/>
          <w:lang w:eastAsia="en-US"/>
        </w:rPr>
      </w:pPr>
    </w:p>
    <w:p w:rsidR="00B16788" w:rsidRDefault="00B16788" w:rsidP="00687043">
      <w:pPr>
        <w:keepNext/>
        <w:keepLines/>
        <w:numPr>
          <w:ilvl w:val="0"/>
          <w:numId w:val="0"/>
        </w:numPr>
        <w:ind w:left="1475" w:right="567" w:hanging="624"/>
        <w:rPr>
          <w:rtl/>
          <w:lang w:eastAsia="en-US"/>
        </w:rPr>
      </w:pPr>
    </w:p>
    <w:p w:rsidR="00B16788" w:rsidRDefault="00B16788" w:rsidP="00687043">
      <w:pPr>
        <w:keepNext/>
        <w:keepLines/>
        <w:numPr>
          <w:ilvl w:val="0"/>
          <w:numId w:val="0"/>
        </w:numPr>
        <w:ind w:left="1475" w:right="567" w:hanging="624"/>
        <w:rPr>
          <w:rtl/>
          <w:lang w:eastAsia="en-US"/>
        </w:rPr>
      </w:pPr>
    </w:p>
    <w:p w:rsidR="00B16788" w:rsidRDefault="00B16788" w:rsidP="00687043">
      <w:pPr>
        <w:keepNext/>
        <w:keepLines/>
        <w:numPr>
          <w:ilvl w:val="0"/>
          <w:numId w:val="0"/>
        </w:numPr>
        <w:ind w:left="1475" w:right="567" w:hanging="624"/>
        <w:rPr>
          <w:rtl/>
          <w:lang w:eastAsia="en-US"/>
        </w:rPr>
      </w:pPr>
    </w:p>
    <w:p w:rsidR="00B16788" w:rsidRPr="001E6BB6" w:rsidRDefault="00B16788" w:rsidP="00687043">
      <w:pPr>
        <w:keepNext/>
        <w:keepLines/>
        <w:numPr>
          <w:ilvl w:val="0"/>
          <w:numId w:val="0"/>
        </w:numPr>
        <w:ind w:left="1475" w:right="567" w:hanging="624"/>
        <w:rPr>
          <w:rtl/>
          <w:lang w:eastAsia="en-US"/>
        </w:rPr>
      </w:pPr>
    </w:p>
    <w:p w:rsidR="00747BA5" w:rsidRPr="00421736" w:rsidRDefault="00747BA5" w:rsidP="00A1209C">
      <w:pPr>
        <w:pStyle w:val="afb"/>
        <w:keepNext/>
        <w:keepLines/>
        <w:numPr>
          <w:ilvl w:val="3"/>
          <w:numId w:val="16"/>
        </w:numPr>
        <w:ind w:left="424" w:right="-567"/>
        <w:rPr>
          <w:b/>
          <w:bCs/>
          <w:u w:val="single"/>
          <w:lang w:eastAsia="en-US" w:bidi="en-US"/>
        </w:rPr>
      </w:pPr>
      <w:r w:rsidRPr="00421736">
        <w:rPr>
          <w:b/>
          <w:bCs/>
          <w:u w:val="single"/>
          <w:rtl/>
          <w:lang w:eastAsia="en-US"/>
        </w:rPr>
        <w:lastRenderedPageBreak/>
        <w:t>התמורות הכספיות</w:t>
      </w:r>
    </w:p>
    <w:p w:rsidR="00747BA5" w:rsidRPr="00747BA5" w:rsidRDefault="00747BA5" w:rsidP="00687043">
      <w:pPr>
        <w:keepNext/>
        <w:keepLines/>
        <w:numPr>
          <w:ilvl w:val="0"/>
          <w:numId w:val="0"/>
        </w:numPr>
        <w:ind w:left="1475" w:right="-567" w:hanging="624"/>
        <w:rPr>
          <w:rFonts w:ascii="David"/>
          <w:sz w:val="24"/>
          <w:rtl/>
          <w:lang w:eastAsia="en-US" w:bidi="en-US"/>
        </w:rPr>
      </w:pPr>
    </w:p>
    <w:p w:rsidR="00312799" w:rsidRPr="00312799" w:rsidRDefault="00747BA5" w:rsidP="008A537D">
      <w:pPr>
        <w:pStyle w:val="afb"/>
        <w:keepNext/>
        <w:keepLines/>
        <w:numPr>
          <w:ilvl w:val="0"/>
          <w:numId w:val="0"/>
        </w:numPr>
        <w:ind w:left="707" w:right="-567"/>
        <w:rPr>
          <w:rFonts w:asciiTheme="minorHAnsi" w:hAnsiTheme="minorHAnsi"/>
          <w:lang w:eastAsia="en-US"/>
        </w:rPr>
      </w:pPr>
      <w:r w:rsidRPr="00747BA5">
        <w:rPr>
          <w:rFonts w:hint="cs"/>
          <w:rtl/>
          <w:lang w:eastAsia="en-US"/>
        </w:rPr>
        <w:t>כנגד</w:t>
      </w:r>
      <w:r w:rsidRPr="00312799">
        <w:rPr>
          <w:rFonts w:ascii="David" w:hint="cs"/>
          <w:sz w:val="24"/>
          <w:rtl/>
          <w:lang w:eastAsia="en-US" w:bidi="en-US"/>
        </w:rPr>
        <w:t xml:space="preserve"> </w:t>
      </w:r>
      <w:r w:rsidRPr="00747BA5">
        <w:rPr>
          <w:rFonts w:hint="cs"/>
          <w:rtl/>
          <w:lang w:eastAsia="en-US"/>
        </w:rPr>
        <w:t>מילוי</w:t>
      </w:r>
      <w:r w:rsidRPr="00312799">
        <w:rPr>
          <w:rFonts w:ascii="David" w:hint="cs"/>
          <w:sz w:val="24"/>
          <w:rtl/>
          <w:lang w:eastAsia="en-US" w:bidi="en-US"/>
        </w:rPr>
        <w:t xml:space="preserve"> </w:t>
      </w:r>
      <w:r w:rsidRPr="00747BA5">
        <w:rPr>
          <w:rFonts w:hint="cs"/>
          <w:rtl/>
          <w:lang w:eastAsia="en-US"/>
        </w:rPr>
        <w:t>כל</w:t>
      </w:r>
      <w:r w:rsidRPr="00312799">
        <w:rPr>
          <w:rFonts w:ascii="David" w:hint="cs"/>
          <w:sz w:val="24"/>
          <w:rtl/>
          <w:lang w:eastAsia="en-US" w:bidi="en-US"/>
        </w:rPr>
        <w:t xml:space="preserve"> </w:t>
      </w:r>
      <w:r w:rsidRPr="00747BA5">
        <w:rPr>
          <w:rFonts w:hint="cs"/>
          <w:rtl/>
          <w:lang w:eastAsia="en-US"/>
        </w:rPr>
        <w:t>התחייבויותיו</w:t>
      </w:r>
      <w:r w:rsidRPr="00312799">
        <w:rPr>
          <w:rFonts w:ascii="David" w:hint="cs"/>
          <w:sz w:val="24"/>
          <w:rtl/>
          <w:lang w:eastAsia="en-US" w:bidi="en-US"/>
        </w:rPr>
        <w:t xml:space="preserve"> </w:t>
      </w:r>
      <w:r w:rsidRPr="00747BA5">
        <w:rPr>
          <w:rFonts w:hint="cs"/>
          <w:rtl/>
          <w:lang w:eastAsia="en-US"/>
        </w:rPr>
        <w:t>על</w:t>
      </w:r>
      <w:r w:rsidRPr="00312799">
        <w:rPr>
          <w:rFonts w:ascii="David" w:hint="cs"/>
          <w:sz w:val="24"/>
          <w:rtl/>
          <w:lang w:eastAsia="en-US" w:bidi="en-US"/>
        </w:rPr>
        <w:t xml:space="preserve"> </w:t>
      </w:r>
      <w:r w:rsidRPr="00747BA5">
        <w:rPr>
          <w:rFonts w:hint="cs"/>
          <w:rtl/>
          <w:lang w:eastAsia="en-US"/>
        </w:rPr>
        <w:t>פי</w:t>
      </w:r>
      <w:r w:rsidRPr="00312799">
        <w:rPr>
          <w:rFonts w:ascii="David" w:hint="cs"/>
          <w:sz w:val="24"/>
          <w:rtl/>
          <w:lang w:eastAsia="en-US" w:bidi="en-US"/>
        </w:rPr>
        <w:t xml:space="preserve"> </w:t>
      </w:r>
      <w:r w:rsidRPr="00747BA5">
        <w:rPr>
          <w:rFonts w:hint="cs"/>
          <w:rtl/>
          <w:lang w:eastAsia="en-US"/>
        </w:rPr>
        <w:t>חוזה</w:t>
      </w:r>
      <w:r w:rsidRPr="00312799">
        <w:rPr>
          <w:rFonts w:ascii="David" w:hint="cs"/>
          <w:sz w:val="24"/>
          <w:rtl/>
          <w:lang w:eastAsia="en-US" w:bidi="en-US"/>
        </w:rPr>
        <w:t xml:space="preserve"> </w:t>
      </w:r>
      <w:r w:rsidRPr="00747BA5">
        <w:rPr>
          <w:rFonts w:hint="cs"/>
          <w:rtl/>
          <w:lang w:eastAsia="en-US"/>
        </w:rPr>
        <w:t>זה</w:t>
      </w:r>
      <w:r w:rsidRPr="00312799">
        <w:rPr>
          <w:rFonts w:ascii="David" w:hint="cs"/>
          <w:sz w:val="24"/>
          <w:rtl/>
          <w:lang w:eastAsia="en-US" w:bidi="en-US"/>
        </w:rPr>
        <w:t xml:space="preserve">, </w:t>
      </w:r>
      <w:r w:rsidRPr="00747BA5">
        <w:rPr>
          <w:rFonts w:hint="cs"/>
          <w:rtl/>
          <w:lang w:eastAsia="en-US"/>
        </w:rPr>
        <w:t>יקבל</w:t>
      </w:r>
      <w:r w:rsidRPr="00312799">
        <w:rPr>
          <w:rFonts w:ascii="David" w:hint="cs"/>
          <w:sz w:val="24"/>
          <w:rtl/>
          <w:lang w:eastAsia="en-US" w:bidi="en-US"/>
        </w:rPr>
        <w:t xml:space="preserve"> </w:t>
      </w:r>
      <w:r w:rsidRPr="00747BA5">
        <w:rPr>
          <w:rFonts w:hint="cs"/>
          <w:rtl/>
          <w:lang w:eastAsia="en-US"/>
        </w:rPr>
        <w:t>הספק</w:t>
      </w:r>
      <w:r w:rsidRPr="00312799">
        <w:rPr>
          <w:rFonts w:ascii="David" w:hint="cs"/>
          <w:sz w:val="24"/>
          <w:rtl/>
          <w:lang w:eastAsia="en-US" w:bidi="en-US"/>
        </w:rPr>
        <w:t xml:space="preserve"> </w:t>
      </w:r>
      <w:r w:rsidRPr="00747BA5">
        <w:rPr>
          <w:rFonts w:hint="cs"/>
          <w:rtl/>
          <w:lang w:eastAsia="en-US"/>
        </w:rPr>
        <w:t>תמורה</w:t>
      </w:r>
      <w:r w:rsidRPr="00312799">
        <w:rPr>
          <w:rFonts w:ascii="David" w:hint="cs"/>
          <w:sz w:val="24"/>
          <w:rtl/>
          <w:lang w:eastAsia="en-US" w:bidi="en-US"/>
        </w:rPr>
        <w:t xml:space="preserve"> </w:t>
      </w:r>
      <w:r w:rsidRPr="00747BA5">
        <w:rPr>
          <w:rFonts w:hint="cs"/>
          <w:rtl/>
          <w:lang w:eastAsia="en-US"/>
        </w:rPr>
        <w:t>וזאת</w:t>
      </w:r>
      <w:r w:rsidRPr="00312799">
        <w:rPr>
          <w:rFonts w:ascii="David" w:hint="cs"/>
          <w:sz w:val="24"/>
          <w:rtl/>
          <w:lang w:eastAsia="en-US" w:bidi="en-US"/>
        </w:rPr>
        <w:t xml:space="preserve"> </w:t>
      </w:r>
      <w:r w:rsidRPr="00747BA5">
        <w:rPr>
          <w:rFonts w:hint="cs"/>
          <w:rtl/>
          <w:lang w:eastAsia="en-US"/>
        </w:rPr>
        <w:t>בהתאם</w:t>
      </w:r>
      <w:r w:rsidRPr="00312799">
        <w:rPr>
          <w:rFonts w:ascii="David" w:hint="cs"/>
          <w:sz w:val="24"/>
          <w:rtl/>
          <w:lang w:eastAsia="en-US" w:bidi="en-US"/>
        </w:rPr>
        <w:t xml:space="preserve"> </w:t>
      </w:r>
      <w:r w:rsidRPr="00747BA5">
        <w:rPr>
          <w:rFonts w:hint="cs"/>
          <w:rtl/>
          <w:lang w:eastAsia="en-US"/>
        </w:rPr>
        <w:t>למפורט</w:t>
      </w:r>
      <w:r w:rsidRPr="00312799">
        <w:rPr>
          <w:rFonts w:ascii="David" w:hint="cs"/>
          <w:sz w:val="24"/>
          <w:rtl/>
          <w:lang w:eastAsia="en-US" w:bidi="en-US"/>
        </w:rPr>
        <w:t xml:space="preserve"> </w:t>
      </w:r>
      <w:r w:rsidRPr="00747BA5">
        <w:rPr>
          <w:rFonts w:hint="cs"/>
          <w:rtl/>
          <w:lang w:eastAsia="en-US"/>
        </w:rPr>
        <w:t>בהצעת</w:t>
      </w:r>
      <w:r w:rsidRPr="00312799">
        <w:rPr>
          <w:rFonts w:ascii="David" w:hint="cs"/>
          <w:sz w:val="24"/>
          <w:rtl/>
          <w:lang w:eastAsia="en-US" w:bidi="en-US"/>
        </w:rPr>
        <w:t xml:space="preserve"> </w:t>
      </w:r>
      <w:r w:rsidRPr="00747BA5">
        <w:rPr>
          <w:rFonts w:hint="cs"/>
          <w:rtl/>
          <w:lang w:eastAsia="en-US"/>
        </w:rPr>
        <w:t>המחיר</w:t>
      </w:r>
      <w:r w:rsidRPr="00312799">
        <w:rPr>
          <w:rFonts w:ascii="David" w:hint="cs"/>
          <w:sz w:val="24"/>
          <w:rtl/>
          <w:lang w:eastAsia="en-US" w:bidi="en-US"/>
        </w:rPr>
        <w:t xml:space="preserve"> </w:t>
      </w:r>
      <w:r w:rsidRPr="00747BA5">
        <w:rPr>
          <w:rFonts w:hint="cs"/>
          <w:rtl/>
          <w:lang w:eastAsia="en-US"/>
        </w:rPr>
        <w:t>של</w:t>
      </w:r>
      <w:r w:rsidRPr="00312799">
        <w:rPr>
          <w:rFonts w:ascii="David" w:hint="cs"/>
          <w:sz w:val="24"/>
          <w:rtl/>
          <w:lang w:eastAsia="en-US" w:bidi="en-US"/>
        </w:rPr>
        <w:t xml:space="preserve"> </w:t>
      </w:r>
      <w:r w:rsidRPr="00747BA5">
        <w:rPr>
          <w:rFonts w:hint="cs"/>
          <w:rtl/>
          <w:lang w:eastAsia="en-US"/>
        </w:rPr>
        <w:t>הספק</w:t>
      </w:r>
      <w:r w:rsidRPr="00312799">
        <w:rPr>
          <w:rFonts w:ascii="David" w:hint="cs"/>
          <w:sz w:val="24"/>
          <w:rtl/>
          <w:lang w:eastAsia="en-US" w:bidi="en-US"/>
        </w:rPr>
        <w:t xml:space="preserve"> </w:t>
      </w:r>
      <w:r w:rsidR="00312799" w:rsidRPr="00312799">
        <w:rPr>
          <w:rFonts w:hint="cs"/>
          <w:b/>
          <w:bCs/>
          <w:rtl/>
          <w:lang w:eastAsia="en-US"/>
        </w:rPr>
        <w:t xml:space="preserve">בנספח </w:t>
      </w:r>
      <w:proofErr w:type="spellStart"/>
      <w:r w:rsidR="00AD6198" w:rsidRPr="00312799">
        <w:rPr>
          <w:rFonts w:hint="cs"/>
          <w:b/>
          <w:bCs/>
          <w:rtl/>
          <w:lang w:eastAsia="en-US"/>
        </w:rPr>
        <w:t>י</w:t>
      </w:r>
      <w:r w:rsidR="00AD6198">
        <w:rPr>
          <w:rFonts w:hint="cs"/>
          <w:b/>
          <w:bCs/>
          <w:rtl/>
          <w:lang w:eastAsia="en-US"/>
        </w:rPr>
        <w:t>ב</w:t>
      </w:r>
      <w:proofErr w:type="spellEnd"/>
      <w:r w:rsidR="00AD6198" w:rsidRPr="00312799">
        <w:rPr>
          <w:rFonts w:hint="cs"/>
          <w:b/>
          <w:bCs/>
          <w:rtl/>
          <w:lang w:eastAsia="en-US"/>
        </w:rPr>
        <w:t>'</w:t>
      </w:r>
      <w:r w:rsidR="00AD6198">
        <w:rPr>
          <w:rFonts w:hint="cs"/>
          <w:rtl/>
          <w:lang w:eastAsia="en-US"/>
        </w:rPr>
        <w:t xml:space="preserve"> </w:t>
      </w:r>
      <w:r w:rsidR="00312799">
        <w:rPr>
          <w:rFonts w:hint="cs"/>
          <w:rtl/>
          <w:lang w:eastAsia="en-US"/>
        </w:rPr>
        <w:t xml:space="preserve">למסמכי המכרז </w:t>
      </w:r>
      <w:r w:rsidRPr="00747BA5">
        <w:rPr>
          <w:rFonts w:hint="cs"/>
          <w:rtl/>
          <w:lang w:eastAsia="en-US"/>
        </w:rPr>
        <w:t>המהווה</w:t>
      </w:r>
      <w:r w:rsidRPr="00312799">
        <w:rPr>
          <w:rFonts w:ascii="David" w:hint="cs"/>
          <w:sz w:val="24"/>
          <w:rtl/>
          <w:lang w:eastAsia="en-US" w:bidi="en-US"/>
        </w:rPr>
        <w:t xml:space="preserve"> </w:t>
      </w:r>
      <w:r w:rsidRPr="00747BA5">
        <w:rPr>
          <w:rFonts w:hint="cs"/>
          <w:rtl/>
          <w:lang w:eastAsia="en-US"/>
        </w:rPr>
        <w:t>חלק</w:t>
      </w:r>
      <w:r w:rsidRPr="00312799">
        <w:rPr>
          <w:rFonts w:ascii="David" w:hint="cs"/>
          <w:sz w:val="24"/>
          <w:rtl/>
          <w:lang w:eastAsia="en-US" w:bidi="en-US"/>
        </w:rPr>
        <w:t xml:space="preserve"> </w:t>
      </w:r>
      <w:r w:rsidRPr="00747BA5">
        <w:rPr>
          <w:rFonts w:hint="cs"/>
          <w:rtl/>
          <w:lang w:eastAsia="en-US"/>
        </w:rPr>
        <w:t>בלתי</w:t>
      </w:r>
      <w:r w:rsidRPr="00312799">
        <w:rPr>
          <w:rFonts w:ascii="David" w:hint="cs"/>
          <w:sz w:val="24"/>
          <w:rtl/>
          <w:lang w:eastAsia="en-US" w:bidi="en-US"/>
        </w:rPr>
        <w:t xml:space="preserve"> </w:t>
      </w:r>
      <w:r w:rsidRPr="00747BA5">
        <w:rPr>
          <w:rFonts w:hint="cs"/>
          <w:rtl/>
          <w:lang w:eastAsia="en-US"/>
        </w:rPr>
        <w:t>נפרד</w:t>
      </w:r>
      <w:r w:rsidRPr="00312799">
        <w:rPr>
          <w:rFonts w:ascii="David" w:hint="cs"/>
          <w:sz w:val="24"/>
          <w:rtl/>
          <w:lang w:eastAsia="en-US" w:bidi="en-US"/>
        </w:rPr>
        <w:t xml:space="preserve"> </w:t>
      </w:r>
      <w:r w:rsidRPr="00747BA5">
        <w:rPr>
          <w:rFonts w:hint="cs"/>
          <w:rtl/>
          <w:lang w:eastAsia="en-US"/>
        </w:rPr>
        <w:t>מחוזה</w:t>
      </w:r>
      <w:r w:rsidRPr="00312799">
        <w:rPr>
          <w:rFonts w:ascii="David" w:hint="cs"/>
          <w:sz w:val="24"/>
          <w:rtl/>
          <w:lang w:eastAsia="en-US" w:bidi="en-US"/>
        </w:rPr>
        <w:t xml:space="preserve"> </w:t>
      </w:r>
      <w:r w:rsidRPr="00747BA5">
        <w:rPr>
          <w:rFonts w:hint="cs"/>
          <w:rtl/>
          <w:lang w:eastAsia="en-US"/>
        </w:rPr>
        <w:t>זה</w:t>
      </w:r>
      <w:r w:rsidR="00312799">
        <w:rPr>
          <w:rFonts w:ascii="David" w:hint="cs"/>
          <w:sz w:val="24"/>
          <w:rtl/>
          <w:lang w:eastAsia="en-US"/>
        </w:rPr>
        <w:t>.</w:t>
      </w:r>
      <w:r w:rsidRPr="00312799">
        <w:rPr>
          <w:rFonts w:ascii="David" w:hint="cs"/>
          <w:sz w:val="24"/>
          <w:rtl/>
          <w:lang w:eastAsia="en-US" w:bidi="en-US"/>
        </w:rPr>
        <w:t xml:space="preserve"> </w:t>
      </w:r>
    </w:p>
    <w:p w:rsidR="00747BA5" w:rsidRPr="00747BA5" w:rsidRDefault="00747BA5" w:rsidP="00BE0B77">
      <w:pPr>
        <w:pStyle w:val="afb"/>
        <w:keepNext/>
        <w:keepLines/>
        <w:numPr>
          <w:ilvl w:val="0"/>
          <w:numId w:val="0"/>
        </w:numPr>
        <w:ind w:left="707" w:right="-567"/>
        <w:rPr>
          <w:lang w:eastAsia="en-US"/>
        </w:rPr>
      </w:pPr>
      <w:r w:rsidRPr="00747BA5">
        <w:rPr>
          <w:rFonts w:hint="cs"/>
          <w:rtl/>
          <w:lang w:eastAsia="en-US"/>
        </w:rPr>
        <w:t>אין</w:t>
      </w:r>
      <w:r w:rsidRPr="00312799">
        <w:rPr>
          <w:rFonts w:ascii="David" w:hint="cs"/>
          <w:sz w:val="24"/>
          <w:rtl/>
          <w:lang w:eastAsia="en-US" w:bidi="en-US"/>
        </w:rPr>
        <w:t xml:space="preserve"> </w:t>
      </w:r>
      <w:r w:rsidRPr="00747BA5">
        <w:rPr>
          <w:rFonts w:hint="cs"/>
          <w:rtl/>
          <w:lang w:eastAsia="en-US"/>
        </w:rPr>
        <w:t>בכך</w:t>
      </w:r>
      <w:r w:rsidRPr="00312799">
        <w:rPr>
          <w:rFonts w:ascii="David" w:hint="cs"/>
          <w:sz w:val="24"/>
          <w:rtl/>
          <w:lang w:eastAsia="en-US" w:bidi="en-US"/>
        </w:rPr>
        <w:t xml:space="preserve"> </w:t>
      </w:r>
      <w:r w:rsidRPr="00747BA5">
        <w:rPr>
          <w:rFonts w:hint="cs"/>
          <w:rtl/>
          <w:lang w:eastAsia="en-US"/>
        </w:rPr>
        <w:t>התחייבות</w:t>
      </w:r>
      <w:r w:rsidRPr="00312799">
        <w:rPr>
          <w:rFonts w:ascii="David" w:hint="cs"/>
          <w:sz w:val="24"/>
          <w:rtl/>
          <w:lang w:eastAsia="en-US" w:bidi="en-US"/>
        </w:rPr>
        <w:t xml:space="preserve"> </w:t>
      </w:r>
      <w:r w:rsidRPr="00747BA5">
        <w:rPr>
          <w:rFonts w:hint="cs"/>
          <w:rtl/>
          <w:lang w:eastAsia="en-US"/>
        </w:rPr>
        <w:t>לתשלום</w:t>
      </w:r>
      <w:r w:rsidRPr="00312799">
        <w:rPr>
          <w:rFonts w:ascii="David" w:hint="cs"/>
          <w:sz w:val="24"/>
          <w:rtl/>
          <w:lang w:eastAsia="en-US" w:bidi="en-US"/>
        </w:rPr>
        <w:t xml:space="preserve"> </w:t>
      </w:r>
      <w:r w:rsidRPr="00747BA5">
        <w:rPr>
          <w:rFonts w:hint="cs"/>
          <w:rtl/>
          <w:lang w:eastAsia="en-US"/>
        </w:rPr>
        <w:t>מינימאל</w:t>
      </w:r>
      <w:r w:rsidRPr="00747BA5">
        <w:rPr>
          <w:rFonts w:hint="eastAsia"/>
          <w:rtl/>
          <w:lang w:eastAsia="en-US"/>
        </w:rPr>
        <w:t>י</w:t>
      </w:r>
      <w:r w:rsidRPr="00312799">
        <w:rPr>
          <w:rFonts w:ascii="David" w:hint="cs"/>
          <w:sz w:val="24"/>
          <w:rtl/>
          <w:lang w:eastAsia="en-US" w:bidi="en-US"/>
        </w:rPr>
        <w:t xml:space="preserve"> </w:t>
      </w:r>
      <w:r w:rsidRPr="00747BA5">
        <w:rPr>
          <w:rFonts w:hint="cs"/>
          <w:rtl/>
          <w:lang w:eastAsia="en-US"/>
        </w:rPr>
        <w:t>כלשהוא</w:t>
      </w:r>
      <w:r w:rsidRPr="00312799">
        <w:rPr>
          <w:rFonts w:ascii="David" w:hint="cs"/>
          <w:sz w:val="24"/>
          <w:rtl/>
          <w:lang w:eastAsia="en-US" w:bidi="en-US"/>
        </w:rPr>
        <w:t>.</w:t>
      </w:r>
      <w:r w:rsidR="00312799">
        <w:rPr>
          <w:rFonts w:hint="cs"/>
          <w:rtl/>
          <w:lang w:eastAsia="en-US"/>
        </w:rPr>
        <w:t xml:space="preserve"> </w:t>
      </w:r>
      <w:r w:rsidRPr="00747BA5">
        <w:rPr>
          <w:rFonts w:hint="cs"/>
          <w:rtl/>
          <w:lang w:eastAsia="en-US"/>
        </w:rPr>
        <w:t>התשלום</w:t>
      </w:r>
      <w:r w:rsidRPr="00312799">
        <w:rPr>
          <w:rFonts w:ascii="David" w:hint="cs"/>
          <w:sz w:val="24"/>
          <w:rtl/>
          <w:lang w:eastAsia="en-US" w:bidi="en-US"/>
        </w:rPr>
        <w:t xml:space="preserve"> </w:t>
      </w:r>
      <w:r w:rsidRPr="00747BA5">
        <w:rPr>
          <w:rFonts w:hint="cs"/>
          <w:rtl/>
          <w:lang w:eastAsia="en-US"/>
        </w:rPr>
        <w:t>יבוצע</w:t>
      </w:r>
      <w:r w:rsidRPr="00312799">
        <w:rPr>
          <w:rFonts w:ascii="David" w:hint="cs"/>
          <w:sz w:val="24"/>
          <w:rtl/>
          <w:lang w:eastAsia="en-US" w:bidi="en-US"/>
        </w:rPr>
        <w:t xml:space="preserve"> </w:t>
      </w:r>
      <w:proofErr w:type="spellStart"/>
      <w:r w:rsidRPr="00747BA5">
        <w:rPr>
          <w:rFonts w:hint="cs"/>
          <w:rtl/>
          <w:lang w:eastAsia="en-US"/>
        </w:rPr>
        <w:t>עפ</w:t>
      </w:r>
      <w:proofErr w:type="spellEnd"/>
      <w:r w:rsidRPr="00312799">
        <w:rPr>
          <w:rFonts w:ascii="David" w:hint="cs"/>
          <w:sz w:val="24"/>
          <w:rtl/>
          <w:lang w:eastAsia="en-US" w:bidi="en-US"/>
        </w:rPr>
        <w:t>"</w:t>
      </w:r>
      <w:r w:rsidRPr="00747BA5">
        <w:rPr>
          <w:rFonts w:hint="cs"/>
          <w:rtl/>
          <w:lang w:eastAsia="en-US"/>
        </w:rPr>
        <w:t>י</w:t>
      </w:r>
      <w:r w:rsidRPr="00312799">
        <w:rPr>
          <w:rFonts w:ascii="David" w:hint="cs"/>
          <w:sz w:val="24"/>
          <w:rtl/>
          <w:lang w:eastAsia="en-US" w:bidi="en-US"/>
        </w:rPr>
        <w:t xml:space="preserve"> </w:t>
      </w:r>
      <w:r w:rsidRPr="00747BA5">
        <w:rPr>
          <w:rFonts w:hint="cs"/>
          <w:rtl/>
          <w:lang w:eastAsia="en-US"/>
        </w:rPr>
        <w:t>הביצוע</w:t>
      </w:r>
      <w:r w:rsidRPr="00312799">
        <w:rPr>
          <w:rFonts w:ascii="David" w:hint="cs"/>
          <w:sz w:val="24"/>
          <w:rtl/>
          <w:lang w:eastAsia="en-US" w:bidi="en-US"/>
        </w:rPr>
        <w:t xml:space="preserve"> </w:t>
      </w:r>
      <w:r w:rsidRPr="00747BA5">
        <w:rPr>
          <w:rFonts w:hint="cs"/>
          <w:rtl/>
          <w:lang w:eastAsia="en-US"/>
        </w:rPr>
        <w:t>בפועל</w:t>
      </w:r>
      <w:r w:rsidRPr="00312799">
        <w:rPr>
          <w:rFonts w:ascii="David" w:hint="cs"/>
          <w:sz w:val="24"/>
          <w:rtl/>
          <w:lang w:eastAsia="en-US" w:bidi="en-US"/>
        </w:rPr>
        <w:t>.</w:t>
      </w:r>
    </w:p>
    <w:p w:rsidR="00747BA5" w:rsidRPr="00747BA5" w:rsidRDefault="00747BA5" w:rsidP="00A1209C">
      <w:pPr>
        <w:pStyle w:val="afb"/>
        <w:keepNext/>
        <w:keepLines/>
        <w:numPr>
          <w:ilvl w:val="1"/>
          <w:numId w:val="22"/>
        </w:numPr>
        <w:tabs>
          <w:tab w:val="clear" w:pos="1304"/>
        </w:tabs>
        <w:ind w:left="707" w:right="-567"/>
        <w:rPr>
          <w:lang w:eastAsia="en-US"/>
        </w:rPr>
      </w:pPr>
      <w:r w:rsidRPr="00747BA5">
        <w:rPr>
          <w:rFonts w:hint="cs"/>
          <w:rtl/>
          <w:lang w:eastAsia="en-US"/>
        </w:rPr>
        <w:t>היה</w:t>
      </w:r>
      <w:r w:rsidRPr="00747BA5">
        <w:rPr>
          <w:rFonts w:ascii="David" w:hint="cs"/>
          <w:sz w:val="24"/>
          <w:rtl/>
          <w:lang w:eastAsia="en-US" w:bidi="en-US"/>
        </w:rPr>
        <w:t xml:space="preserve"> </w:t>
      </w:r>
      <w:r w:rsidR="0053357E" w:rsidRPr="00747BA5">
        <w:rPr>
          <w:rFonts w:hint="cs"/>
          <w:rtl/>
          <w:lang w:eastAsia="en-US"/>
        </w:rPr>
        <w:t>וה</w:t>
      </w:r>
      <w:r w:rsidR="0053357E">
        <w:rPr>
          <w:rFonts w:hint="cs"/>
          <w:rtl/>
          <w:lang w:eastAsia="en-US"/>
        </w:rPr>
        <w:t>רשות</w:t>
      </w:r>
      <w:r w:rsidR="0053357E" w:rsidRPr="00747BA5">
        <w:rPr>
          <w:rFonts w:ascii="David" w:hint="cs"/>
          <w:sz w:val="24"/>
          <w:rtl/>
          <w:lang w:eastAsia="en-US" w:bidi="en-US"/>
        </w:rPr>
        <w:t xml:space="preserve"> </w:t>
      </w:r>
      <w:r w:rsidRPr="00747BA5">
        <w:rPr>
          <w:rFonts w:hint="cs"/>
          <w:rtl/>
          <w:lang w:eastAsia="en-US"/>
        </w:rPr>
        <w:t>תממש</w:t>
      </w:r>
      <w:r w:rsidRPr="00747BA5">
        <w:rPr>
          <w:rFonts w:ascii="David" w:hint="cs"/>
          <w:sz w:val="24"/>
          <w:rtl/>
          <w:lang w:eastAsia="en-US" w:bidi="en-US"/>
        </w:rPr>
        <w:t xml:space="preserve"> </w:t>
      </w:r>
      <w:r w:rsidRPr="00747BA5">
        <w:rPr>
          <w:rFonts w:hint="cs"/>
          <w:rtl/>
          <w:lang w:eastAsia="en-US"/>
        </w:rPr>
        <w:t>את</w:t>
      </w:r>
      <w:r w:rsidRPr="00747BA5">
        <w:rPr>
          <w:rFonts w:ascii="David" w:hint="cs"/>
          <w:sz w:val="24"/>
          <w:rtl/>
          <w:lang w:eastAsia="en-US" w:bidi="en-US"/>
        </w:rPr>
        <w:t xml:space="preserve"> </w:t>
      </w:r>
      <w:r w:rsidRPr="00747BA5">
        <w:rPr>
          <w:rFonts w:hint="cs"/>
          <w:rtl/>
          <w:lang w:eastAsia="en-US"/>
        </w:rPr>
        <w:t>זכות</w:t>
      </w:r>
      <w:r w:rsidRPr="00747BA5">
        <w:rPr>
          <w:rFonts w:ascii="David" w:hint="cs"/>
          <w:sz w:val="24"/>
          <w:rtl/>
          <w:lang w:eastAsia="en-US" w:bidi="en-US"/>
        </w:rPr>
        <w:t xml:space="preserve"> </w:t>
      </w:r>
      <w:r w:rsidRPr="00747BA5">
        <w:rPr>
          <w:rFonts w:hint="cs"/>
          <w:rtl/>
          <w:lang w:eastAsia="en-US"/>
        </w:rPr>
        <w:t>הברירה</w:t>
      </w:r>
      <w:r w:rsidRPr="00747BA5">
        <w:rPr>
          <w:rFonts w:ascii="David" w:hint="cs"/>
          <w:sz w:val="24"/>
          <w:rtl/>
          <w:lang w:eastAsia="en-US" w:bidi="en-US"/>
        </w:rPr>
        <w:t xml:space="preserve"> </w:t>
      </w:r>
      <w:r w:rsidRPr="00747BA5">
        <w:rPr>
          <w:rFonts w:hint="cs"/>
          <w:rtl/>
          <w:lang w:eastAsia="en-US"/>
        </w:rPr>
        <w:t>העומדת</w:t>
      </w:r>
      <w:r w:rsidRPr="00747BA5">
        <w:rPr>
          <w:rFonts w:ascii="David" w:hint="cs"/>
          <w:sz w:val="24"/>
          <w:rtl/>
          <w:lang w:eastAsia="en-US" w:bidi="en-US"/>
        </w:rPr>
        <w:t xml:space="preserve"> </w:t>
      </w:r>
      <w:r w:rsidRPr="00747BA5">
        <w:rPr>
          <w:rFonts w:hint="cs"/>
          <w:rtl/>
          <w:lang w:eastAsia="en-US"/>
        </w:rPr>
        <w:t>לרשותה</w:t>
      </w:r>
      <w:r w:rsidRPr="00747BA5">
        <w:rPr>
          <w:rFonts w:ascii="David" w:hint="cs"/>
          <w:sz w:val="24"/>
          <w:rtl/>
          <w:lang w:eastAsia="en-US" w:bidi="en-US"/>
        </w:rPr>
        <w:t xml:space="preserve"> </w:t>
      </w:r>
      <w:r w:rsidRPr="00747BA5">
        <w:rPr>
          <w:rFonts w:hint="cs"/>
          <w:rtl/>
          <w:lang w:eastAsia="en-US"/>
        </w:rPr>
        <w:t>להארכת</w:t>
      </w:r>
      <w:r w:rsidRPr="00747BA5">
        <w:rPr>
          <w:rFonts w:ascii="David" w:hint="cs"/>
          <w:sz w:val="24"/>
          <w:rtl/>
          <w:lang w:eastAsia="en-US" w:bidi="en-US"/>
        </w:rPr>
        <w:t xml:space="preserve"> </w:t>
      </w:r>
      <w:r w:rsidRPr="00747BA5">
        <w:rPr>
          <w:rFonts w:hint="cs"/>
          <w:rtl/>
          <w:lang w:eastAsia="en-US"/>
        </w:rPr>
        <w:t>תקופת</w:t>
      </w:r>
      <w:r w:rsidRPr="00747BA5">
        <w:rPr>
          <w:rFonts w:ascii="David" w:hint="cs"/>
          <w:sz w:val="24"/>
          <w:rtl/>
          <w:lang w:eastAsia="en-US" w:bidi="en-US"/>
        </w:rPr>
        <w:t xml:space="preserve"> </w:t>
      </w:r>
      <w:r w:rsidRPr="00747BA5">
        <w:rPr>
          <w:rFonts w:hint="cs"/>
          <w:rtl/>
          <w:lang w:eastAsia="en-US"/>
        </w:rPr>
        <w:t>ההסכם</w:t>
      </w:r>
      <w:r w:rsidR="002212A1">
        <w:rPr>
          <w:rFonts w:hint="cs"/>
          <w:rtl/>
          <w:lang w:eastAsia="en-US"/>
        </w:rPr>
        <w:t xml:space="preserve"> </w:t>
      </w:r>
      <w:r w:rsidRPr="00747BA5">
        <w:rPr>
          <w:rFonts w:hint="cs"/>
          <w:rtl/>
          <w:lang w:eastAsia="en-US"/>
        </w:rPr>
        <w:t>ו</w:t>
      </w:r>
      <w:r w:rsidRPr="00747BA5">
        <w:rPr>
          <w:rFonts w:ascii="David" w:hint="cs"/>
          <w:sz w:val="24"/>
          <w:rtl/>
          <w:lang w:eastAsia="en-US" w:bidi="en-US"/>
        </w:rPr>
        <w:t>/</w:t>
      </w:r>
      <w:r w:rsidRPr="00747BA5">
        <w:rPr>
          <w:rFonts w:hint="cs"/>
          <w:rtl/>
          <w:lang w:eastAsia="en-US"/>
        </w:rPr>
        <w:t>או</w:t>
      </w:r>
      <w:r w:rsidRPr="00747BA5">
        <w:rPr>
          <w:rFonts w:ascii="David" w:hint="cs"/>
          <w:sz w:val="24"/>
          <w:rtl/>
          <w:lang w:eastAsia="en-US" w:bidi="en-US"/>
        </w:rPr>
        <w:t xml:space="preserve"> </w:t>
      </w:r>
      <w:r w:rsidRPr="00747BA5">
        <w:rPr>
          <w:rFonts w:hint="cs"/>
          <w:rtl/>
          <w:lang w:eastAsia="en-US"/>
        </w:rPr>
        <w:t>להגדלת</w:t>
      </w:r>
      <w:r w:rsidRPr="00747BA5">
        <w:rPr>
          <w:rFonts w:ascii="David" w:hint="cs"/>
          <w:sz w:val="24"/>
          <w:rtl/>
          <w:lang w:eastAsia="en-US" w:bidi="en-US"/>
        </w:rPr>
        <w:t xml:space="preserve"> </w:t>
      </w:r>
      <w:r w:rsidRPr="00747BA5">
        <w:rPr>
          <w:rFonts w:hint="cs"/>
          <w:rtl/>
          <w:lang w:eastAsia="en-US"/>
        </w:rPr>
        <w:t>היקפו</w:t>
      </w:r>
      <w:r w:rsidRPr="00747BA5">
        <w:rPr>
          <w:rFonts w:ascii="David" w:hint="cs"/>
          <w:sz w:val="24"/>
          <w:rtl/>
          <w:lang w:eastAsia="en-US" w:bidi="en-US"/>
        </w:rPr>
        <w:t xml:space="preserve"> </w:t>
      </w:r>
      <w:r w:rsidRPr="00747BA5">
        <w:rPr>
          <w:rFonts w:hint="cs"/>
          <w:rtl/>
          <w:lang w:eastAsia="en-US"/>
        </w:rPr>
        <w:t>יקבע</w:t>
      </w:r>
      <w:r w:rsidRPr="00747BA5">
        <w:rPr>
          <w:rFonts w:ascii="David" w:hint="cs"/>
          <w:sz w:val="24"/>
          <w:rtl/>
          <w:lang w:eastAsia="en-US" w:bidi="en-US"/>
        </w:rPr>
        <w:t xml:space="preserve"> </w:t>
      </w:r>
      <w:r w:rsidRPr="00747BA5">
        <w:rPr>
          <w:rFonts w:hint="cs"/>
          <w:rtl/>
          <w:lang w:eastAsia="en-US"/>
        </w:rPr>
        <w:t>היקף</w:t>
      </w:r>
      <w:r w:rsidRPr="00747BA5">
        <w:rPr>
          <w:rFonts w:ascii="David" w:hint="cs"/>
          <w:sz w:val="24"/>
          <w:rtl/>
          <w:lang w:eastAsia="en-US" w:bidi="en-US"/>
        </w:rPr>
        <w:t xml:space="preserve"> </w:t>
      </w:r>
      <w:r w:rsidRPr="00747BA5">
        <w:rPr>
          <w:rFonts w:hint="cs"/>
          <w:rtl/>
          <w:lang w:eastAsia="en-US"/>
        </w:rPr>
        <w:t>ההתקשרות</w:t>
      </w:r>
      <w:r w:rsidRPr="00747BA5">
        <w:rPr>
          <w:rFonts w:ascii="David" w:hint="cs"/>
          <w:sz w:val="24"/>
          <w:rtl/>
          <w:lang w:eastAsia="en-US" w:bidi="en-US"/>
        </w:rPr>
        <w:t xml:space="preserve"> </w:t>
      </w:r>
      <w:r w:rsidRPr="00747BA5">
        <w:rPr>
          <w:rFonts w:hint="cs"/>
          <w:rtl/>
          <w:lang w:eastAsia="en-US"/>
        </w:rPr>
        <w:t>מעת</w:t>
      </w:r>
      <w:r w:rsidRPr="00747BA5">
        <w:rPr>
          <w:rFonts w:ascii="David" w:hint="cs"/>
          <w:sz w:val="24"/>
          <w:rtl/>
          <w:lang w:eastAsia="en-US" w:bidi="en-US"/>
        </w:rPr>
        <w:t xml:space="preserve"> </w:t>
      </w:r>
      <w:r w:rsidRPr="00747BA5">
        <w:rPr>
          <w:rFonts w:hint="cs"/>
          <w:rtl/>
          <w:lang w:eastAsia="en-US"/>
        </w:rPr>
        <w:t>לעת</w:t>
      </w:r>
      <w:r w:rsidRPr="00747BA5">
        <w:rPr>
          <w:rFonts w:ascii="David" w:hint="cs"/>
          <w:sz w:val="24"/>
          <w:rtl/>
          <w:lang w:eastAsia="en-US" w:bidi="en-US"/>
        </w:rPr>
        <w:t xml:space="preserve"> </w:t>
      </w:r>
      <w:r w:rsidRPr="00747BA5">
        <w:rPr>
          <w:rFonts w:hint="cs"/>
          <w:rtl/>
          <w:lang w:eastAsia="en-US"/>
        </w:rPr>
        <w:t>בהתאם</w:t>
      </w:r>
      <w:r w:rsidRPr="00747BA5">
        <w:rPr>
          <w:rFonts w:ascii="David" w:hint="cs"/>
          <w:sz w:val="24"/>
          <w:rtl/>
          <w:lang w:eastAsia="en-US" w:bidi="en-US"/>
        </w:rPr>
        <w:t xml:space="preserve"> </w:t>
      </w:r>
      <w:r w:rsidRPr="00747BA5">
        <w:rPr>
          <w:rFonts w:hint="cs"/>
          <w:rtl/>
          <w:lang w:eastAsia="en-US"/>
        </w:rPr>
        <w:t>לצרכי</w:t>
      </w:r>
      <w:r w:rsidRPr="00747BA5">
        <w:rPr>
          <w:rFonts w:ascii="David" w:hint="cs"/>
          <w:sz w:val="24"/>
          <w:rtl/>
          <w:lang w:eastAsia="en-US" w:bidi="en-US"/>
        </w:rPr>
        <w:t xml:space="preserve"> </w:t>
      </w:r>
      <w:r w:rsidR="0053357E" w:rsidRPr="00747BA5">
        <w:rPr>
          <w:rFonts w:hint="cs"/>
          <w:rtl/>
          <w:lang w:eastAsia="en-US"/>
        </w:rPr>
        <w:t>ה</w:t>
      </w:r>
      <w:r w:rsidR="0053357E">
        <w:rPr>
          <w:rFonts w:hint="cs"/>
          <w:rtl/>
          <w:lang w:eastAsia="en-US"/>
        </w:rPr>
        <w:t>רשות</w:t>
      </w:r>
      <w:r w:rsidR="0053357E" w:rsidRPr="00747BA5">
        <w:rPr>
          <w:rFonts w:ascii="David" w:hint="cs"/>
          <w:sz w:val="24"/>
          <w:rtl/>
          <w:lang w:eastAsia="en-US" w:bidi="en-US"/>
        </w:rPr>
        <w:t xml:space="preserve"> </w:t>
      </w:r>
      <w:r w:rsidRPr="00747BA5">
        <w:rPr>
          <w:rFonts w:hint="cs"/>
          <w:rtl/>
          <w:lang w:eastAsia="en-US"/>
        </w:rPr>
        <w:t>ובכפוף</w:t>
      </w:r>
      <w:r w:rsidRPr="00747BA5">
        <w:rPr>
          <w:rFonts w:ascii="David" w:hint="cs"/>
          <w:sz w:val="24"/>
          <w:rtl/>
          <w:lang w:eastAsia="en-US" w:bidi="en-US"/>
        </w:rPr>
        <w:t xml:space="preserve"> </w:t>
      </w:r>
      <w:r w:rsidRPr="00747BA5">
        <w:rPr>
          <w:rFonts w:hint="cs"/>
          <w:rtl/>
          <w:lang w:eastAsia="en-US"/>
        </w:rPr>
        <w:t>לקיומו</w:t>
      </w:r>
      <w:r w:rsidRPr="00747BA5">
        <w:rPr>
          <w:rFonts w:ascii="David" w:hint="cs"/>
          <w:sz w:val="24"/>
          <w:rtl/>
          <w:lang w:eastAsia="en-US" w:bidi="en-US"/>
        </w:rPr>
        <w:t xml:space="preserve"> </w:t>
      </w:r>
      <w:r w:rsidRPr="00747BA5">
        <w:rPr>
          <w:rFonts w:hint="cs"/>
          <w:rtl/>
          <w:lang w:eastAsia="en-US"/>
        </w:rPr>
        <w:t>של</w:t>
      </w:r>
      <w:r w:rsidRPr="00747BA5">
        <w:rPr>
          <w:rFonts w:ascii="David" w:hint="cs"/>
          <w:sz w:val="24"/>
          <w:rtl/>
          <w:lang w:eastAsia="en-US" w:bidi="en-US"/>
        </w:rPr>
        <w:t xml:space="preserve"> </w:t>
      </w:r>
      <w:r w:rsidRPr="00747BA5">
        <w:rPr>
          <w:rFonts w:hint="cs"/>
          <w:rtl/>
          <w:lang w:eastAsia="en-US"/>
        </w:rPr>
        <w:t>תקציב</w:t>
      </w:r>
      <w:r w:rsidRPr="00747BA5">
        <w:rPr>
          <w:rFonts w:ascii="David" w:hint="cs"/>
          <w:sz w:val="24"/>
          <w:rtl/>
          <w:lang w:eastAsia="en-US" w:bidi="en-US"/>
        </w:rPr>
        <w:t xml:space="preserve">. </w:t>
      </w:r>
      <w:r w:rsidRPr="00747BA5">
        <w:rPr>
          <w:rFonts w:hint="cs"/>
          <w:rtl/>
          <w:lang w:eastAsia="en-US"/>
        </w:rPr>
        <w:t>הגדלת</w:t>
      </w:r>
      <w:r w:rsidRPr="00747BA5">
        <w:rPr>
          <w:rFonts w:ascii="David" w:hint="cs"/>
          <w:sz w:val="24"/>
          <w:rtl/>
          <w:lang w:eastAsia="en-US" w:bidi="en-US"/>
        </w:rPr>
        <w:t xml:space="preserve"> </w:t>
      </w:r>
      <w:r w:rsidRPr="00747BA5">
        <w:rPr>
          <w:rFonts w:hint="cs"/>
          <w:rtl/>
          <w:lang w:eastAsia="en-US"/>
        </w:rPr>
        <w:t>התמורה</w:t>
      </w:r>
      <w:r w:rsidRPr="00747BA5">
        <w:rPr>
          <w:rFonts w:ascii="David" w:hint="cs"/>
          <w:sz w:val="24"/>
          <w:rtl/>
          <w:lang w:eastAsia="en-US" w:bidi="en-US"/>
        </w:rPr>
        <w:t xml:space="preserve"> </w:t>
      </w:r>
      <w:r w:rsidRPr="00747BA5">
        <w:rPr>
          <w:rFonts w:hint="cs"/>
          <w:rtl/>
          <w:lang w:eastAsia="en-US"/>
        </w:rPr>
        <w:t>המקסימ</w:t>
      </w:r>
      <w:r w:rsidR="00421736">
        <w:rPr>
          <w:rFonts w:hint="cs"/>
          <w:rtl/>
          <w:lang w:eastAsia="en-US"/>
        </w:rPr>
        <w:t>א</w:t>
      </w:r>
      <w:r w:rsidRPr="00747BA5">
        <w:rPr>
          <w:rFonts w:hint="cs"/>
          <w:rtl/>
          <w:lang w:eastAsia="en-US"/>
        </w:rPr>
        <w:t>לית</w:t>
      </w:r>
      <w:r w:rsidRPr="00747BA5">
        <w:rPr>
          <w:rFonts w:ascii="David" w:hint="cs"/>
          <w:sz w:val="24"/>
          <w:rtl/>
          <w:lang w:eastAsia="en-US" w:bidi="en-US"/>
        </w:rPr>
        <w:t xml:space="preserve"> </w:t>
      </w:r>
      <w:r w:rsidRPr="00747BA5">
        <w:rPr>
          <w:rFonts w:hint="cs"/>
          <w:rtl/>
          <w:lang w:eastAsia="en-US"/>
        </w:rPr>
        <w:t>תחייב</w:t>
      </w:r>
      <w:r w:rsidRPr="00747BA5">
        <w:rPr>
          <w:rFonts w:ascii="David" w:hint="cs"/>
          <w:sz w:val="24"/>
          <w:rtl/>
          <w:lang w:eastAsia="en-US" w:bidi="en-US"/>
        </w:rPr>
        <w:t xml:space="preserve"> </w:t>
      </w:r>
      <w:r w:rsidRPr="00747BA5">
        <w:rPr>
          <w:rFonts w:hint="cs"/>
          <w:rtl/>
          <w:lang w:eastAsia="en-US"/>
        </w:rPr>
        <w:t>אישור</w:t>
      </w:r>
      <w:r w:rsidRPr="00747BA5">
        <w:rPr>
          <w:rFonts w:ascii="David" w:hint="cs"/>
          <w:sz w:val="24"/>
          <w:rtl/>
          <w:lang w:eastAsia="en-US" w:bidi="en-US"/>
        </w:rPr>
        <w:t xml:space="preserve"> </w:t>
      </w:r>
      <w:r w:rsidRPr="00747BA5">
        <w:rPr>
          <w:rFonts w:hint="cs"/>
          <w:rtl/>
          <w:lang w:eastAsia="en-US"/>
        </w:rPr>
        <w:t>מראש</w:t>
      </w:r>
      <w:r w:rsidRPr="00747BA5">
        <w:rPr>
          <w:rFonts w:ascii="David" w:hint="cs"/>
          <w:sz w:val="24"/>
          <w:rtl/>
          <w:lang w:eastAsia="en-US" w:bidi="en-US"/>
        </w:rPr>
        <w:t xml:space="preserve"> </w:t>
      </w:r>
      <w:r w:rsidRPr="00747BA5">
        <w:rPr>
          <w:rFonts w:hint="cs"/>
          <w:rtl/>
          <w:lang w:eastAsia="en-US"/>
        </w:rPr>
        <w:t>ובכתב</w:t>
      </w:r>
      <w:r w:rsidRPr="00747BA5">
        <w:rPr>
          <w:rFonts w:ascii="David" w:hint="cs"/>
          <w:sz w:val="24"/>
          <w:rtl/>
          <w:lang w:eastAsia="en-US" w:bidi="en-US"/>
        </w:rPr>
        <w:t xml:space="preserve"> </w:t>
      </w:r>
      <w:r w:rsidRPr="00747BA5">
        <w:rPr>
          <w:rFonts w:hint="cs"/>
          <w:rtl/>
          <w:lang w:eastAsia="en-US"/>
        </w:rPr>
        <w:t>של</w:t>
      </w:r>
      <w:r w:rsidRPr="00747BA5">
        <w:rPr>
          <w:rFonts w:ascii="David" w:hint="cs"/>
          <w:sz w:val="24"/>
          <w:rtl/>
          <w:lang w:eastAsia="en-US" w:bidi="en-US"/>
        </w:rPr>
        <w:t xml:space="preserve"> </w:t>
      </w:r>
      <w:r w:rsidRPr="00747BA5">
        <w:rPr>
          <w:rFonts w:hint="cs"/>
          <w:rtl/>
          <w:lang w:eastAsia="en-US"/>
        </w:rPr>
        <w:t xml:space="preserve">חשב </w:t>
      </w:r>
      <w:r w:rsidR="00F339E7" w:rsidRPr="00747BA5">
        <w:rPr>
          <w:rFonts w:hint="cs"/>
          <w:rtl/>
          <w:lang w:eastAsia="en-US"/>
        </w:rPr>
        <w:t>ה</w:t>
      </w:r>
      <w:r w:rsidR="00F339E7">
        <w:rPr>
          <w:rFonts w:hint="cs"/>
          <w:rtl/>
          <w:lang w:eastAsia="en-US"/>
        </w:rPr>
        <w:t>רשות</w:t>
      </w:r>
      <w:r w:rsidR="00F339E7" w:rsidRPr="00747BA5">
        <w:rPr>
          <w:rFonts w:ascii="David" w:hint="cs"/>
          <w:sz w:val="24"/>
          <w:rtl/>
          <w:lang w:eastAsia="en-US" w:bidi="en-US"/>
        </w:rPr>
        <w:t xml:space="preserve"> </w:t>
      </w:r>
      <w:r w:rsidRPr="00747BA5">
        <w:rPr>
          <w:rFonts w:hint="cs"/>
          <w:rtl/>
          <w:lang w:eastAsia="en-US"/>
        </w:rPr>
        <w:t>ומורשה</w:t>
      </w:r>
      <w:r w:rsidRPr="00747BA5">
        <w:rPr>
          <w:rFonts w:ascii="David" w:hint="cs"/>
          <w:sz w:val="24"/>
          <w:rtl/>
          <w:lang w:eastAsia="en-US" w:bidi="en-US"/>
        </w:rPr>
        <w:t xml:space="preserve"> </w:t>
      </w:r>
      <w:r w:rsidRPr="00747BA5">
        <w:rPr>
          <w:rFonts w:hint="cs"/>
          <w:rtl/>
          <w:lang w:eastAsia="en-US"/>
        </w:rPr>
        <w:t>חתימה</w:t>
      </w:r>
      <w:r w:rsidRPr="00747BA5">
        <w:rPr>
          <w:rFonts w:ascii="David" w:hint="cs"/>
          <w:sz w:val="24"/>
          <w:rtl/>
          <w:lang w:eastAsia="en-US" w:bidi="en-US"/>
        </w:rPr>
        <w:t xml:space="preserve"> </w:t>
      </w:r>
      <w:r w:rsidRPr="00747BA5">
        <w:rPr>
          <w:rFonts w:hint="cs"/>
          <w:rtl/>
          <w:lang w:eastAsia="en-US"/>
        </w:rPr>
        <w:t>נוסף</w:t>
      </w:r>
      <w:r w:rsidRPr="00747BA5">
        <w:rPr>
          <w:rFonts w:ascii="David" w:hint="cs"/>
          <w:sz w:val="24"/>
          <w:rtl/>
          <w:lang w:eastAsia="en-US" w:bidi="en-US"/>
        </w:rPr>
        <w:t xml:space="preserve"> </w:t>
      </w:r>
      <w:r w:rsidRPr="00747BA5">
        <w:rPr>
          <w:rFonts w:hint="cs"/>
          <w:rtl/>
          <w:lang w:eastAsia="en-US"/>
        </w:rPr>
        <w:t>מטעם</w:t>
      </w:r>
      <w:r w:rsidRPr="00747BA5">
        <w:rPr>
          <w:rFonts w:ascii="David" w:hint="cs"/>
          <w:sz w:val="24"/>
          <w:rtl/>
          <w:lang w:eastAsia="en-US" w:bidi="en-US"/>
        </w:rPr>
        <w:t xml:space="preserve"> </w:t>
      </w:r>
      <w:r w:rsidR="00F339E7" w:rsidRPr="00747BA5">
        <w:rPr>
          <w:rFonts w:hint="cs"/>
          <w:rtl/>
          <w:lang w:eastAsia="en-US"/>
        </w:rPr>
        <w:t>ה</w:t>
      </w:r>
      <w:r w:rsidR="00F339E7">
        <w:rPr>
          <w:rFonts w:hint="cs"/>
          <w:rtl/>
          <w:lang w:eastAsia="en-US"/>
        </w:rPr>
        <w:t>רשות</w:t>
      </w:r>
      <w:r w:rsidRPr="00747BA5">
        <w:rPr>
          <w:rFonts w:ascii="David" w:hint="cs"/>
          <w:sz w:val="24"/>
          <w:rtl/>
          <w:lang w:eastAsia="en-US" w:bidi="en-US"/>
        </w:rPr>
        <w:t>.</w:t>
      </w:r>
    </w:p>
    <w:p w:rsidR="00747BA5" w:rsidRPr="00747BA5" w:rsidRDefault="00747BA5" w:rsidP="00A1209C">
      <w:pPr>
        <w:pStyle w:val="afb"/>
        <w:keepNext/>
        <w:keepLines/>
        <w:numPr>
          <w:ilvl w:val="1"/>
          <w:numId w:val="22"/>
        </w:numPr>
        <w:tabs>
          <w:tab w:val="clear" w:pos="1304"/>
        </w:tabs>
        <w:ind w:left="707" w:right="-567"/>
        <w:rPr>
          <w:lang w:eastAsia="en-US"/>
        </w:rPr>
      </w:pPr>
      <w:r w:rsidRPr="00747BA5">
        <w:rPr>
          <w:rFonts w:hint="cs"/>
          <w:rtl/>
          <w:lang w:eastAsia="en-US"/>
        </w:rPr>
        <w:t>הספק</w:t>
      </w:r>
      <w:r w:rsidRPr="00747BA5">
        <w:rPr>
          <w:rFonts w:ascii="David" w:hint="cs"/>
          <w:sz w:val="24"/>
          <w:rtl/>
          <w:lang w:eastAsia="en-US" w:bidi="en-US"/>
        </w:rPr>
        <w:t xml:space="preserve"> </w:t>
      </w:r>
      <w:r w:rsidRPr="00747BA5">
        <w:rPr>
          <w:rFonts w:hint="cs"/>
          <w:rtl/>
          <w:lang w:eastAsia="en-US"/>
        </w:rPr>
        <w:t>לא</w:t>
      </w:r>
      <w:r w:rsidRPr="00747BA5">
        <w:rPr>
          <w:rFonts w:ascii="David" w:hint="cs"/>
          <w:sz w:val="24"/>
          <w:rtl/>
          <w:lang w:eastAsia="en-US" w:bidi="en-US"/>
        </w:rPr>
        <w:t xml:space="preserve"> </w:t>
      </w:r>
      <w:r w:rsidRPr="00747BA5">
        <w:rPr>
          <w:rFonts w:hint="cs"/>
          <w:rtl/>
          <w:lang w:eastAsia="en-US"/>
        </w:rPr>
        <w:t>יגדיל</w:t>
      </w:r>
      <w:r w:rsidRPr="00747BA5">
        <w:rPr>
          <w:rFonts w:ascii="David" w:hint="cs"/>
          <w:sz w:val="24"/>
          <w:rtl/>
          <w:lang w:eastAsia="en-US" w:bidi="en-US"/>
        </w:rPr>
        <w:t xml:space="preserve"> </w:t>
      </w:r>
      <w:r w:rsidRPr="00747BA5">
        <w:rPr>
          <w:rFonts w:hint="cs"/>
          <w:rtl/>
          <w:lang w:eastAsia="en-US"/>
        </w:rPr>
        <w:t>את</w:t>
      </w:r>
      <w:r w:rsidRPr="00747BA5">
        <w:rPr>
          <w:rFonts w:ascii="David" w:hint="cs"/>
          <w:sz w:val="24"/>
          <w:rtl/>
          <w:lang w:eastAsia="en-US" w:bidi="en-US"/>
        </w:rPr>
        <w:t xml:space="preserve"> </w:t>
      </w:r>
      <w:r w:rsidRPr="00747BA5">
        <w:rPr>
          <w:rFonts w:hint="cs"/>
          <w:rtl/>
          <w:lang w:eastAsia="en-US"/>
        </w:rPr>
        <w:t>היקף</w:t>
      </w:r>
      <w:r w:rsidRPr="00747BA5">
        <w:rPr>
          <w:rFonts w:ascii="David" w:hint="cs"/>
          <w:sz w:val="24"/>
          <w:rtl/>
          <w:lang w:eastAsia="en-US" w:bidi="en-US"/>
        </w:rPr>
        <w:t xml:space="preserve"> </w:t>
      </w:r>
      <w:r w:rsidRPr="00747BA5">
        <w:rPr>
          <w:rFonts w:hint="cs"/>
          <w:rtl/>
          <w:lang w:eastAsia="en-US"/>
        </w:rPr>
        <w:t>העבודות</w:t>
      </w:r>
      <w:r w:rsidRPr="00747BA5">
        <w:rPr>
          <w:rFonts w:ascii="David" w:hint="cs"/>
          <w:sz w:val="24"/>
          <w:rtl/>
          <w:lang w:eastAsia="en-US" w:bidi="en-US"/>
        </w:rPr>
        <w:t xml:space="preserve"> </w:t>
      </w:r>
      <w:r w:rsidRPr="00747BA5">
        <w:rPr>
          <w:rFonts w:hint="cs"/>
          <w:rtl/>
          <w:lang w:eastAsia="en-US"/>
        </w:rPr>
        <w:t>או</w:t>
      </w:r>
      <w:r w:rsidRPr="00747BA5">
        <w:rPr>
          <w:rFonts w:ascii="David" w:hint="cs"/>
          <w:sz w:val="24"/>
          <w:rtl/>
          <w:lang w:eastAsia="en-US" w:bidi="en-US"/>
        </w:rPr>
        <w:t xml:space="preserve"> </w:t>
      </w:r>
      <w:r w:rsidRPr="00747BA5">
        <w:rPr>
          <w:rFonts w:hint="cs"/>
          <w:rtl/>
          <w:lang w:eastAsia="en-US"/>
        </w:rPr>
        <w:t>יערוך</w:t>
      </w:r>
      <w:r w:rsidRPr="00747BA5">
        <w:rPr>
          <w:rFonts w:ascii="David" w:hint="cs"/>
          <w:sz w:val="24"/>
          <w:rtl/>
          <w:lang w:eastAsia="en-US" w:bidi="en-US"/>
        </w:rPr>
        <w:t xml:space="preserve"> </w:t>
      </w:r>
      <w:r w:rsidRPr="00747BA5">
        <w:rPr>
          <w:rFonts w:hint="cs"/>
          <w:rtl/>
          <w:lang w:eastAsia="en-US"/>
        </w:rPr>
        <w:t>שינויים</w:t>
      </w:r>
      <w:r w:rsidRPr="00747BA5">
        <w:rPr>
          <w:rFonts w:ascii="David" w:hint="cs"/>
          <w:sz w:val="24"/>
          <w:rtl/>
          <w:lang w:eastAsia="en-US" w:bidi="en-US"/>
        </w:rPr>
        <w:t xml:space="preserve"> </w:t>
      </w:r>
      <w:r w:rsidRPr="00747BA5">
        <w:rPr>
          <w:rFonts w:hint="cs"/>
          <w:rtl/>
          <w:lang w:eastAsia="en-US"/>
        </w:rPr>
        <w:t>נוספים</w:t>
      </w:r>
      <w:r w:rsidRPr="00747BA5">
        <w:rPr>
          <w:rFonts w:ascii="David" w:hint="cs"/>
          <w:sz w:val="24"/>
          <w:rtl/>
          <w:lang w:eastAsia="en-US" w:bidi="en-US"/>
        </w:rPr>
        <w:t xml:space="preserve"> </w:t>
      </w:r>
      <w:r w:rsidRPr="00747BA5">
        <w:rPr>
          <w:rFonts w:hint="cs"/>
          <w:rtl/>
          <w:lang w:eastAsia="en-US"/>
        </w:rPr>
        <w:t>על המוסכם</w:t>
      </w:r>
      <w:r w:rsidRPr="00747BA5">
        <w:rPr>
          <w:rFonts w:ascii="David" w:hint="cs"/>
          <w:sz w:val="24"/>
          <w:rtl/>
          <w:lang w:eastAsia="en-US" w:bidi="en-US"/>
        </w:rPr>
        <w:t xml:space="preserve"> </w:t>
      </w:r>
      <w:r w:rsidRPr="00747BA5">
        <w:rPr>
          <w:rFonts w:hint="cs"/>
          <w:rtl/>
          <w:lang w:eastAsia="en-US"/>
        </w:rPr>
        <w:t>במפורש</w:t>
      </w:r>
      <w:r w:rsidRPr="00747BA5">
        <w:rPr>
          <w:rFonts w:ascii="David" w:hint="cs"/>
          <w:sz w:val="24"/>
          <w:rtl/>
          <w:lang w:eastAsia="en-US" w:bidi="en-US"/>
        </w:rPr>
        <w:t xml:space="preserve"> </w:t>
      </w:r>
      <w:r w:rsidRPr="00747BA5">
        <w:rPr>
          <w:rFonts w:hint="cs"/>
          <w:rtl/>
          <w:lang w:eastAsia="en-US"/>
        </w:rPr>
        <w:t>בהסכם</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r w:rsidRPr="00747BA5">
        <w:rPr>
          <w:rFonts w:hint="cs"/>
          <w:rtl/>
          <w:lang w:eastAsia="en-US"/>
        </w:rPr>
        <w:t>ובנספחיו</w:t>
      </w:r>
      <w:r w:rsidRPr="00747BA5">
        <w:rPr>
          <w:rFonts w:ascii="David" w:hint="cs"/>
          <w:sz w:val="24"/>
          <w:rtl/>
          <w:lang w:eastAsia="en-US" w:bidi="en-US"/>
        </w:rPr>
        <w:t xml:space="preserve">, </w:t>
      </w:r>
      <w:r w:rsidRPr="00747BA5">
        <w:rPr>
          <w:rFonts w:hint="cs"/>
          <w:rtl/>
          <w:lang w:eastAsia="en-US"/>
        </w:rPr>
        <w:t>אלא</w:t>
      </w:r>
      <w:r w:rsidRPr="00747BA5">
        <w:rPr>
          <w:rFonts w:ascii="David" w:hint="cs"/>
          <w:sz w:val="24"/>
          <w:rtl/>
          <w:lang w:eastAsia="en-US" w:bidi="en-US"/>
        </w:rPr>
        <w:t xml:space="preserve"> </w:t>
      </w:r>
      <w:r w:rsidRPr="00747BA5">
        <w:rPr>
          <w:rFonts w:hint="cs"/>
          <w:rtl/>
          <w:lang w:eastAsia="en-US"/>
        </w:rPr>
        <w:t>אם</w:t>
      </w:r>
      <w:r w:rsidRPr="00747BA5">
        <w:rPr>
          <w:rFonts w:ascii="David" w:hint="cs"/>
          <w:sz w:val="24"/>
          <w:rtl/>
          <w:lang w:eastAsia="en-US" w:bidi="en-US"/>
        </w:rPr>
        <w:t xml:space="preserve"> </w:t>
      </w:r>
      <w:r w:rsidRPr="00747BA5">
        <w:rPr>
          <w:rFonts w:hint="cs"/>
          <w:rtl/>
          <w:lang w:eastAsia="en-US"/>
        </w:rPr>
        <w:t>כן</w:t>
      </w:r>
      <w:r w:rsidRPr="00747BA5">
        <w:rPr>
          <w:rFonts w:ascii="David" w:hint="cs"/>
          <w:sz w:val="24"/>
          <w:rtl/>
          <w:lang w:eastAsia="en-US" w:bidi="en-US"/>
        </w:rPr>
        <w:t xml:space="preserve"> </w:t>
      </w:r>
      <w:r w:rsidRPr="00747BA5">
        <w:rPr>
          <w:rFonts w:hint="cs"/>
          <w:rtl/>
          <w:lang w:eastAsia="en-US"/>
        </w:rPr>
        <w:t>קיבל</w:t>
      </w:r>
      <w:r w:rsidRPr="00747BA5">
        <w:rPr>
          <w:rFonts w:ascii="David" w:hint="cs"/>
          <w:sz w:val="24"/>
          <w:rtl/>
          <w:lang w:eastAsia="en-US" w:bidi="en-US"/>
        </w:rPr>
        <w:t xml:space="preserve"> </w:t>
      </w:r>
      <w:r w:rsidRPr="00747BA5">
        <w:rPr>
          <w:rFonts w:hint="cs"/>
          <w:rtl/>
          <w:lang w:eastAsia="en-US"/>
        </w:rPr>
        <w:t>מראש</w:t>
      </w:r>
      <w:r w:rsidRPr="00747BA5">
        <w:rPr>
          <w:lang w:eastAsia="en-US"/>
        </w:rPr>
        <w:t xml:space="preserve"> </w:t>
      </w:r>
      <w:r w:rsidRPr="00747BA5">
        <w:rPr>
          <w:rFonts w:hint="cs"/>
          <w:rtl/>
          <w:lang w:eastAsia="en-US"/>
        </w:rPr>
        <w:t>הוראה</w:t>
      </w:r>
      <w:r w:rsidRPr="00747BA5">
        <w:rPr>
          <w:rFonts w:ascii="David" w:hint="cs"/>
          <w:sz w:val="24"/>
          <w:rtl/>
          <w:lang w:eastAsia="en-US" w:bidi="en-US"/>
        </w:rPr>
        <w:t xml:space="preserve"> </w:t>
      </w:r>
      <w:r w:rsidRPr="00747BA5">
        <w:rPr>
          <w:rFonts w:hint="cs"/>
          <w:rtl/>
          <w:lang w:eastAsia="en-US"/>
        </w:rPr>
        <w:t>לעשות</w:t>
      </w:r>
      <w:r w:rsidRPr="00747BA5">
        <w:rPr>
          <w:rFonts w:ascii="David" w:hint="cs"/>
          <w:sz w:val="24"/>
          <w:rtl/>
          <w:lang w:eastAsia="en-US" w:bidi="en-US"/>
        </w:rPr>
        <w:t xml:space="preserve"> </w:t>
      </w:r>
      <w:r w:rsidRPr="00747BA5">
        <w:rPr>
          <w:rFonts w:hint="cs"/>
          <w:rtl/>
          <w:lang w:eastAsia="en-US"/>
        </w:rPr>
        <w:t>כן</w:t>
      </w:r>
      <w:r w:rsidRPr="00747BA5">
        <w:rPr>
          <w:rFonts w:ascii="David" w:hint="cs"/>
          <w:sz w:val="24"/>
          <w:rtl/>
          <w:lang w:eastAsia="en-US" w:bidi="en-US"/>
        </w:rPr>
        <w:t xml:space="preserve">, </w:t>
      </w:r>
      <w:r w:rsidRPr="00747BA5">
        <w:rPr>
          <w:rFonts w:hint="cs"/>
          <w:rtl/>
          <w:lang w:eastAsia="en-US"/>
        </w:rPr>
        <w:t>בכתב</w:t>
      </w:r>
      <w:r w:rsidRPr="00747BA5">
        <w:rPr>
          <w:rFonts w:ascii="David" w:hint="cs"/>
          <w:sz w:val="24"/>
          <w:rtl/>
          <w:lang w:eastAsia="en-US" w:bidi="en-US"/>
        </w:rPr>
        <w:t xml:space="preserve"> </w:t>
      </w:r>
      <w:r w:rsidRPr="00747BA5">
        <w:rPr>
          <w:rFonts w:hint="cs"/>
          <w:rtl/>
          <w:lang w:eastAsia="en-US"/>
        </w:rPr>
        <w:t>ממי</w:t>
      </w:r>
      <w:r w:rsidRPr="00747BA5">
        <w:rPr>
          <w:rFonts w:ascii="David" w:hint="cs"/>
          <w:sz w:val="24"/>
          <w:rtl/>
          <w:lang w:eastAsia="en-US" w:bidi="en-US"/>
        </w:rPr>
        <w:t xml:space="preserve"> </w:t>
      </w:r>
      <w:r w:rsidRPr="00747BA5">
        <w:rPr>
          <w:rFonts w:hint="cs"/>
          <w:rtl/>
          <w:lang w:eastAsia="en-US"/>
        </w:rPr>
        <w:t>שהוסמך</w:t>
      </w:r>
      <w:r w:rsidRPr="00747BA5">
        <w:rPr>
          <w:rFonts w:ascii="David" w:hint="cs"/>
          <w:sz w:val="24"/>
          <w:rtl/>
          <w:lang w:eastAsia="en-US" w:bidi="en-US"/>
        </w:rPr>
        <w:t xml:space="preserve"> </w:t>
      </w:r>
      <w:r w:rsidRPr="00747BA5">
        <w:rPr>
          <w:rFonts w:hint="cs"/>
          <w:rtl/>
          <w:lang w:eastAsia="en-US"/>
        </w:rPr>
        <w:t>לכל</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ידי</w:t>
      </w:r>
      <w:r w:rsidRPr="00747BA5">
        <w:rPr>
          <w:rFonts w:ascii="David" w:hint="cs"/>
          <w:sz w:val="24"/>
          <w:rtl/>
          <w:lang w:eastAsia="en-US" w:bidi="en-US"/>
        </w:rPr>
        <w:t xml:space="preserve"> </w:t>
      </w:r>
      <w:r w:rsidR="0053357E" w:rsidRPr="00747BA5">
        <w:rPr>
          <w:rFonts w:hint="cs"/>
          <w:rtl/>
          <w:lang w:eastAsia="en-US"/>
        </w:rPr>
        <w:t>ה</w:t>
      </w:r>
      <w:r w:rsidR="0053357E">
        <w:rPr>
          <w:rFonts w:hint="cs"/>
          <w:rtl/>
          <w:lang w:eastAsia="en-US"/>
        </w:rPr>
        <w:t xml:space="preserve">רשות </w:t>
      </w:r>
      <w:r w:rsidRPr="00747BA5">
        <w:rPr>
          <w:rFonts w:hint="cs"/>
          <w:rtl/>
          <w:lang w:eastAsia="en-US"/>
        </w:rPr>
        <w:t>כמורשה</w:t>
      </w:r>
      <w:r w:rsidRPr="00747BA5">
        <w:rPr>
          <w:rFonts w:ascii="David" w:hint="cs"/>
          <w:sz w:val="24"/>
          <w:rtl/>
          <w:lang w:eastAsia="en-US" w:bidi="en-US"/>
        </w:rPr>
        <w:t xml:space="preserve"> </w:t>
      </w:r>
      <w:r w:rsidRPr="00747BA5">
        <w:rPr>
          <w:rFonts w:hint="cs"/>
          <w:rtl/>
          <w:lang w:eastAsia="en-US"/>
        </w:rPr>
        <w:t>חתימה</w:t>
      </w:r>
      <w:r w:rsidRPr="00747BA5">
        <w:rPr>
          <w:rFonts w:ascii="David" w:hint="cs"/>
          <w:sz w:val="24"/>
          <w:rtl/>
          <w:lang w:eastAsia="en-US" w:bidi="en-US"/>
        </w:rPr>
        <w:t xml:space="preserve"> </w:t>
      </w:r>
      <w:r w:rsidRPr="00747BA5">
        <w:rPr>
          <w:rFonts w:hint="cs"/>
          <w:rtl/>
          <w:lang w:eastAsia="en-US"/>
        </w:rPr>
        <w:t>מטעמה</w:t>
      </w:r>
      <w:r w:rsidRPr="00747BA5">
        <w:rPr>
          <w:rFonts w:ascii="David" w:hint="cs"/>
          <w:sz w:val="24"/>
          <w:rtl/>
          <w:lang w:eastAsia="en-US" w:bidi="en-US"/>
        </w:rPr>
        <w:t xml:space="preserve">, </w:t>
      </w:r>
      <w:r w:rsidRPr="00747BA5">
        <w:rPr>
          <w:rFonts w:hint="cs"/>
          <w:rtl/>
          <w:lang w:eastAsia="en-US"/>
        </w:rPr>
        <w:t>ובכלל</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r w:rsidRPr="00747BA5">
        <w:rPr>
          <w:rFonts w:hint="cs"/>
          <w:rtl/>
          <w:lang w:eastAsia="en-US"/>
        </w:rPr>
        <w:t>חשב</w:t>
      </w:r>
      <w:r w:rsidRPr="00747BA5">
        <w:rPr>
          <w:rFonts w:ascii="David" w:hint="cs"/>
          <w:sz w:val="24"/>
          <w:rtl/>
          <w:lang w:eastAsia="en-US" w:bidi="en-US"/>
        </w:rPr>
        <w:t xml:space="preserve"> </w:t>
      </w:r>
      <w:r w:rsidR="0053357E" w:rsidRPr="00747BA5">
        <w:rPr>
          <w:rFonts w:hint="cs"/>
          <w:rtl/>
          <w:lang w:eastAsia="en-US"/>
        </w:rPr>
        <w:t>ה</w:t>
      </w:r>
      <w:r w:rsidR="0053357E">
        <w:rPr>
          <w:rFonts w:hint="cs"/>
          <w:rtl/>
          <w:lang w:eastAsia="en-US"/>
        </w:rPr>
        <w:t>רשות</w:t>
      </w:r>
      <w:r w:rsidRPr="00747BA5">
        <w:rPr>
          <w:rFonts w:ascii="David" w:hint="cs"/>
          <w:sz w:val="24"/>
          <w:rtl/>
          <w:lang w:eastAsia="en-US" w:bidi="en-US"/>
        </w:rPr>
        <w:t xml:space="preserve">. </w:t>
      </w:r>
      <w:r w:rsidRPr="00747BA5">
        <w:rPr>
          <w:rFonts w:hint="cs"/>
          <w:rtl/>
          <w:lang w:eastAsia="en-US"/>
        </w:rPr>
        <w:t>כל</w:t>
      </w:r>
      <w:r w:rsidRPr="00747BA5">
        <w:rPr>
          <w:rFonts w:ascii="David" w:hint="cs"/>
          <w:sz w:val="24"/>
          <w:rtl/>
          <w:lang w:eastAsia="en-US" w:bidi="en-US"/>
        </w:rPr>
        <w:t xml:space="preserve"> </w:t>
      </w:r>
      <w:r w:rsidRPr="00747BA5">
        <w:rPr>
          <w:rFonts w:hint="cs"/>
          <w:rtl/>
          <w:lang w:eastAsia="en-US"/>
        </w:rPr>
        <w:t>שינוי</w:t>
      </w:r>
      <w:r w:rsidRPr="00747BA5">
        <w:rPr>
          <w:rFonts w:ascii="David" w:hint="cs"/>
          <w:sz w:val="24"/>
          <w:rtl/>
          <w:lang w:eastAsia="en-US" w:bidi="en-US"/>
        </w:rPr>
        <w:t xml:space="preserve"> </w:t>
      </w:r>
      <w:r w:rsidRPr="00747BA5">
        <w:rPr>
          <w:rFonts w:hint="cs"/>
          <w:rtl/>
          <w:lang w:eastAsia="en-US"/>
        </w:rPr>
        <w:t>שלא</w:t>
      </w:r>
      <w:r w:rsidRPr="00747BA5">
        <w:rPr>
          <w:rFonts w:ascii="David" w:hint="cs"/>
          <w:sz w:val="24"/>
          <w:rtl/>
          <w:lang w:eastAsia="en-US" w:bidi="en-US"/>
        </w:rPr>
        <w:t xml:space="preserve"> </w:t>
      </w:r>
      <w:r w:rsidRPr="00747BA5">
        <w:rPr>
          <w:rFonts w:hint="cs"/>
          <w:rtl/>
          <w:lang w:eastAsia="en-US"/>
        </w:rPr>
        <w:t>אושר</w:t>
      </w:r>
      <w:r w:rsidRPr="00747BA5">
        <w:rPr>
          <w:rFonts w:ascii="David" w:hint="cs"/>
          <w:sz w:val="24"/>
          <w:rtl/>
          <w:lang w:eastAsia="en-US" w:bidi="en-US"/>
        </w:rPr>
        <w:t xml:space="preserve"> </w:t>
      </w:r>
      <w:r w:rsidRPr="00747BA5">
        <w:rPr>
          <w:rFonts w:hint="cs"/>
          <w:rtl/>
          <w:lang w:eastAsia="en-US"/>
        </w:rPr>
        <w:t>מראש</w:t>
      </w:r>
      <w:r w:rsidRPr="00747BA5">
        <w:rPr>
          <w:rFonts w:ascii="David" w:hint="cs"/>
          <w:sz w:val="24"/>
          <w:rtl/>
          <w:lang w:eastAsia="en-US" w:bidi="en-US"/>
        </w:rPr>
        <w:t xml:space="preserve"> </w:t>
      </w:r>
      <w:r w:rsidRPr="00747BA5">
        <w:rPr>
          <w:rFonts w:hint="cs"/>
          <w:rtl/>
          <w:lang w:eastAsia="en-US"/>
        </w:rPr>
        <w:t>ובכתב</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ידי</w:t>
      </w:r>
      <w:r w:rsidRPr="00747BA5">
        <w:rPr>
          <w:rFonts w:ascii="David" w:hint="cs"/>
          <w:sz w:val="24"/>
          <w:rtl/>
          <w:lang w:eastAsia="en-US" w:bidi="en-US"/>
        </w:rPr>
        <w:t xml:space="preserve"> </w:t>
      </w:r>
      <w:proofErr w:type="spellStart"/>
      <w:r w:rsidRPr="00747BA5">
        <w:rPr>
          <w:rFonts w:hint="cs"/>
          <w:rtl/>
          <w:lang w:eastAsia="en-US"/>
        </w:rPr>
        <w:t>מורשי</w:t>
      </w:r>
      <w:proofErr w:type="spellEnd"/>
      <w:r w:rsidRPr="00747BA5">
        <w:rPr>
          <w:rFonts w:ascii="David" w:hint="cs"/>
          <w:sz w:val="24"/>
          <w:rtl/>
          <w:lang w:eastAsia="en-US" w:bidi="en-US"/>
        </w:rPr>
        <w:t xml:space="preserve"> </w:t>
      </w:r>
      <w:r w:rsidRPr="00747BA5">
        <w:rPr>
          <w:rFonts w:hint="cs"/>
          <w:rtl/>
          <w:lang w:eastAsia="en-US"/>
        </w:rPr>
        <w:t>החתימה</w:t>
      </w:r>
      <w:r w:rsidRPr="00747BA5">
        <w:rPr>
          <w:rFonts w:ascii="David" w:hint="cs"/>
          <w:sz w:val="24"/>
          <w:rtl/>
          <w:lang w:eastAsia="en-US" w:bidi="en-US"/>
        </w:rPr>
        <w:t xml:space="preserve"> </w:t>
      </w:r>
      <w:r w:rsidRPr="00747BA5">
        <w:rPr>
          <w:rFonts w:hint="cs"/>
          <w:rtl/>
          <w:lang w:eastAsia="en-US"/>
        </w:rPr>
        <w:t>מטעם</w:t>
      </w:r>
      <w:r w:rsidRPr="00747BA5">
        <w:rPr>
          <w:rFonts w:ascii="David" w:hint="cs"/>
          <w:sz w:val="24"/>
          <w:rtl/>
          <w:lang w:eastAsia="en-US" w:bidi="en-US"/>
        </w:rPr>
        <w:t xml:space="preserve"> </w:t>
      </w:r>
      <w:r w:rsidR="00F339E7" w:rsidRPr="00747BA5">
        <w:rPr>
          <w:rFonts w:hint="cs"/>
          <w:rtl/>
          <w:lang w:eastAsia="en-US"/>
        </w:rPr>
        <w:t>ה</w:t>
      </w:r>
      <w:r w:rsidR="00F339E7">
        <w:rPr>
          <w:rFonts w:hint="cs"/>
          <w:rtl/>
          <w:lang w:eastAsia="en-US"/>
        </w:rPr>
        <w:t>רשות</w:t>
      </w:r>
      <w:r w:rsidR="00F339E7" w:rsidRPr="00747BA5">
        <w:rPr>
          <w:rFonts w:ascii="David" w:hint="cs"/>
          <w:sz w:val="24"/>
          <w:rtl/>
          <w:lang w:eastAsia="en-US" w:bidi="en-US"/>
        </w:rPr>
        <w:t xml:space="preserve"> </w:t>
      </w:r>
      <w:r w:rsidRPr="00747BA5">
        <w:rPr>
          <w:rFonts w:hint="cs"/>
          <w:rtl/>
          <w:lang w:eastAsia="en-US"/>
        </w:rPr>
        <w:t>לא</w:t>
      </w:r>
      <w:r w:rsidRPr="00747BA5">
        <w:rPr>
          <w:rFonts w:ascii="David" w:hint="cs"/>
          <w:sz w:val="24"/>
          <w:rtl/>
          <w:lang w:eastAsia="en-US" w:bidi="en-US"/>
        </w:rPr>
        <w:t xml:space="preserve"> </w:t>
      </w:r>
      <w:r w:rsidRPr="00747BA5">
        <w:rPr>
          <w:rFonts w:hint="cs"/>
          <w:rtl/>
          <w:lang w:eastAsia="en-US"/>
        </w:rPr>
        <w:t>יזכה</w:t>
      </w:r>
      <w:r w:rsidRPr="00747BA5">
        <w:rPr>
          <w:rFonts w:ascii="David" w:hint="cs"/>
          <w:sz w:val="24"/>
          <w:rtl/>
          <w:lang w:eastAsia="en-US" w:bidi="en-US"/>
        </w:rPr>
        <w:t xml:space="preserve"> </w:t>
      </w:r>
      <w:r w:rsidRPr="00747BA5">
        <w:rPr>
          <w:rFonts w:hint="cs"/>
          <w:rtl/>
          <w:lang w:eastAsia="en-US"/>
        </w:rPr>
        <w:t>את</w:t>
      </w:r>
      <w:r w:rsidRPr="00747BA5">
        <w:rPr>
          <w:rFonts w:ascii="David" w:hint="cs"/>
          <w:sz w:val="24"/>
          <w:rtl/>
          <w:lang w:eastAsia="en-US" w:bidi="en-US"/>
        </w:rPr>
        <w:t xml:space="preserve"> </w:t>
      </w:r>
      <w:r w:rsidRPr="00747BA5">
        <w:rPr>
          <w:rFonts w:hint="cs"/>
          <w:rtl/>
          <w:lang w:eastAsia="en-US"/>
        </w:rPr>
        <w:t>הספק</w:t>
      </w:r>
      <w:r w:rsidRPr="00747BA5">
        <w:rPr>
          <w:rFonts w:ascii="David" w:hint="cs"/>
          <w:sz w:val="24"/>
          <w:rtl/>
          <w:lang w:eastAsia="en-US" w:bidi="en-US"/>
        </w:rPr>
        <w:t xml:space="preserve"> </w:t>
      </w:r>
      <w:r w:rsidRPr="00747BA5">
        <w:rPr>
          <w:rFonts w:hint="cs"/>
          <w:rtl/>
          <w:lang w:eastAsia="en-US"/>
        </w:rPr>
        <w:t>בכל</w:t>
      </w:r>
      <w:r w:rsidRPr="00747BA5">
        <w:rPr>
          <w:rFonts w:ascii="David" w:hint="cs"/>
          <w:sz w:val="24"/>
          <w:rtl/>
          <w:lang w:eastAsia="en-US" w:bidi="en-US"/>
        </w:rPr>
        <w:t xml:space="preserve"> </w:t>
      </w:r>
      <w:r w:rsidRPr="00747BA5">
        <w:rPr>
          <w:rFonts w:hint="cs"/>
          <w:rtl/>
          <w:lang w:eastAsia="en-US"/>
        </w:rPr>
        <w:t>תשלום</w:t>
      </w:r>
      <w:r w:rsidRPr="00747BA5">
        <w:rPr>
          <w:rFonts w:ascii="David" w:hint="cs"/>
          <w:sz w:val="24"/>
          <w:rtl/>
          <w:lang w:eastAsia="en-US" w:bidi="en-US"/>
        </w:rPr>
        <w:t xml:space="preserve"> </w:t>
      </w:r>
      <w:r w:rsidRPr="00747BA5">
        <w:rPr>
          <w:rFonts w:hint="cs"/>
          <w:rtl/>
          <w:lang w:eastAsia="en-US"/>
        </w:rPr>
        <w:t>שהוא</w:t>
      </w:r>
      <w:r w:rsidRPr="00747BA5">
        <w:rPr>
          <w:rFonts w:ascii="David" w:hint="cs"/>
          <w:sz w:val="24"/>
          <w:rtl/>
          <w:lang w:eastAsia="en-US" w:bidi="en-US"/>
        </w:rPr>
        <w:t xml:space="preserve"> </w:t>
      </w:r>
      <w:r w:rsidRPr="00747BA5">
        <w:rPr>
          <w:rFonts w:hint="cs"/>
          <w:rtl/>
          <w:lang w:eastAsia="en-US"/>
        </w:rPr>
        <w:t>ויהיה</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אחריותו</w:t>
      </w:r>
      <w:r w:rsidRPr="00747BA5">
        <w:rPr>
          <w:rFonts w:ascii="David" w:hint="cs"/>
          <w:sz w:val="24"/>
          <w:rtl/>
          <w:lang w:eastAsia="en-US" w:bidi="en-US"/>
        </w:rPr>
        <w:t xml:space="preserve"> </w:t>
      </w:r>
      <w:r w:rsidRPr="00747BA5">
        <w:rPr>
          <w:rFonts w:hint="cs"/>
          <w:rtl/>
          <w:lang w:eastAsia="en-US"/>
        </w:rPr>
        <w:t>המלאה</w:t>
      </w:r>
      <w:r w:rsidRPr="00747BA5">
        <w:rPr>
          <w:rFonts w:ascii="David" w:hint="cs"/>
          <w:sz w:val="24"/>
          <w:rtl/>
          <w:lang w:eastAsia="en-US" w:bidi="en-US"/>
        </w:rPr>
        <w:t xml:space="preserve"> </w:t>
      </w:r>
      <w:r w:rsidRPr="00747BA5">
        <w:rPr>
          <w:rFonts w:hint="cs"/>
          <w:rtl/>
          <w:lang w:eastAsia="en-US"/>
        </w:rPr>
        <w:t>והספק</w:t>
      </w:r>
      <w:r w:rsidRPr="00747BA5">
        <w:rPr>
          <w:rFonts w:ascii="David" w:hint="cs"/>
          <w:sz w:val="24"/>
          <w:rtl/>
          <w:lang w:eastAsia="en-US" w:bidi="en-US"/>
        </w:rPr>
        <w:t xml:space="preserve"> </w:t>
      </w:r>
      <w:r w:rsidRPr="00747BA5">
        <w:rPr>
          <w:rFonts w:hint="cs"/>
          <w:rtl/>
          <w:lang w:eastAsia="en-US"/>
        </w:rPr>
        <w:t>מצהיר</w:t>
      </w:r>
      <w:r w:rsidRPr="00747BA5">
        <w:rPr>
          <w:rFonts w:ascii="David" w:hint="cs"/>
          <w:sz w:val="24"/>
          <w:rtl/>
          <w:lang w:eastAsia="en-US" w:bidi="en-US"/>
        </w:rPr>
        <w:t xml:space="preserve"> </w:t>
      </w:r>
      <w:r w:rsidRPr="00747BA5">
        <w:rPr>
          <w:rFonts w:hint="cs"/>
          <w:rtl/>
          <w:lang w:eastAsia="en-US"/>
        </w:rPr>
        <w:t>בזאת</w:t>
      </w:r>
      <w:r w:rsidRPr="00747BA5">
        <w:rPr>
          <w:rFonts w:ascii="David" w:hint="cs"/>
          <w:sz w:val="24"/>
          <w:rtl/>
          <w:lang w:eastAsia="en-US" w:bidi="en-US"/>
        </w:rPr>
        <w:t xml:space="preserve"> </w:t>
      </w:r>
      <w:r w:rsidRPr="00747BA5">
        <w:rPr>
          <w:rFonts w:hint="cs"/>
          <w:rtl/>
          <w:lang w:eastAsia="en-US"/>
        </w:rPr>
        <w:t>כי</w:t>
      </w:r>
      <w:r w:rsidRPr="00747BA5">
        <w:rPr>
          <w:rFonts w:ascii="David" w:hint="cs"/>
          <w:sz w:val="24"/>
          <w:rtl/>
          <w:lang w:eastAsia="en-US" w:bidi="en-US"/>
        </w:rPr>
        <w:t xml:space="preserve"> </w:t>
      </w:r>
      <w:r w:rsidRPr="00747BA5">
        <w:rPr>
          <w:rFonts w:hint="cs"/>
          <w:rtl/>
          <w:lang w:eastAsia="en-US"/>
        </w:rPr>
        <w:t>ווידא</w:t>
      </w:r>
      <w:r w:rsidRPr="00747BA5">
        <w:rPr>
          <w:lang w:eastAsia="en-US"/>
        </w:rPr>
        <w:t xml:space="preserve"> </w:t>
      </w:r>
      <w:r w:rsidRPr="00747BA5">
        <w:rPr>
          <w:rFonts w:hint="cs"/>
          <w:rtl/>
          <w:lang w:eastAsia="en-US"/>
        </w:rPr>
        <w:t>מי</w:t>
      </w:r>
      <w:r w:rsidRPr="00747BA5">
        <w:rPr>
          <w:rFonts w:ascii="David" w:hint="cs"/>
          <w:sz w:val="24"/>
          <w:rtl/>
          <w:lang w:eastAsia="en-US" w:bidi="en-US"/>
        </w:rPr>
        <w:t xml:space="preserve"> </w:t>
      </w:r>
      <w:r w:rsidRPr="00747BA5">
        <w:rPr>
          <w:rFonts w:hint="cs"/>
          <w:rtl/>
          <w:lang w:eastAsia="en-US"/>
        </w:rPr>
        <w:t>הם</w:t>
      </w:r>
      <w:r w:rsidRPr="00747BA5">
        <w:rPr>
          <w:rFonts w:ascii="David" w:hint="cs"/>
          <w:sz w:val="24"/>
          <w:rtl/>
          <w:lang w:eastAsia="en-US" w:bidi="en-US"/>
        </w:rPr>
        <w:t xml:space="preserve"> </w:t>
      </w:r>
      <w:proofErr w:type="spellStart"/>
      <w:r w:rsidRPr="00747BA5">
        <w:rPr>
          <w:rFonts w:hint="cs"/>
          <w:rtl/>
          <w:lang w:eastAsia="en-US"/>
        </w:rPr>
        <w:t>מורשי</w:t>
      </w:r>
      <w:proofErr w:type="spellEnd"/>
      <w:r w:rsidRPr="00747BA5">
        <w:rPr>
          <w:rFonts w:ascii="David" w:hint="cs"/>
          <w:sz w:val="24"/>
          <w:rtl/>
          <w:lang w:eastAsia="en-US" w:bidi="en-US"/>
        </w:rPr>
        <w:t xml:space="preserve"> </w:t>
      </w:r>
      <w:r w:rsidRPr="00747BA5">
        <w:rPr>
          <w:rFonts w:hint="cs"/>
          <w:rtl/>
          <w:lang w:eastAsia="en-US"/>
        </w:rPr>
        <w:t>החתימה</w:t>
      </w:r>
      <w:r w:rsidRPr="00747BA5">
        <w:rPr>
          <w:rFonts w:ascii="David" w:hint="cs"/>
          <w:sz w:val="24"/>
          <w:rtl/>
          <w:lang w:eastAsia="en-US" w:bidi="en-US"/>
        </w:rPr>
        <w:t xml:space="preserve"> </w:t>
      </w:r>
      <w:r w:rsidRPr="00747BA5">
        <w:rPr>
          <w:rFonts w:hint="cs"/>
          <w:rtl/>
          <w:lang w:eastAsia="en-US"/>
        </w:rPr>
        <w:t>לעניין</w:t>
      </w:r>
      <w:r w:rsidRPr="00747BA5">
        <w:rPr>
          <w:rFonts w:ascii="David" w:hint="cs"/>
          <w:sz w:val="24"/>
          <w:rtl/>
          <w:lang w:eastAsia="en-US" w:bidi="en-US"/>
        </w:rPr>
        <w:t xml:space="preserve"> </w:t>
      </w:r>
      <w:r w:rsidRPr="00747BA5">
        <w:rPr>
          <w:rFonts w:hint="cs"/>
          <w:rtl/>
          <w:lang w:eastAsia="en-US"/>
        </w:rPr>
        <w:t>ביצוע</w:t>
      </w:r>
      <w:r w:rsidRPr="00747BA5">
        <w:rPr>
          <w:rFonts w:ascii="David" w:hint="cs"/>
          <w:sz w:val="24"/>
          <w:rtl/>
          <w:lang w:eastAsia="en-US" w:bidi="en-US"/>
        </w:rPr>
        <w:t xml:space="preserve"> </w:t>
      </w:r>
      <w:r w:rsidRPr="00747BA5">
        <w:rPr>
          <w:rFonts w:hint="cs"/>
          <w:rtl/>
          <w:lang w:eastAsia="en-US"/>
        </w:rPr>
        <w:t>המכרז</w:t>
      </w:r>
      <w:r w:rsidRPr="00747BA5">
        <w:rPr>
          <w:rFonts w:ascii="David" w:hint="cs"/>
          <w:sz w:val="24"/>
          <w:rtl/>
          <w:lang w:eastAsia="en-US" w:bidi="en-US"/>
        </w:rPr>
        <w:t xml:space="preserve"> </w:t>
      </w:r>
      <w:r w:rsidRPr="00747BA5">
        <w:rPr>
          <w:rFonts w:hint="cs"/>
          <w:rtl/>
          <w:lang w:eastAsia="en-US"/>
        </w:rPr>
        <w:t>וכי</w:t>
      </w:r>
      <w:r w:rsidRPr="00747BA5">
        <w:rPr>
          <w:rFonts w:ascii="David" w:hint="cs"/>
          <w:sz w:val="24"/>
          <w:rtl/>
          <w:lang w:eastAsia="en-US" w:bidi="en-US"/>
        </w:rPr>
        <w:t xml:space="preserve"> </w:t>
      </w:r>
      <w:r w:rsidRPr="00747BA5">
        <w:rPr>
          <w:rFonts w:hint="cs"/>
          <w:rtl/>
          <w:lang w:eastAsia="en-US"/>
        </w:rPr>
        <w:t>הוא</w:t>
      </w:r>
      <w:r w:rsidRPr="00747BA5">
        <w:rPr>
          <w:rFonts w:ascii="David" w:hint="cs"/>
          <w:sz w:val="24"/>
          <w:rtl/>
          <w:lang w:eastAsia="en-US" w:bidi="en-US"/>
        </w:rPr>
        <w:t xml:space="preserve"> </w:t>
      </w:r>
      <w:r w:rsidRPr="00747BA5">
        <w:rPr>
          <w:rFonts w:hint="cs"/>
          <w:rtl/>
          <w:lang w:eastAsia="en-US"/>
        </w:rPr>
        <w:t>יודע</w:t>
      </w:r>
      <w:r w:rsidRPr="00747BA5">
        <w:rPr>
          <w:rFonts w:ascii="David" w:hint="cs"/>
          <w:sz w:val="24"/>
          <w:rtl/>
          <w:lang w:eastAsia="en-US" w:bidi="en-US"/>
        </w:rPr>
        <w:t xml:space="preserve"> </w:t>
      </w:r>
      <w:r w:rsidRPr="00747BA5">
        <w:rPr>
          <w:rFonts w:hint="cs"/>
          <w:rtl/>
          <w:lang w:eastAsia="en-US"/>
        </w:rPr>
        <w:t>שלא</w:t>
      </w:r>
      <w:r w:rsidRPr="00747BA5">
        <w:rPr>
          <w:rFonts w:ascii="David" w:hint="cs"/>
          <w:sz w:val="24"/>
          <w:rtl/>
          <w:lang w:eastAsia="en-US" w:bidi="en-US"/>
        </w:rPr>
        <w:t xml:space="preserve"> </w:t>
      </w:r>
      <w:r w:rsidRPr="00747BA5">
        <w:rPr>
          <w:rFonts w:hint="cs"/>
          <w:rtl/>
          <w:lang w:eastAsia="en-US"/>
        </w:rPr>
        <w:t>יהיה</w:t>
      </w:r>
      <w:r w:rsidRPr="00747BA5">
        <w:rPr>
          <w:rFonts w:ascii="David" w:hint="cs"/>
          <w:sz w:val="24"/>
          <w:rtl/>
          <w:lang w:eastAsia="en-US" w:bidi="en-US"/>
        </w:rPr>
        <w:t xml:space="preserve"> </w:t>
      </w:r>
      <w:r w:rsidRPr="00747BA5">
        <w:rPr>
          <w:rFonts w:hint="cs"/>
          <w:rtl/>
          <w:lang w:eastAsia="en-US"/>
        </w:rPr>
        <w:t>כל</w:t>
      </w:r>
      <w:r w:rsidRPr="00747BA5">
        <w:rPr>
          <w:rFonts w:ascii="David" w:hint="cs"/>
          <w:sz w:val="24"/>
          <w:rtl/>
          <w:lang w:eastAsia="en-US" w:bidi="en-US"/>
        </w:rPr>
        <w:t xml:space="preserve"> </w:t>
      </w:r>
      <w:r w:rsidRPr="00747BA5">
        <w:rPr>
          <w:rFonts w:hint="cs"/>
          <w:rtl/>
          <w:lang w:eastAsia="en-US"/>
        </w:rPr>
        <w:t>תוקף</w:t>
      </w:r>
      <w:r w:rsidRPr="00747BA5">
        <w:rPr>
          <w:rFonts w:ascii="David" w:hint="cs"/>
          <w:sz w:val="24"/>
          <w:rtl/>
          <w:lang w:eastAsia="en-US" w:bidi="en-US"/>
        </w:rPr>
        <w:t xml:space="preserve"> </w:t>
      </w:r>
      <w:r w:rsidRPr="00747BA5">
        <w:rPr>
          <w:rFonts w:hint="cs"/>
          <w:rtl/>
          <w:lang w:eastAsia="en-US"/>
        </w:rPr>
        <w:t>מחייב</w:t>
      </w:r>
      <w:r w:rsidRPr="00747BA5">
        <w:rPr>
          <w:rFonts w:ascii="David" w:hint="cs"/>
          <w:sz w:val="24"/>
          <w:rtl/>
          <w:lang w:eastAsia="en-US" w:bidi="en-US"/>
        </w:rPr>
        <w:t xml:space="preserve"> </w:t>
      </w:r>
      <w:r w:rsidRPr="00747BA5">
        <w:rPr>
          <w:rFonts w:hint="cs"/>
          <w:rtl/>
          <w:lang w:eastAsia="en-US"/>
        </w:rPr>
        <w:t>כלפי</w:t>
      </w:r>
      <w:r w:rsidRPr="00747BA5">
        <w:rPr>
          <w:rFonts w:ascii="David" w:hint="cs"/>
          <w:sz w:val="24"/>
          <w:rtl/>
          <w:lang w:eastAsia="en-US" w:bidi="en-US"/>
        </w:rPr>
        <w:t xml:space="preserve"> </w:t>
      </w:r>
      <w:r w:rsidR="00F339E7" w:rsidRPr="00747BA5">
        <w:rPr>
          <w:rFonts w:hint="cs"/>
          <w:rtl/>
          <w:lang w:eastAsia="en-US"/>
        </w:rPr>
        <w:t>ה</w:t>
      </w:r>
      <w:r w:rsidR="00F339E7">
        <w:rPr>
          <w:rFonts w:hint="cs"/>
          <w:rtl/>
          <w:lang w:eastAsia="en-US"/>
        </w:rPr>
        <w:t>רשות</w:t>
      </w:r>
      <w:r w:rsidR="00F339E7" w:rsidRPr="00747BA5">
        <w:rPr>
          <w:rFonts w:ascii="David" w:hint="cs"/>
          <w:sz w:val="24"/>
          <w:rtl/>
          <w:lang w:eastAsia="en-US" w:bidi="en-US"/>
        </w:rPr>
        <w:t xml:space="preserve"> </w:t>
      </w:r>
      <w:r w:rsidRPr="00747BA5">
        <w:rPr>
          <w:rFonts w:hint="cs"/>
          <w:rtl/>
          <w:lang w:eastAsia="en-US"/>
        </w:rPr>
        <w:t>לכל</w:t>
      </w:r>
      <w:r w:rsidRPr="00747BA5">
        <w:rPr>
          <w:rFonts w:ascii="David" w:hint="cs"/>
          <w:sz w:val="24"/>
          <w:rtl/>
          <w:lang w:eastAsia="en-US" w:bidi="en-US"/>
        </w:rPr>
        <w:t xml:space="preserve"> </w:t>
      </w:r>
      <w:r w:rsidRPr="00747BA5">
        <w:rPr>
          <w:rFonts w:hint="cs"/>
          <w:rtl/>
          <w:lang w:eastAsia="en-US"/>
        </w:rPr>
        <w:t>עבודה</w:t>
      </w:r>
      <w:r w:rsidRPr="00747BA5">
        <w:rPr>
          <w:rFonts w:ascii="David" w:hint="cs"/>
          <w:sz w:val="24"/>
          <w:rtl/>
          <w:lang w:eastAsia="en-US" w:bidi="en-US"/>
        </w:rPr>
        <w:t xml:space="preserve"> </w:t>
      </w:r>
      <w:r w:rsidRPr="00747BA5">
        <w:rPr>
          <w:rFonts w:hint="cs"/>
          <w:rtl/>
          <w:lang w:eastAsia="en-US"/>
        </w:rPr>
        <w:t>חורגת</w:t>
      </w:r>
      <w:r w:rsidRPr="00747BA5">
        <w:rPr>
          <w:rFonts w:ascii="David" w:hint="cs"/>
          <w:sz w:val="24"/>
          <w:rtl/>
          <w:lang w:eastAsia="en-US" w:bidi="en-US"/>
        </w:rPr>
        <w:t xml:space="preserve"> </w:t>
      </w:r>
      <w:r w:rsidRPr="00747BA5">
        <w:rPr>
          <w:rFonts w:hint="cs"/>
          <w:rtl/>
          <w:lang w:eastAsia="en-US"/>
        </w:rPr>
        <w:t>או</w:t>
      </w:r>
      <w:r w:rsidRPr="00747BA5">
        <w:rPr>
          <w:rFonts w:ascii="David" w:hint="cs"/>
          <w:sz w:val="24"/>
          <w:rtl/>
          <w:lang w:eastAsia="en-US" w:bidi="en-US"/>
        </w:rPr>
        <w:t xml:space="preserve"> </w:t>
      </w:r>
      <w:r w:rsidRPr="00747BA5">
        <w:rPr>
          <w:rFonts w:hint="cs"/>
          <w:rtl/>
          <w:lang w:eastAsia="en-US"/>
        </w:rPr>
        <w:t>נוספת</w:t>
      </w:r>
      <w:r w:rsidRPr="00747BA5">
        <w:rPr>
          <w:rFonts w:ascii="David" w:hint="cs"/>
          <w:sz w:val="24"/>
          <w:rtl/>
          <w:lang w:eastAsia="en-US" w:bidi="en-US"/>
        </w:rPr>
        <w:t xml:space="preserve"> </w:t>
      </w:r>
      <w:r w:rsidRPr="00747BA5">
        <w:rPr>
          <w:rFonts w:hint="cs"/>
          <w:rtl/>
          <w:lang w:eastAsia="en-US"/>
        </w:rPr>
        <w:t>או</w:t>
      </w:r>
      <w:r w:rsidRPr="00747BA5">
        <w:rPr>
          <w:rFonts w:ascii="David" w:hint="cs"/>
          <w:sz w:val="24"/>
          <w:rtl/>
          <w:lang w:eastAsia="en-US" w:bidi="en-US"/>
        </w:rPr>
        <w:t xml:space="preserve"> </w:t>
      </w:r>
      <w:r w:rsidRPr="00747BA5">
        <w:rPr>
          <w:rFonts w:hint="cs"/>
          <w:rtl/>
          <w:lang w:eastAsia="en-US"/>
        </w:rPr>
        <w:t>שינוי</w:t>
      </w:r>
      <w:r w:rsidRPr="00747BA5">
        <w:rPr>
          <w:rFonts w:ascii="David" w:hint="cs"/>
          <w:sz w:val="24"/>
          <w:rtl/>
          <w:lang w:eastAsia="en-US" w:bidi="en-US"/>
        </w:rPr>
        <w:t xml:space="preserve"> </w:t>
      </w:r>
      <w:r w:rsidRPr="00747BA5">
        <w:rPr>
          <w:rFonts w:hint="cs"/>
          <w:rtl/>
          <w:lang w:eastAsia="en-US"/>
        </w:rPr>
        <w:t>שיעשה</w:t>
      </w:r>
      <w:r w:rsidRPr="00747BA5">
        <w:rPr>
          <w:rFonts w:ascii="David" w:hint="cs"/>
          <w:sz w:val="24"/>
          <w:rtl/>
          <w:lang w:eastAsia="en-US" w:bidi="en-US"/>
        </w:rPr>
        <w:t xml:space="preserve"> </w:t>
      </w:r>
      <w:r w:rsidRPr="00747BA5">
        <w:rPr>
          <w:rFonts w:hint="cs"/>
          <w:rtl/>
          <w:lang w:eastAsia="en-US"/>
        </w:rPr>
        <w:t>ולא</w:t>
      </w:r>
      <w:r w:rsidRPr="00747BA5">
        <w:rPr>
          <w:rFonts w:ascii="David" w:hint="cs"/>
          <w:sz w:val="24"/>
          <w:rtl/>
          <w:lang w:eastAsia="en-US" w:bidi="en-US"/>
        </w:rPr>
        <w:t xml:space="preserve"> </w:t>
      </w:r>
      <w:r w:rsidRPr="00747BA5">
        <w:rPr>
          <w:rFonts w:hint="cs"/>
          <w:rtl/>
          <w:lang w:eastAsia="en-US"/>
        </w:rPr>
        <w:t>קיבל</w:t>
      </w:r>
      <w:r w:rsidRPr="00747BA5">
        <w:rPr>
          <w:rFonts w:ascii="David" w:hint="cs"/>
          <w:sz w:val="24"/>
          <w:rtl/>
          <w:lang w:eastAsia="en-US" w:bidi="en-US"/>
        </w:rPr>
        <w:t xml:space="preserve"> </w:t>
      </w:r>
      <w:r w:rsidRPr="00747BA5">
        <w:rPr>
          <w:rFonts w:hint="cs"/>
          <w:rtl/>
          <w:lang w:eastAsia="en-US"/>
        </w:rPr>
        <w:t>את</w:t>
      </w:r>
      <w:r w:rsidRPr="00747BA5">
        <w:rPr>
          <w:rFonts w:ascii="David" w:hint="cs"/>
          <w:sz w:val="24"/>
          <w:rtl/>
          <w:lang w:eastAsia="en-US" w:bidi="en-US"/>
        </w:rPr>
        <w:t xml:space="preserve"> </w:t>
      </w:r>
      <w:r w:rsidRPr="00747BA5">
        <w:rPr>
          <w:rFonts w:hint="cs"/>
          <w:rtl/>
          <w:lang w:eastAsia="en-US"/>
        </w:rPr>
        <w:t>אישורם</w:t>
      </w:r>
      <w:r w:rsidRPr="00747BA5">
        <w:rPr>
          <w:rFonts w:ascii="David" w:hint="cs"/>
          <w:sz w:val="24"/>
          <w:rtl/>
          <w:lang w:eastAsia="en-US" w:bidi="en-US"/>
        </w:rPr>
        <w:t xml:space="preserve"> </w:t>
      </w:r>
      <w:r w:rsidRPr="00747BA5">
        <w:rPr>
          <w:rFonts w:hint="cs"/>
          <w:rtl/>
          <w:lang w:eastAsia="en-US"/>
        </w:rPr>
        <w:t>המפורש</w:t>
      </w:r>
      <w:r w:rsidRPr="00747BA5">
        <w:rPr>
          <w:rFonts w:ascii="David" w:hint="cs"/>
          <w:sz w:val="24"/>
          <w:rtl/>
          <w:lang w:eastAsia="en-US" w:bidi="en-US"/>
        </w:rPr>
        <w:t xml:space="preserve"> </w:t>
      </w:r>
      <w:r w:rsidRPr="00747BA5">
        <w:rPr>
          <w:rFonts w:hint="cs"/>
          <w:rtl/>
          <w:lang w:eastAsia="en-US"/>
        </w:rPr>
        <w:t>בכתב</w:t>
      </w:r>
      <w:r w:rsidRPr="00747BA5">
        <w:rPr>
          <w:rFonts w:ascii="David" w:hint="cs"/>
          <w:sz w:val="24"/>
          <w:rtl/>
          <w:lang w:eastAsia="en-US" w:bidi="en-US"/>
        </w:rPr>
        <w:t xml:space="preserve"> </w:t>
      </w:r>
      <w:r w:rsidRPr="00747BA5">
        <w:rPr>
          <w:rFonts w:hint="cs"/>
          <w:rtl/>
          <w:lang w:eastAsia="en-US"/>
        </w:rPr>
        <w:t>ומראש</w:t>
      </w:r>
      <w:r w:rsidRPr="00747BA5">
        <w:rPr>
          <w:rFonts w:ascii="David" w:hint="cs"/>
          <w:sz w:val="24"/>
          <w:rtl/>
          <w:lang w:eastAsia="en-US" w:bidi="en-US"/>
        </w:rPr>
        <w:t>.</w:t>
      </w:r>
    </w:p>
    <w:p w:rsidR="00747BA5" w:rsidRDefault="00747BA5" w:rsidP="00A1209C">
      <w:pPr>
        <w:pStyle w:val="afb"/>
        <w:keepNext/>
        <w:keepLines/>
        <w:numPr>
          <w:ilvl w:val="1"/>
          <w:numId w:val="22"/>
        </w:numPr>
        <w:tabs>
          <w:tab w:val="clear" w:pos="1304"/>
        </w:tabs>
        <w:ind w:left="707" w:right="-567"/>
        <w:rPr>
          <w:lang w:eastAsia="en-US"/>
        </w:rPr>
      </w:pPr>
      <w:r w:rsidRPr="00747BA5">
        <w:rPr>
          <w:rtl/>
          <w:lang w:eastAsia="en-US"/>
        </w:rPr>
        <w:t>בתום</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חודש</w:t>
      </w:r>
      <w:r w:rsidRPr="00747BA5">
        <w:rPr>
          <w:rFonts w:ascii="David"/>
          <w:sz w:val="24"/>
          <w:rtl/>
          <w:lang w:eastAsia="en-US" w:bidi="en-US"/>
        </w:rPr>
        <w:t xml:space="preserve"> </w:t>
      </w:r>
      <w:r w:rsidRPr="00747BA5">
        <w:rPr>
          <w:rtl/>
          <w:lang w:eastAsia="en-US"/>
        </w:rPr>
        <w:t>מחודשי</w:t>
      </w:r>
      <w:r w:rsidRPr="00747BA5">
        <w:rPr>
          <w:rFonts w:ascii="David"/>
          <w:sz w:val="24"/>
          <w:rtl/>
          <w:lang w:eastAsia="en-US" w:bidi="en-US"/>
        </w:rPr>
        <w:t xml:space="preserve"> </w:t>
      </w:r>
      <w:r w:rsidRPr="00747BA5">
        <w:rPr>
          <w:rtl/>
          <w:lang w:eastAsia="en-US"/>
        </w:rPr>
        <w:t>תקופת</w:t>
      </w:r>
      <w:r w:rsidRPr="00747BA5">
        <w:rPr>
          <w:rFonts w:ascii="David"/>
          <w:sz w:val="24"/>
          <w:rtl/>
          <w:lang w:eastAsia="en-US" w:bidi="en-US"/>
        </w:rPr>
        <w:t xml:space="preserve"> </w:t>
      </w:r>
      <w:r w:rsidRPr="00747BA5">
        <w:rPr>
          <w:rtl/>
          <w:lang w:eastAsia="en-US"/>
        </w:rPr>
        <w:t>ההסכם</w:t>
      </w:r>
      <w:r w:rsidRPr="00747BA5">
        <w:rPr>
          <w:rFonts w:ascii="David" w:hint="cs"/>
          <w:sz w:val="24"/>
          <w:rtl/>
          <w:lang w:eastAsia="en-US" w:bidi="en-US"/>
        </w:rPr>
        <w:t xml:space="preserve"> </w:t>
      </w:r>
      <w:r w:rsidRPr="00747BA5">
        <w:rPr>
          <w:rFonts w:ascii="David"/>
          <w:sz w:val="24"/>
          <w:rtl/>
          <w:lang w:eastAsia="en-US" w:bidi="en-US"/>
        </w:rPr>
        <w:t>–</w:t>
      </w:r>
      <w:r w:rsidRPr="00747BA5">
        <w:rPr>
          <w:rFonts w:ascii="David" w:hint="cs"/>
          <w:sz w:val="24"/>
          <w:rtl/>
          <w:lang w:eastAsia="en-US" w:bidi="en-US"/>
        </w:rPr>
        <w:t xml:space="preserve"> </w:t>
      </w:r>
      <w:r w:rsidRPr="00747BA5">
        <w:rPr>
          <w:rFonts w:hint="cs"/>
          <w:rtl/>
          <w:lang w:eastAsia="en-US"/>
        </w:rPr>
        <w:t>בשבוע</w:t>
      </w:r>
      <w:r w:rsidRPr="00747BA5">
        <w:rPr>
          <w:rFonts w:ascii="David" w:hint="cs"/>
          <w:sz w:val="24"/>
          <w:rtl/>
          <w:lang w:eastAsia="en-US" w:bidi="en-US"/>
        </w:rPr>
        <w:t xml:space="preserve"> </w:t>
      </w:r>
      <w:r w:rsidRPr="00747BA5">
        <w:rPr>
          <w:rFonts w:hint="cs"/>
          <w:rtl/>
          <w:lang w:eastAsia="en-US"/>
        </w:rPr>
        <w:t>האחרון</w:t>
      </w:r>
      <w:r w:rsidRPr="00747BA5">
        <w:rPr>
          <w:rFonts w:ascii="David" w:hint="cs"/>
          <w:sz w:val="24"/>
          <w:rtl/>
          <w:lang w:eastAsia="en-US" w:bidi="en-US"/>
        </w:rPr>
        <w:t xml:space="preserve"> </w:t>
      </w:r>
      <w:r w:rsidRPr="00747BA5">
        <w:rPr>
          <w:rFonts w:hint="cs"/>
          <w:rtl/>
          <w:lang w:eastAsia="en-US"/>
        </w:rPr>
        <w:t>לחודש</w:t>
      </w:r>
      <w:r w:rsidRPr="00747BA5">
        <w:rPr>
          <w:rFonts w:ascii="David"/>
          <w:sz w:val="24"/>
          <w:rtl/>
          <w:lang w:eastAsia="en-US" w:bidi="en-US"/>
        </w:rPr>
        <w:t xml:space="preserve"> </w:t>
      </w:r>
      <w:r w:rsidRPr="00747BA5">
        <w:rPr>
          <w:rtl/>
          <w:lang w:eastAsia="en-US"/>
        </w:rPr>
        <w:t>יגיש</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חשבון</w:t>
      </w:r>
      <w:r w:rsidRPr="00747BA5">
        <w:rPr>
          <w:rFonts w:ascii="David"/>
          <w:sz w:val="24"/>
          <w:rtl/>
          <w:lang w:eastAsia="en-US" w:bidi="en-US"/>
        </w:rPr>
        <w:t xml:space="preserve"> </w:t>
      </w:r>
      <w:r w:rsidRPr="00747BA5">
        <w:rPr>
          <w:rtl/>
          <w:lang w:eastAsia="en-US"/>
        </w:rPr>
        <w:t>מרוכז</w:t>
      </w:r>
      <w:r w:rsidRPr="00747BA5">
        <w:rPr>
          <w:rFonts w:ascii="David"/>
          <w:sz w:val="24"/>
          <w:rtl/>
          <w:lang w:eastAsia="en-US" w:bidi="en-US"/>
        </w:rPr>
        <w:t xml:space="preserve">  </w:t>
      </w:r>
      <w:r w:rsidRPr="00747BA5">
        <w:rPr>
          <w:rtl/>
          <w:lang w:eastAsia="en-US"/>
        </w:rPr>
        <w:t>ובו</w:t>
      </w:r>
      <w:r w:rsidRPr="00747BA5">
        <w:rPr>
          <w:rFonts w:ascii="David"/>
          <w:sz w:val="24"/>
          <w:rtl/>
          <w:lang w:eastAsia="en-US" w:bidi="en-US"/>
        </w:rPr>
        <w:t xml:space="preserve"> </w:t>
      </w:r>
      <w:r w:rsidRPr="00747BA5">
        <w:rPr>
          <w:rtl/>
          <w:lang w:eastAsia="en-US"/>
        </w:rPr>
        <w:t>פירוט</w:t>
      </w:r>
      <w:r w:rsidRPr="00747BA5">
        <w:rPr>
          <w:rFonts w:ascii="David" w:hint="cs"/>
          <w:sz w:val="24"/>
          <w:rtl/>
          <w:lang w:eastAsia="en-US" w:bidi="en-US"/>
        </w:rPr>
        <w:t xml:space="preserve"> </w:t>
      </w:r>
      <w:r w:rsidRPr="00747BA5">
        <w:rPr>
          <w:rtl/>
          <w:lang w:eastAsia="en-US"/>
        </w:rPr>
        <w:t>התשלום</w:t>
      </w:r>
      <w:r w:rsidRPr="00747BA5">
        <w:rPr>
          <w:rFonts w:ascii="David"/>
          <w:sz w:val="24"/>
          <w:rtl/>
          <w:lang w:eastAsia="en-US" w:bidi="en-US"/>
        </w:rPr>
        <w:t xml:space="preserve"> </w:t>
      </w:r>
      <w:r w:rsidRPr="00747BA5">
        <w:rPr>
          <w:rtl/>
          <w:lang w:eastAsia="en-US"/>
        </w:rPr>
        <w:t>הנדרש</w:t>
      </w:r>
      <w:r w:rsidRPr="00747BA5">
        <w:rPr>
          <w:rFonts w:ascii="David"/>
          <w:sz w:val="24"/>
          <w:rtl/>
          <w:lang w:eastAsia="en-US" w:bidi="en-US"/>
        </w:rPr>
        <w:t xml:space="preserve"> </w:t>
      </w:r>
      <w:r w:rsidRPr="00747BA5">
        <w:rPr>
          <w:rtl/>
          <w:lang w:eastAsia="en-US"/>
        </w:rPr>
        <w:t>עבור</w:t>
      </w:r>
      <w:r w:rsidRPr="00747BA5">
        <w:rPr>
          <w:rFonts w:ascii="David"/>
          <w:sz w:val="24"/>
          <w:rtl/>
          <w:lang w:eastAsia="en-US" w:bidi="en-US"/>
        </w:rPr>
        <w:t xml:space="preserve"> </w:t>
      </w:r>
      <w:r w:rsidRPr="00747BA5">
        <w:rPr>
          <w:rtl/>
          <w:lang w:eastAsia="en-US"/>
        </w:rPr>
        <w:t>השירותים</w:t>
      </w:r>
      <w:r w:rsidRPr="00747BA5">
        <w:rPr>
          <w:rFonts w:ascii="David"/>
          <w:sz w:val="24"/>
          <w:rtl/>
          <w:lang w:eastAsia="en-US" w:bidi="en-US"/>
        </w:rPr>
        <w:t xml:space="preserve"> </w:t>
      </w:r>
      <w:r w:rsidRPr="00747BA5">
        <w:rPr>
          <w:rtl/>
          <w:lang w:eastAsia="en-US"/>
        </w:rPr>
        <w:t>שבוצעו</w:t>
      </w:r>
      <w:r w:rsidRPr="00747BA5">
        <w:rPr>
          <w:rFonts w:ascii="David"/>
          <w:sz w:val="24"/>
          <w:rtl/>
          <w:lang w:eastAsia="en-US" w:bidi="en-US"/>
        </w:rPr>
        <w:t xml:space="preserve"> </w:t>
      </w:r>
      <w:r w:rsidRPr="00747BA5">
        <w:rPr>
          <w:rtl/>
          <w:lang w:eastAsia="en-US"/>
        </w:rPr>
        <w:t>בחודש</w:t>
      </w:r>
      <w:r w:rsidRPr="00747BA5">
        <w:rPr>
          <w:rFonts w:ascii="David"/>
          <w:sz w:val="24"/>
          <w:rtl/>
          <w:lang w:eastAsia="en-US" w:bidi="en-US"/>
        </w:rPr>
        <w:t xml:space="preserve"> </w:t>
      </w:r>
      <w:r w:rsidRPr="00747BA5">
        <w:rPr>
          <w:rtl/>
          <w:lang w:eastAsia="en-US"/>
        </w:rPr>
        <w:t>שחלף</w:t>
      </w:r>
      <w:r w:rsidRPr="00747BA5">
        <w:rPr>
          <w:rFonts w:ascii="David"/>
          <w:sz w:val="24"/>
          <w:rtl/>
          <w:lang w:eastAsia="en-US" w:bidi="en-US"/>
        </w:rPr>
        <w:t xml:space="preserve"> (</w:t>
      </w:r>
      <w:r w:rsidRPr="00747BA5">
        <w:rPr>
          <w:rtl/>
          <w:lang w:eastAsia="en-US"/>
        </w:rPr>
        <w:t>להלן</w:t>
      </w:r>
      <w:r w:rsidRPr="00747BA5">
        <w:rPr>
          <w:rFonts w:ascii="David"/>
          <w:sz w:val="24"/>
          <w:rtl/>
          <w:lang w:eastAsia="en-US" w:bidi="en-US"/>
        </w:rPr>
        <w:t xml:space="preserve"> –</w:t>
      </w:r>
      <w:r w:rsidRPr="00747BA5">
        <w:rPr>
          <w:rtl/>
          <w:lang w:eastAsia="en-US"/>
        </w:rPr>
        <w:t>החשבון</w:t>
      </w:r>
      <w:r w:rsidRPr="00747BA5">
        <w:rPr>
          <w:rFonts w:ascii="David"/>
          <w:sz w:val="24"/>
          <w:rtl/>
          <w:lang w:eastAsia="en-US" w:bidi="en-US"/>
        </w:rPr>
        <w:t xml:space="preserve">). </w:t>
      </w:r>
      <w:r w:rsidRPr="00747BA5">
        <w:rPr>
          <w:rtl/>
          <w:lang w:eastAsia="en-US"/>
        </w:rPr>
        <w:t>לחשבון</w:t>
      </w:r>
      <w:r w:rsidRPr="00747BA5">
        <w:rPr>
          <w:rFonts w:ascii="David"/>
          <w:sz w:val="24"/>
          <w:rtl/>
          <w:lang w:eastAsia="en-US" w:bidi="en-US"/>
        </w:rPr>
        <w:t xml:space="preserve"> </w:t>
      </w:r>
      <w:r w:rsidRPr="00747BA5">
        <w:rPr>
          <w:rtl/>
          <w:lang w:eastAsia="en-US"/>
        </w:rPr>
        <w:t>יצורף</w:t>
      </w:r>
      <w:r w:rsidRPr="00747BA5">
        <w:rPr>
          <w:rFonts w:ascii="David"/>
          <w:sz w:val="24"/>
          <w:rtl/>
          <w:lang w:eastAsia="en-US" w:bidi="en-US"/>
        </w:rPr>
        <w:t xml:space="preserve"> </w:t>
      </w:r>
      <w:r w:rsidRPr="00747BA5">
        <w:rPr>
          <w:rtl/>
          <w:lang w:eastAsia="en-US"/>
        </w:rPr>
        <w:t>דו</w:t>
      </w:r>
      <w:r w:rsidRPr="00747BA5">
        <w:rPr>
          <w:rFonts w:ascii="David"/>
          <w:sz w:val="24"/>
          <w:rtl/>
          <w:lang w:eastAsia="en-US" w:bidi="en-US"/>
        </w:rPr>
        <w:t>"</w:t>
      </w:r>
      <w:r w:rsidRPr="00747BA5">
        <w:rPr>
          <w:rtl/>
          <w:lang w:eastAsia="en-US"/>
        </w:rPr>
        <w:t>ח</w:t>
      </w:r>
      <w:r w:rsidRPr="00747BA5">
        <w:rPr>
          <w:rFonts w:ascii="David"/>
          <w:sz w:val="24"/>
          <w:rtl/>
          <w:lang w:eastAsia="en-US" w:bidi="en-US"/>
        </w:rPr>
        <w:t xml:space="preserve"> </w:t>
      </w:r>
      <w:r w:rsidRPr="00747BA5">
        <w:rPr>
          <w:rtl/>
          <w:lang w:eastAsia="en-US"/>
        </w:rPr>
        <w:t>פעילות</w:t>
      </w:r>
      <w:r w:rsidRPr="00747BA5">
        <w:rPr>
          <w:rFonts w:ascii="David"/>
          <w:sz w:val="24"/>
          <w:rtl/>
          <w:lang w:eastAsia="en-US" w:bidi="en-US"/>
        </w:rPr>
        <w:t xml:space="preserve"> </w:t>
      </w:r>
      <w:r w:rsidRPr="00747BA5">
        <w:rPr>
          <w:rtl/>
          <w:lang w:eastAsia="en-US"/>
        </w:rPr>
        <w:t>חודשי</w:t>
      </w:r>
      <w:r w:rsidRPr="00747BA5">
        <w:rPr>
          <w:rFonts w:ascii="David"/>
          <w:sz w:val="24"/>
          <w:rtl/>
          <w:lang w:eastAsia="en-US" w:bidi="en-US"/>
        </w:rPr>
        <w:t xml:space="preserve"> </w:t>
      </w:r>
      <w:r w:rsidRPr="00747BA5">
        <w:rPr>
          <w:rtl/>
          <w:lang w:eastAsia="en-US"/>
        </w:rPr>
        <w:t>אשר</w:t>
      </w:r>
      <w:r w:rsidRPr="00747BA5">
        <w:rPr>
          <w:rFonts w:ascii="David"/>
          <w:sz w:val="24"/>
          <w:rtl/>
          <w:lang w:eastAsia="en-US" w:bidi="en-US"/>
        </w:rPr>
        <w:t xml:space="preserve"> </w:t>
      </w:r>
      <w:r w:rsidRPr="00747BA5">
        <w:rPr>
          <w:rtl/>
          <w:lang w:eastAsia="en-US"/>
        </w:rPr>
        <w:t>יכלול</w:t>
      </w:r>
      <w:r w:rsidRPr="00747BA5">
        <w:rPr>
          <w:rFonts w:ascii="David"/>
          <w:sz w:val="24"/>
          <w:rtl/>
          <w:lang w:eastAsia="en-US" w:bidi="en-US"/>
        </w:rPr>
        <w:t xml:space="preserve"> </w:t>
      </w:r>
      <w:r w:rsidRPr="00747BA5">
        <w:rPr>
          <w:rtl/>
          <w:lang w:eastAsia="en-US"/>
        </w:rPr>
        <w:t>פירוט</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המועדים</w:t>
      </w:r>
      <w:r w:rsidRPr="00747BA5">
        <w:rPr>
          <w:rFonts w:ascii="David"/>
          <w:sz w:val="24"/>
          <w:rtl/>
          <w:lang w:eastAsia="en-US" w:bidi="en-US"/>
        </w:rPr>
        <w:t xml:space="preserve"> </w:t>
      </w:r>
      <w:r w:rsidRPr="00747BA5">
        <w:rPr>
          <w:rtl/>
          <w:lang w:eastAsia="en-US"/>
        </w:rPr>
        <w:t>בהם</w:t>
      </w:r>
      <w:r w:rsidRPr="00747BA5">
        <w:rPr>
          <w:rFonts w:ascii="David"/>
          <w:sz w:val="24"/>
          <w:rtl/>
          <w:lang w:eastAsia="en-US" w:bidi="en-US"/>
        </w:rPr>
        <w:t xml:space="preserve"> </w:t>
      </w:r>
      <w:r w:rsidRPr="00747BA5">
        <w:rPr>
          <w:rtl/>
          <w:lang w:eastAsia="en-US"/>
        </w:rPr>
        <w:t>בוצע</w:t>
      </w:r>
      <w:r w:rsidRPr="00747BA5">
        <w:rPr>
          <w:rFonts w:hint="cs"/>
          <w:rtl/>
          <w:lang w:eastAsia="en-US"/>
        </w:rPr>
        <w:t>ו</w:t>
      </w:r>
      <w:r w:rsidRPr="00747BA5">
        <w:rPr>
          <w:lang w:eastAsia="en-US"/>
        </w:rPr>
        <w:t xml:space="preserve"> </w:t>
      </w:r>
      <w:r w:rsidRPr="00747BA5">
        <w:rPr>
          <w:rFonts w:hint="cs"/>
          <w:rtl/>
          <w:lang w:eastAsia="en-US"/>
        </w:rPr>
        <w:t>השירותים</w:t>
      </w:r>
      <w:r w:rsidRPr="00747BA5">
        <w:rPr>
          <w:rFonts w:ascii="David" w:hint="cs"/>
          <w:sz w:val="24"/>
          <w:rtl/>
          <w:lang w:eastAsia="en-US" w:bidi="en-US"/>
        </w:rPr>
        <w:t xml:space="preserve"> </w:t>
      </w:r>
      <w:r w:rsidRPr="00747BA5">
        <w:rPr>
          <w:rFonts w:hint="cs"/>
          <w:rtl/>
          <w:lang w:eastAsia="en-US"/>
        </w:rPr>
        <w:t>שסופקו</w:t>
      </w:r>
      <w:r w:rsidRPr="00747BA5">
        <w:rPr>
          <w:rFonts w:ascii="David"/>
          <w:sz w:val="24"/>
          <w:rtl/>
          <w:lang w:eastAsia="en-US" w:bidi="en-US"/>
        </w:rPr>
        <w:t xml:space="preserve">. </w:t>
      </w:r>
      <w:r w:rsidRPr="00747BA5">
        <w:rPr>
          <w:rtl/>
          <w:lang w:eastAsia="en-US"/>
        </w:rPr>
        <w:t>הדו</w:t>
      </w:r>
      <w:r w:rsidRPr="00747BA5">
        <w:rPr>
          <w:rFonts w:ascii="David"/>
          <w:sz w:val="24"/>
          <w:rtl/>
          <w:lang w:eastAsia="en-US" w:bidi="en-US"/>
        </w:rPr>
        <w:t>"</w:t>
      </w:r>
      <w:r w:rsidRPr="00747BA5">
        <w:rPr>
          <w:rtl/>
          <w:lang w:eastAsia="en-US"/>
        </w:rPr>
        <w:t>ח</w:t>
      </w:r>
      <w:r w:rsidRPr="00747BA5">
        <w:rPr>
          <w:rFonts w:ascii="David"/>
          <w:sz w:val="24"/>
          <w:rtl/>
          <w:lang w:eastAsia="en-US" w:bidi="en-US"/>
        </w:rPr>
        <w:t xml:space="preserve"> </w:t>
      </w:r>
      <w:r w:rsidRPr="00747BA5">
        <w:rPr>
          <w:rtl/>
          <w:lang w:eastAsia="en-US"/>
        </w:rPr>
        <w:t>יומצא</w:t>
      </w:r>
      <w:r w:rsidRPr="00747BA5">
        <w:rPr>
          <w:rFonts w:ascii="David"/>
          <w:sz w:val="24"/>
          <w:rtl/>
          <w:lang w:eastAsia="en-US" w:bidi="en-US"/>
        </w:rPr>
        <w:t xml:space="preserve"> </w:t>
      </w:r>
      <w:r w:rsidRPr="00747BA5">
        <w:rPr>
          <w:rtl/>
          <w:lang w:eastAsia="en-US"/>
        </w:rPr>
        <w:t>כשהוא</w:t>
      </w:r>
      <w:r w:rsidRPr="00747BA5">
        <w:rPr>
          <w:rFonts w:ascii="David"/>
          <w:sz w:val="24"/>
          <w:rtl/>
          <w:lang w:eastAsia="en-US" w:bidi="en-US"/>
        </w:rPr>
        <w:t xml:space="preserve"> </w:t>
      </w:r>
      <w:r w:rsidRPr="00747BA5">
        <w:rPr>
          <w:rtl/>
          <w:lang w:eastAsia="en-US"/>
        </w:rPr>
        <w:t>חתום</w:t>
      </w:r>
      <w:r w:rsidRPr="00747BA5">
        <w:rPr>
          <w:rFonts w:ascii="David" w:hint="cs"/>
          <w:sz w:val="24"/>
          <w:rtl/>
          <w:lang w:eastAsia="en-US" w:bidi="en-US"/>
        </w:rPr>
        <w:t xml:space="preserve"> </w:t>
      </w:r>
      <w:r w:rsidRPr="00747BA5">
        <w:rPr>
          <w:rtl/>
          <w:lang w:eastAsia="en-US"/>
        </w:rPr>
        <w:t>ומאושר</w:t>
      </w:r>
      <w:r w:rsidRPr="00747BA5">
        <w:rPr>
          <w:rFonts w:ascii="David"/>
          <w:sz w:val="24"/>
          <w:rtl/>
          <w:lang w:eastAsia="en-US" w:bidi="en-US"/>
        </w:rPr>
        <w:t xml:space="preserve"> </w:t>
      </w:r>
      <w:r w:rsidRPr="00747BA5">
        <w:rPr>
          <w:rtl/>
          <w:lang w:eastAsia="en-US"/>
        </w:rPr>
        <w:t>ע</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נציג</w:t>
      </w:r>
      <w:r w:rsidRPr="00747BA5">
        <w:rPr>
          <w:rFonts w:ascii="David"/>
          <w:sz w:val="24"/>
          <w:rtl/>
          <w:lang w:eastAsia="en-US" w:bidi="en-US"/>
        </w:rPr>
        <w:t xml:space="preserve">  </w:t>
      </w:r>
      <w:r w:rsidR="0053357E" w:rsidRPr="00747BA5">
        <w:rPr>
          <w:rtl/>
          <w:lang w:eastAsia="en-US"/>
        </w:rPr>
        <w:t>ה</w:t>
      </w:r>
      <w:r w:rsidR="0053357E">
        <w:rPr>
          <w:rFonts w:hint="cs"/>
          <w:rtl/>
          <w:lang w:eastAsia="en-US"/>
        </w:rPr>
        <w:t>רשות</w:t>
      </w:r>
      <w:r w:rsidRPr="00747BA5">
        <w:rPr>
          <w:rFonts w:ascii="David"/>
          <w:sz w:val="24"/>
          <w:rtl/>
          <w:lang w:eastAsia="en-US" w:bidi="en-US"/>
        </w:rPr>
        <w:t>.</w:t>
      </w:r>
      <w:r w:rsidRPr="00747BA5">
        <w:rPr>
          <w:rtl/>
          <w:lang w:eastAsia="en-US"/>
        </w:rPr>
        <w:t xml:space="preserve"> מובהר בזה כי לא יבוצע כל תשלום ללא הגשת חשבונית מס</w:t>
      </w:r>
      <w:r w:rsidRPr="00747BA5">
        <w:rPr>
          <w:rFonts w:ascii="David"/>
          <w:sz w:val="24"/>
          <w:rtl/>
          <w:lang w:eastAsia="en-US" w:bidi="en-US"/>
        </w:rPr>
        <w:t>,</w:t>
      </w:r>
      <w:r w:rsidRPr="00747BA5">
        <w:rPr>
          <w:rtl/>
          <w:lang w:eastAsia="en-US"/>
        </w:rPr>
        <w:t xml:space="preserve"> החשבון והדו"ח על כל פרטיו ומסמכיו</w:t>
      </w:r>
      <w:r w:rsidRPr="00747BA5">
        <w:rPr>
          <w:rFonts w:ascii="David"/>
          <w:sz w:val="24"/>
          <w:rtl/>
          <w:lang w:eastAsia="en-US" w:bidi="en-US"/>
        </w:rPr>
        <w:t>,</w:t>
      </w:r>
      <w:r w:rsidRPr="00747BA5">
        <w:rPr>
          <w:rtl/>
          <w:lang w:eastAsia="en-US"/>
        </w:rPr>
        <w:t xml:space="preserve"> כאמור</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מקרה</w:t>
      </w:r>
      <w:r w:rsidRPr="00747BA5">
        <w:rPr>
          <w:rFonts w:ascii="David"/>
          <w:sz w:val="24"/>
          <w:rtl/>
          <w:lang w:eastAsia="en-US" w:bidi="en-US"/>
        </w:rPr>
        <w:t xml:space="preserve"> </w:t>
      </w:r>
      <w:r w:rsidRPr="00747BA5">
        <w:rPr>
          <w:rtl/>
          <w:lang w:eastAsia="en-US"/>
        </w:rPr>
        <w:t>ידוע</w:t>
      </w:r>
      <w:r w:rsidRPr="00747BA5">
        <w:rPr>
          <w:rFonts w:ascii="David"/>
          <w:sz w:val="24"/>
          <w:rtl/>
          <w:lang w:eastAsia="en-US" w:bidi="en-US"/>
        </w:rPr>
        <w:t xml:space="preserve"> </w:t>
      </w:r>
      <w:r w:rsidRPr="00747BA5">
        <w:rPr>
          <w:rtl/>
          <w:lang w:eastAsia="en-US"/>
        </w:rPr>
        <w:t>לספק</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אישור</w:t>
      </w:r>
      <w:r w:rsidRPr="00747BA5">
        <w:rPr>
          <w:rFonts w:ascii="David"/>
          <w:sz w:val="24"/>
          <w:rtl/>
          <w:lang w:eastAsia="en-US" w:bidi="en-US"/>
        </w:rPr>
        <w:t xml:space="preserve"> </w:t>
      </w:r>
      <w:r w:rsidRPr="00747BA5">
        <w:rPr>
          <w:rtl/>
          <w:lang w:eastAsia="en-US"/>
        </w:rPr>
        <w:t>החשבון</w:t>
      </w:r>
      <w:r w:rsidRPr="00747BA5">
        <w:rPr>
          <w:rFonts w:ascii="David"/>
          <w:sz w:val="24"/>
          <w:rtl/>
          <w:lang w:eastAsia="en-US" w:bidi="en-US"/>
        </w:rPr>
        <w:t xml:space="preserve"> </w:t>
      </w:r>
      <w:r w:rsidRPr="00747BA5">
        <w:rPr>
          <w:rtl/>
          <w:lang w:eastAsia="en-US"/>
        </w:rPr>
        <w:t>והדו</w:t>
      </w:r>
      <w:r w:rsidRPr="00747BA5">
        <w:rPr>
          <w:rFonts w:ascii="David"/>
          <w:sz w:val="24"/>
          <w:rtl/>
          <w:lang w:eastAsia="en-US" w:bidi="en-US"/>
        </w:rPr>
        <w:t>"</w:t>
      </w:r>
      <w:r w:rsidRPr="00747BA5">
        <w:rPr>
          <w:rtl/>
          <w:lang w:eastAsia="en-US"/>
        </w:rPr>
        <w:t>ח</w:t>
      </w:r>
      <w:r w:rsidRPr="00747BA5">
        <w:rPr>
          <w:rFonts w:ascii="David"/>
          <w:sz w:val="24"/>
          <w:rtl/>
          <w:lang w:eastAsia="en-US" w:bidi="en-US"/>
        </w:rPr>
        <w:t xml:space="preserve"> </w:t>
      </w:r>
      <w:r w:rsidRPr="00747BA5">
        <w:rPr>
          <w:rtl/>
          <w:lang w:eastAsia="en-US"/>
        </w:rPr>
        <w:t>ע</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נציג</w:t>
      </w:r>
      <w:r w:rsidRPr="00747BA5">
        <w:rPr>
          <w:rFonts w:ascii="David"/>
          <w:sz w:val="24"/>
          <w:rtl/>
          <w:lang w:eastAsia="en-US" w:bidi="en-US"/>
        </w:rPr>
        <w:t xml:space="preserve"> </w:t>
      </w:r>
      <w:r w:rsidR="0053357E" w:rsidRPr="00747BA5">
        <w:rPr>
          <w:rtl/>
          <w:lang w:eastAsia="en-US"/>
        </w:rPr>
        <w:t>ה</w:t>
      </w:r>
      <w:r w:rsidR="0053357E">
        <w:rPr>
          <w:rFonts w:hint="cs"/>
          <w:rtl/>
          <w:lang w:eastAsia="en-US"/>
        </w:rPr>
        <w:t>רשות</w:t>
      </w:r>
      <w:r w:rsidR="0053357E" w:rsidRPr="00747BA5">
        <w:rPr>
          <w:rFonts w:ascii="David"/>
          <w:sz w:val="24"/>
          <w:rtl/>
          <w:lang w:eastAsia="en-US" w:bidi="en-US"/>
        </w:rPr>
        <w:t xml:space="preserve"> </w:t>
      </w:r>
      <w:r w:rsidRPr="00747BA5">
        <w:rPr>
          <w:rtl/>
          <w:lang w:eastAsia="en-US"/>
        </w:rPr>
        <w:t>כאמור</w:t>
      </w:r>
      <w:r w:rsidRPr="00747BA5">
        <w:rPr>
          <w:rFonts w:ascii="David"/>
          <w:sz w:val="24"/>
          <w:rtl/>
          <w:lang w:eastAsia="en-US" w:bidi="en-US"/>
        </w:rPr>
        <w:t xml:space="preserve"> </w:t>
      </w:r>
      <w:r w:rsidRPr="00747BA5">
        <w:rPr>
          <w:rtl/>
          <w:lang w:eastAsia="en-US"/>
        </w:rPr>
        <w:t>לעייל</w:t>
      </w:r>
      <w:r w:rsidRPr="00747BA5">
        <w:rPr>
          <w:rFonts w:ascii="David"/>
          <w:sz w:val="24"/>
          <w:rtl/>
          <w:lang w:eastAsia="en-US" w:bidi="en-US"/>
        </w:rPr>
        <w:t xml:space="preserve"> </w:t>
      </w:r>
      <w:r w:rsidRPr="00747BA5">
        <w:rPr>
          <w:rtl/>
          <w:lang w:eastAsia="en-US"/>
        </w:rPr>
        <w:t>מהווים</w:t>
      </w:r>
      <w:r w:rsidRPr="00747BA5">
        <w:rPr>
          <w:rFonts w:ascii="David"/>
          <w:sz w:val="24"/>
          <w:rtl/>
          <w:lang w:eastAsia="en-US" w:bidi="en-US"/>
        </w:rPr>
        <w:t xml:space="preserve">  </w:t>
      </w:r>
      <w:r w:rsidRPr="00747BA5">
        <w:rPr>
          <w:rtl/>
          <w:lang w:eastAsia="en-US"/>
        </w:rPr>
        <w:t>תנאי</w:t>
      </w:r>
      <w:r w:rsidRPr="00747BA5">
        <w:rPr>
          <w:rFonts w:ascii="David"/>
          <w:sz w:val="24"/>
          <w:rtl/>
          <w:lang w:eastAsia="en-US" w:bidi="en-US"/>
        </w:rPr>
        <w:t xml:space="preserve"> </w:t>
      </w:r>
      <w:r w:rsidRPr="00747BA5">
        <w:rPr>
          <w:rtl/>
          <w:lang w:eastAsia="en-US"/>
        </w:rPr>
        <w:t>מוקדם</w:t>
      </w:r>
      <w:r w:rsidRPr="00747BA5">
        <w:rPr>
          <w:rFonts w:ascii="David"/>
          <w:sz w:val="24"/>
          <w:rtl/>
          <w:lang w:eastAsia="en-US" w:bidi="en-US"/>
        </w:rPr>
        <w:t xml:space="preserve"> </w:t>
      </w:r>
      <w:r w:rsidRPr="00747BA5">
        <w:rPr>
          <w:rtl/>
          <w:lang w:eastAsia="en-US"/>
        </w:rPr>
        <w:t>לתשלום</w:t>
      </w:r>
      <w:r w:rsidRPr="00747BA5">
        <w:rPr>
          <w:rFonts w:ascii="David"/>
          <w:sz w:val="24"/>
          <w:rtl/>
          <w:lang w:eastAsia="en-US" w:bidi="en-US"/>
        </w:rPr>
        <w:t xml:space="preserve"> </w:t>
      </w:r>
      <w:r w:rsidRPr="00747BA5">
        <w:rPr>
          <w:rtl/>
          <w:lang w:eastAsia="en-US"/>
        </w:rPr>
        <w:t>כלשהו</w:t>
      </w:r>
      <w:r w:rsidRPr="00747BA5">
        <w:rPr>
          <w:rFonts w:ascii="David"/>
          <w:sz w:val="24"/>
          <w:rtl/>
          <w:lang w:eastAsia="en-US" w:bidi="en-US"/>
        </w:rPr>
        <w:t>.</w:t>
      </w:r>
    </w:p>
    <w:p w:rsidR="00217F05" w:rsidRPr="00EE22FE" w:rsidRDefault="00217F05" w:rsidP="00A1209C">
      <w:pPr>
        <w:pStyle w:val="afb"/>
        <w:keepNext/>
        <w:keepLines/>
        <w:numPr>
          <w:ilvl w:val="1"/>
          <w:numId w:val="22"/>
        </w:numPr>
        <w:tabs>
          <w:tab w:val="clear" w:pos="1304"/>
        </w:tabs>
        <w:ind w:left="707" w:right="-567"/>
        <w:rPr>
          <w:lang w:eastAsia="en-US"/>
        </w:rPr>
      </w:pPr>
      <w:r>
        <w:rPr>
          <w:rFonts w:hint="cs"/>
          <w:rtl/>
          <w:lang w:eastAsia="en-US"/>
        </w:rPr>
        <w:t>כל התשלומים לביצוע העבודות</w:t>
      </w:r>
      <w:r w:rsidR="002F2B7F">
        <w:rPr>
          <w:rFonts w:hint="cs"/>
          <w:rtl/>
          <w:lang w:eastAsia="en-US"/>
        </w:rPr>
        <w:t xml:space="preserve"> יבוצעו כמוקבל  במשרדי ממשלה.</w:t>
      </w:r>
    </w:p>
    <w:p w:rsidR="0027379C" w:rsidRPr="00DE172A" w:rsidRDefault="0027379C" w:rsidP="009D55F0">
      <w:pPr>
        <w:pStyle w:val="a2"/>
        <w:numPr>
          <w:ilvl w:val="2"/>
          <w:numId w:val="22"/>
        </w:numPr>
        <w:tabs>
          <w:tab w:val="clear" w:pos="1881"/>
        </w:tabs>
        <w:ind w:right="-426"/>
        <w:rPr>
          <w:rFonts w:cs="David"/>
        </w:rPr>
      </w:pPr>
      <w:r w:rsidRPr="00DE172A">
        <w:rPr>
          <w:rFonts w:cs="David" w:hint="eastAsia"/>
          <w:rtl/>
        </w:rPr>
        <w:t>כל</w:t>
      </w:r>
      <w:r w:rsidRPr="00DE172A">
        <w:rPr>
          <w:rFonts w:cs="David"/>
          <w:rtl/>
        </w:rPr>
        <w:t xml:space="preserve"> התשלומים עבור ביצוע העבודה יבוצעו כמקובל במשרדי הממשלה ובהתאם להוראת החשב </w:t>
      </w:r>
      <w:r w:rsidRPr="00DE172A">
        <w:rPr>
          <w:rFonts w:cs="David" w:hint="eastAsia"/>
          <w:rtl/>
        </w:rPr>
        <w:t>הכללי</w:t>
      </w:r>
      <w:r w:rsidRPr="00DE172A">
        <w:rPr>
          <w:rFonts w:cs="David"/>
          <w:rtl/>
        </w:rPr>
        <w:t xml:space="preserve"> 1.4.3 </w:t>
      </w:r>
      <w:r w:rsidRPr="00DE172A">
        <w:rPr>
          <w:rFonts w:cs="David" w:hint="eastAsia"/>
          <w:rtl/>
        </w:rPr>
        <w:t>שיהיו</w:t>
      </w:r>
      <w:r w:rsidRPr="00DE172A">
        <w:rPr>
          <w:rFonts w:cs="David"/>
          <w:rtl/>
        </w:rPr>
        <w:t xml:space="preserve"> </w:t>
      </w:r>
      <w:r w:rsidRPr="00DE172A">
        <w:rPr>
          <w:rFonts w:cs="David" w:hint="eastAsia"/>
          <w:rtl/>
        </w:rPr>
        <w:t>בתוקף</w:t>
      </w:r>
      <w:r w:rsidRPr="00DE172A">
        <w:rPr>
          <w:rFonts w:cs="David"/>
          <w:rtl/>
        </w:rPr>
        <w:t xml:space="preserve"> </w:t>
      </w:r>
      <w:r w:rsidRPr="00DE172A">
        <w:rPr>
          <w:rFonts w:cs="David" w:hint="eastAsia"/>
          <w:rtl/>
        </w:rPr>
        <w:t>מעת</w:t>
      </w:r>
      <w:r w:rsidRPr="00DE172A">
        <w:rPr>
          <w:rFonts w:cs="David"/>
          <w:rtl/>
        </w:rPr>
        <w:t xml:space="preserve"> </w:t>
      </w:r>
      <w:r w:rsidRPr="00DE172A">
        <w:rPr>
          <w:rFonts w:cs="David" w:hint="eastAsia"/>
          <w:rtl/>
        </w:rPr>
        <w:t>לעת</w:t>
      </w:r>
      <w:r w:rsidRPr="00DE172A">
        <w:rPr>
          <w:rFonts w:ascii="Arial" w:cs="David"/>
          <w:rtl/>
        </w:rPr>
        <w:t>,</w:t>
      </w:r>
      <w:r w:rsidRPr="00DE172A">
        <w:rPr>
          <w:rFonts w:cs="David"/>
          <w:rtl/>
        </w:rPr>
        <w:t xml:space="preserve"> ובכפוף לחוק התקציב ותקנותיו</w:t>
      </w:r>
      <w:r w:rsidRPr="00DE172A">
        <w:rPr>
          <w:rFonts w:ascii="Arial" w:cs="David"/>
          <w:rtl/>
        </w:rPr>
        <w:t xml:space="preserve">. </w:t>
      </w:r>
      <w:r w:rsidRPr="00DE172A">
        <w:rPr>
          <w:rFonts w:cs="David" w:hint="eastAsia"/>
          <w:rtl/>
        </w:rPr>
        <w:t>התשלום</w:t>
      </w:r>
      <w:r w:rsidRPr="00DE172A">
        <w:rPr>
          <w:rFonts w:ascii="Arial" w:cs="David"/>
          <w:rtl/>
        </w:rPr>
        <w:t xml:space="preserve"> </w:t>
      </w:r>
      <w:r w:rsidRPr="00DE172A">
        <w:rPr>
          <w:rFonts w:cs="David" w:hint="eastAsia"/>
          <w:rtl/>
        </w:rPr>
        <w:t>יבוצע</w:t>
      </w:r>
      <w:r w:rsidRPr="00DE172A">
        <w:rPr>
          <w:rFonts w:ascii="Arial" w:cs="David"/>
          <w:rtl/>
        </w:rPr>
        <w:t xml:space="preserve"> </w:t>
      </w:r>
      <w:r w:rsidRPr="00DE172A">
        <w:rPr>
          <w:rFonts w:cs="David" w:hint="eastAsia"/>
          <w:rtl/>
        </w:rPr>
        <w:t>בתקופה</w:t>
      </w:r>
      <w:r w:rsidRPr="00DE172A">
        <w:rPr>
          <w:rFonts w:ascii="Arial" w:cs="David"/>
          <w:rtl/>
        </w:rPr>
        <w:t xml:space="preserve"> </w:t>
      </w:r>
      <w:r w:rsidRPr="00DE172A">
        <w:rPr>
          <w:rFonts w:cs="David"/>
          <w:rtl/>
        </w:rPr>
        <w:t>חשבון/חשבונית אשר יוגשו בתאריכים 15-1 בחודש, ישולם בתחילת מועד התשלום הממשלתי של החודש העוקב.</w:t>
      </w:r>
    </w:p>
    <w:p w:rsidR="0027379C" w:rsidRDefault="0027379C" w:rsidP="009D55F0">
      <w:pPr>
        <w:pStyle w:val="a2"/>
        <w:numPr>
          <w:ilvl w:val="2"/>
          <w:numId w:val="22"/>
        </w:numPr>
        <w:ind w:right="-426"/>
        <w:rPr>
          <w:rFonts w:cs="David"/>
        </w:rPr>
      </w:pPr>
      <w:r w:rsidRPr="00DE172A">
        <w:rPr>
          <w:rFonts w:cs="David"/>
          <w:rtl/>
        </w:rPr>
        <w:t>חשבון/חשבונית אשר יוגשו בתאריכים 24-16 בחודש, ישולם בחודש העוקב לפי יום הגשת החשבון, כלומר בדיוק 30 יום מיום הגשת החשבון.</w:t>
      </w:r>
    </w:p>
    <w:p w:rsidR="009606E4" w:rsidRPr="00DE172A" w:rsidRDefault="009606E4" w:rsidP="009606E4">
      <w:pPr>
        <w:pStyle w:val="a2"/>
        <w:keepNext/>
        <w:keepLines/>
        <w:numPr>
          <w:ilvl w:val="2"/>
          <w:numId w:val="22"/>
        </w:numPr>
        <w:rPr>
          <w:rFonts w:cs="David"/>
          <w:rtl/>
        </w:rPr>
      </w:pPr>
      <w:r w:rsidRPr="00DE172A">
        <w:rPr>
          <w:rFonts w:cs="David"/>
          <w:rtl/>
        </w:rPr>
        <w:t>חשבון/חשבונית אשר יוגשו בתאריכים 31-25 בחודש, ישולם ב-24 בחודש העוקב, דהיינו בסוף מועד התשלום הממשלתי של החודש העוקב .</w:t>
      </w:r>
    </w:p>
    <w:p w:rsidR="002411B5" w:rsidRPr="00687043" w:rsidRDefault="009606E4" w:rsidP="00687043">
      <w:pPr>
        <w:pStyle w:val="a2"/>
        <w:keepNext/>
        <w:keepLines/>
        <w:numPr>
          <w:ilvl w:val="0"/>
          <w:numId w:val="0"/>
        </w:numPr>
        <w:ind w:left="1344" w:right="-426" w:hanging="624"/>
        <w:rPr>
          <w:rFonts w:cs="David"/>
          <w:szCs w:val="24"/>
          <w:rtl/>
        </w:rPr>
      </w:pPr>
      <w:r w:rsidRPr="00DE172A">
        <w:rPr>
          <w:rFonts w:cs="David"/>
          <w:rtl/>
        </w:rPr>
        <w:t xml:space="preserve">  </w:t>
      </w:r>
      <w:r w:rsidRPr="00687043">
        <w:rPr>
          <w:rtl/>
        </w:rPr>
        <w:t>מובהר כי לסכום הנקוב בחשבון לא יתווספו הפרשים כלשהם ו/או ריבית ו/או</w:t>
      </w:r>
    </w:p>
    <w:p w:rsidR="009606E4" w:rsidRPr="00052F5A" w:rsidRDefault="00052F5A" w:rsidP="00687043">
      <w:pPr>
        <w:pStyle w:val="a2"/>
        <w:keepNext/>
        <w:keepLines/>
        <w:numPr>
          <w:ilvl w:val="0"/>
          <w:numId w:val="0"/>
        </w:numPr>
        <w:ind w:left="1344" w:right="-426" w:hanging="624"/>
        <w:jc w:val="left"/>
      </w:pPr>
      <w:r w:rsidRPr="00687043">
        <w:rPr>
          <w:rFonts w:cs="David"/>
          <w:szCs w:val="24"/>
          <w:rtl/>
        </w:rPr>
        <w:t xml:space="preserve"> </w:t>
      </w:r>
      <w:r w:rsidR="009606E4" w:rsidRPr="00052F5A">
        <w:rPr>
          <w:rFonts w:cs="David"/>
          <w:szCs w:val="24"/>
          <w:rtl/>
        </w:rPr>
        <w:t>הפרשי</w:t>
      </w:r>
      <w:r w:rsidR="009606E4" w:rsidRPr="00687043">
        <w:rPr>
          <w:rFonts w:cs="David"/>
          <w:szCs w:val="24"/>
          <w:rtl/>
        </w:rPr>
        <w:t xml:space="preserve"> </w:t>
      </w:r>
      <w:r w:rsidR="009606E4" w:rsidRPr="00052F5A">
        <w:rPr>
          <w:rFonts w:cs="David"/>
          <w:szCs w:val="24"/>
          <w:rtl/>
        </w:rPr>
        <w:t>הצמדה</w:t>
      </w:r>
      <w:r w:rsidR="009606E4" w:rsidRPr="00687043">
        <w:rPr>
          <w:rFonts w:cs="David"/>
          <w:szCs w:val="24"/>
          <w:rtl/>
        </w:rPr>
        <w:t xml:space="preserve"> </w:t>
      </w:r>
      <w:r w:rsidR="009606E4" w:rsidRPr="00052F5A">
        <w:rPr>
          <w:rFonts w:cs="David"/>
          <w:szCs w:val="24"/>
          <w:rtl/>
        </w:rPr>
        <w:t>מיום</w:t>
      </w:r>
      <w:r w:rsidRPr="00687043">
        <w:rPr>
          <w:rFonts w:cs="David"/>
          <w:szCs w:val="24"/>
          <w:rtl/>
        </w:rPr>
        <w:t xml:space="preserve"> </w:t>
      </w:r>
      <w:r w:rsidR="009606E4" w:rsidRPr="00052F5A">
        <w:rPr>
          <w:rFonts w:cs="David"/>
          <w:szCs w:val="24"/>
          <w:rtl/>
        </w:rPr>
        <w:t xml:space="preserve">הגשת החשבון ועד מועד התשלום האמור </w:t>
      </w:r>
      <w:proofErr w:type="spellStart"/>
      <w:r w:rsidR="009606E4" w:rsidRPr="00052F5A">
        <w:rPr>
          <w:rFonts w:cs="David"/>
          <w:szCs w:val="24"/>
          <w:rtl/>
        </w:rPr>
        <w:t>בס"ק</w:t>
      </w:r>
      <w:proofErr w:type="spellEnd"/>
      <w:r w:rsidR="009606E4" w:rsidRPr="00052F5A">
        <w:rPr>
          <w:rFonts w:cs="David"/>
          <w:szCs w:val="24"/>
          <w:rtl/>
        </w:rPr>
        <w:t xml:space="preserve"> זה.</w:t>
      </w:r>
      <w:r w:rsidR="009606E4" w:rsidRPr="00052F5A">
        <w:rPr>
          <w:rFonts w:cs="David"/>
          <w:szCs w:val="24"/>
        </w:rPr>
        <w:t xml:space="preserve"> </w:t>
      </w:r>
    </w:p>
    <w:p w:rsidR="002411B5" w:rsidRDefault="002411B5" w:rsidP="00052F5A">
      <w:pPr>
        <w:pStyle w:val="a2"/>
        <w:numPr>
          <w:ilvl w:val="0"/>
          <w:numId w:val="0"/>
        </w:numPr>
        <w:ind w:left="1881" w:right="567"/>
        <w:rPr>
          <w:rFonts w:cs="David"/>
          <w:szCs w:val="24"/>
        </w:rPr>
      </w:pPr>
    </w:p>
    <w:p w:rsidR="009606E4" w:rsidRPr="00687043" w:rsidRDefault="009606E4" w:rsidP="00687043">
      <w:pPr>
        <w:numPr>
          <w:ilvl w:val="0"/>
          <w:numId w:val="0"/>
        </w:numPr>
        <w:ind w:left="1475"/>
      </w:pPr>
    </w:p>
    <w:p w:rsidR="0027379C" w:rsidRPr="009E29CA" w:rsidRDefault="0027379C" w:rsidP="00EE22FE">
      <w:pPr>
        <w:pStyle w:val="afb"/>
        <w:keepNext/>
        <w:keepLines/>
        <w:numPr>
          <w:ilvl w:val="0"/>
          <w:numId w:val="0"/>
        </w:numPr>
        <w:ind w:left="2160" w:right="567"/>
        <w:rPr>
          <w:lang w:eastAsia="en-US"/>
        </w:rPr>
      </w:pPr>
    </w:p>
    <w:p w:rsidR="00747BA5" w:rsidRPr="009E29CA" w:rsidRDefault="00747BA5" w:rsidP="00A1209C">
      <w:pPr>
        <w:pStyle w:val="afb"/>
        <w:keepNext/>
        <w:keepLines/>
        <w:numPr>
          <w:ilvl w:val="1"/>
          <w:numId w:val="22"/>
        </w:numPr>
        <w:tabs>
          <w:tab w:val="clear" w:pos="1304"/>
        </w:tabs>
        <w:ind w:left="707" w:right="-567"/>
        <w:rPr>
          <w:lang w:eastAsia="en-US"/>
        </w:rPr>
      </w:pPr>
      <w:r w:rsidRPr="009E29CA">
        <w:rPr>
          <w:rtl/>
          <w:lang w:eastAsia="en-US"/>
        </w:rPr>
        <w:t>אם</w:t>
      </w:r>
      <w:r w:rsidRPr="009E29CA">
        <w:rPr>
          <w:rFonts w:ascii="David"/>
          <w:sz w:val="24"/>
          <w:rtl/>
          <w:lang w:eastAsia="en-US"/>
        </w:rPr>
        <w:t xml:space="preserve"> </w:t>
      </w:r>
      <w:r w:rsidRPr="009E29CA">
        <w:rPr>
          <w:rtl/>
          <w:lang w:eastAsia="en-US"/>
        </w:rPr>
        <w:t>נציג</w:t>
      </w:r>
      <w:r w:rsidRPr="009E29CA">
        <w:rPr>
          <w:rFonts w:ascii="David"/>
          <w:sz w:val="24"/>
          <w:rtl/>
          <w:lang w:eastAsia="en-US"/>
        </w:rPr>
        <w:t xml:space="preserve"> </w:t>
      </w:r>
      <w:r w:rsidR="0053357E" w:rsidRPr="009E29CA">
        <w:rPr>
          <w:rtl/>
          <w:lang w:eastAsia="en-US"/>
        </w:rPr>
        <w:t>ה</w:t>
      </w:r>
      <w:r w:rsidR="0053357E" w:rsidRPr="009E29CA">
        <w:rPr>
          <w:rFonts w:hint="eastAsia"/>
          <w:rtl/>
          <w:lang w:eastAsia="en-US"/>
        </w:rPr>
        <w:t>רשות</w:t>
      </w:r>
      <w:r w:rsidR="0053357E" w:rsidRPr="009E29CA">
        <w:rPr>
          <w:rFonts w:ascii="David"/>
          <w:sz w:val="24"/>
          <w:rtl/>
          <w:lang w:eastAsia="en-US"/>
        </w:rPr>
        <w:t xml:space="preserve"> </w:t>
      </w:r>
      <w:r w:rsidRPr="009E29CA">
        <w:rPr>
          <w:rtl/>
          <w:lang w:eastAsia="en-US"/>
        </w:rPr>
        <w:t>לא</w:t>
      </w:r>
      <w:r w:rsidRPr="009E29CA">
        <w:rPr>
          <w:rFonts w:ascii="David"/>
          <w:sz w:val="24"/>
          <w:rtl/>
          <w:lang w:eastAsia="en-US"/>
        </w:rPr>
        <w:t xml:space="preserve"> </w:t>
      </w:r>
      <w:r w:rsidRPr="009E29CA">
        <w:rPr>
          <w:rtl/>
          <w:lang w:eastAsia="en-US"/>
        </w:rPr>
        <w:t>יאשר</w:t>
      </w:r>
      <w:r w:rsidRPr="009E29CA">
        <w:rPr>
          <w:rFonts w:ascii="David"/>
          <w:sz w:val="24"/>
          <w:rtl/>
          <w:lang w:eastAsia="en-US"/>
        </w:rPr>
        <w:t xml:space="preserve"> </w:t>
      </w:r>
      <w:r w:rsidRPr="009E29CA">
        <w:rPr>
          <w:rtl/>
          <w:lang w:eastAsia="en-US"/>
        </w:rPr>
        <w:t>שירות</w:t>
      </w:r>
      <w:r w:rsidRPr="009E29CA">
        <w:rPr>
          <w:rFonts w:ascii="David"/>
          <w:sz w:val="24"/>
          <w:rtl/>
          <w:lang w:eastAsia="en-US"/>
        </w:rPr>
        <w:t xml:space="preserve"> </w:t>
      </w:r>
      <w:r w:rsidRPr="009E29CA">
        <w:rPr>
          <w:rtl/>
          <w:lang w:eastAsia="en-US"/>
        </w:rPr>
        <w:t>שנעשה</w:t>
      </w:r>
      <w:r w:rsidRPr="009E29CA">
        <w:rPr>
          <w:rFonts w:ascii="David"/>
          <w:sz w:val="24"/>
          <w:rtl/>
          <w:lang w:eastAsia="en-US"/>
        </w:rPr>
        <w:t xml:space="preserve"> </w:t>
      </w:r>
      <w:r w:rsidRPr="009E29CA">
        <w:rPr>
          <w:rtl/>
          <w:lang w:eastAsia="en-US"/>
        </w:rPr>
        <w:t>על</w:t>
      </w:r>
      <w:r w:rsidRPr="009E29CA">
        <w:rPr>
          <w:rFonts w:ascii="David"/>
          <w:sz w:val="24"/>
          <w:rtl/>
          <w:lang w:eastAsia="en-US"/>
        </w:rPr>
        <w:t xml:space="preserve"> </w:t>
      </w:r>
      <w:r w:rsidRPr="009E29CA">
        <w:rPr>
          <w:rtl/>
          <w:lang w:eastAsia="en-US"/>
        </w:rPr>
        <w:t>ידי</w:t>
      </w:r>
      <w:r w:rsidRPr="009E29CA">
        <w:rPr>
          <w:rFonts w:ascii="David"/>
          <w:sz w:val="24"/>
          <w:rtl/>
          <w:lang w:eastAsia="en-US"/>
        </w:rPr>
        <w:t xml:space="preserve"> </w:t>
      </w:r>
      <w:r w:rsidRPr="009E29CA">
        <w:rPr>
          <w:rtl/>
          <w:lang w:eastAsia="en-US"/>
        </w:rPr>
        <w:t>הספק</w:t>
      </w:r>
      <w:r w:rsidRPr="009E29CA">
        <w:rPr>
          <w:rFonts w:ascii="David"/>
          <w:sz w:val="24"/>
          <w:rtl/>
          <w:lang w:eastAsia="en-US"/>
        </w:rPr>
        <w:t xml:space="preserve"> </w:t>
      </w:r>
      <w:r w:rsidRPr="009E29CA">
        <w:rPr>
          <w:rtl/>
          <w:lang w:eastAsia="en-US"/>
        </w:rPr>
        <w:t>או</w:t>
      </w:r>
      <w:r w:rsidRPr="009E29CA">
        <w:rPr>
          <w:rFonts w:ascii="David"/>
          <w:sz w:val="24"/>
          <w:rtl/>
          <w:lang w:eastAsia="en-US"/>
        </w:rPr>
        <w:t xml:space="preserve"> </w:t>
      </w:r>
      <w:r w:rsidRPr="009E29CA">
        <w:rPr>
          <w:rtl/>
          <w:lang w:eastAsia="en-US"/>
        </w:rPr>
        <w:t>יאשר</w:t>
      </w:r>
      <w:r w:rsidRPr="009E29CA">
        <w:rPr>
          <w:rFonts w:ascii="David"/>
          <w:sz w:val="24"/>
          <w:rtl/>
          <w:lang w:eastAsia="en-US"/>
        </w:rPr>
        <w:t xml:space="preserve"> </w:t>
      </w:r>
      <w:r w:rsidRPr="009E29CA">
        <w:rPr>
          <w:rtl/>
          <w:lang w:eastAsia="en-US"/>
        </w:rPr>
        <w:t>כי</w:t>
      </w:r>
      <w:r w:rsidRPr="009E29CA">
        <w:rPr>
          <w:rFonts w:ascii="David"/>
          <w:sz w:val="24"/>
          <w:rtl/>
          <w:lang w:eastAsia="en-US"/>
        </w:rPr>
        <w:t xml:space="preserve"> </w:t>
      </w:r>
      <w:r w:rsidRPr="009E29CA">
        <w:rPr>
          <w:rtl/>
          <w:lang w:eastAsia="en-US"/>
        </w:rPr>
        <w:t>בוצע</w:t>
      </w:r>
      <w:r w:rsidRPr="009E29CA">
        <w:rPr>
          <w:rFonts w:ascii="David"/>
          <w:sz w:val="24"/>
          <w:rtl/>
          <w:lang w:eastAsia="en-US"/>
        </w:rPr>
        <w:t xml:space="preserve"> </w:t>
      </w:r>
      <w:r w:rsidRPr="009E29CA">
        <w:rPr>
          <w:rtl/>
          <w:lang w:eastAsia="en-US"/>
        </w:rPr>
        <w:t>באופן</w:t>
      </w:r>
      <w:r w:rsidRPr="009E29CA">
        <w:rPr>
          <w:rFonts w:ascii="David"/>
          <w:sz w:val="24"/>
          <w:rtl/>
          <w:lang w:eastAsia="en-US"/>
        </w:rPr>
        <w:t xml:space="preserve"> </w:t>
      </w:r>
      <w:r w:rsidRPr="009E29CA">
        <w:rPr>
          <w:rtl/>
          <w:lang w:eastAsia="en-US"/>
        </w:rPr>
        <w:t>חלקי</w:t>
      </w:r>
      <w:r w:rsidRPr="009E29CA">
        <w:rPr>
          <w:rFonts w:ascii="David"/>
          <w:sz w:val="24"/>
          <w:rtl/>
          <w:lang w:eastAsia="en-US"/>
        </w:rPr>
        <w:t xml:space="preserve"> </w:t>
      </w:r>
      <w:r w:rsidRPr="009E29CA">
        <w:rPr>
          <w:rtl/>
          <w:lang w:eastAsia="en-US"/>
        </w:rPr>
        <w:t>בלבד</w:t>
      </w:r>
      <w:r w:rsidRPr="009E29CA">
        <w:rPr>
          <w:rFonts w:ascii="David"/>
          <w:sz w:val="24"/>
          <w:rtl/>
          <w:lang w:eastAsia="en-US"/>
        </w:rPr>
        <w:t xml:space="preserve">, </w:t>
      </w:r>
      <w:r w:rsidRPr="009E29CA">
        <w:rPr>
          <w:rtl/>
          <w:lang w:eastAsia="en-US"/>
        </w:rPr>
        <w:t>יתבצע</w:t>
      </w:r>
      <w:r w:rsidRPr="009E29CA">
        <w:rPr>
          <w:rFonts w:ascii="David"/>
          <w:sz w:val="24"/>
          <w:rtl/>
          <w:lang w:eastAsia="en-US"/>
        </w:rPr>
        <w:t xml:space="preserve"> </w:t>
      </w:r>
      <w:r w:rsidRPr="009E29CA">
        <w:rPr>
          <w:rtl/>
          <w:lang w:eastAsia="en-US"/>
        </w:rPr>
        <w:t>התשלום</w:t>
      </w:r>
      <w:r w:rsidRPr="009E29CA">
        <w:rPr>
          <w:rFonts w:ascii="David"/>
          <w:sz w:val="24"/>
          <w:rtl/>
          <w:lang w:eastAsia="en-US"/>
        </w:rPr>
        <w:t xml:space="preserve"> </w:t>
      </w:r>
      <w:r w:rsidRPr="009E29CA">
        <w:rPr>
          <w:rtl/>
          <w:lang w:eastAsia="en-US"/>
        </w:rPr>
        <w:t>בהתאם</w:t>
      </w:r>
      <w:r w:rsidRPr="009E29CA">
        <w:rPr>
          <w:rFonts w:ascii="David"/>
          <w:sz w:val="24"/>
          <w:rtl/>
          <w:lang w:eastAsia="en-US"/>
        </w:rPr>
        <w:t xml:space="preserve"> </w:t>
      </w:r>
      <w:r w:rsidRPr="009E29CA">
        <w:rPr>
          <w:rtl/>
          <w:lang w:eastAsia="en-US"/>
        </w:rPr>
        <w:t>לקביעתו</w:t>
      </w:r>
      <w:r w:rsidRPr="009E29CA">
        <w:rPr>
          <w:rFonts w:ascii="David"/>
          <w:sz w:val="24"/>
          <w:rtl/>
          <w:lang w:eastAsia="en-US"/>
        </w:rPr>
        <w:t xml:space="preserve"> </w:t>
      </w:r>
      <w:r w:rsidRPr="009E29CA">
        <w:rPr>
          <w:rtl/>
          <w:lang w:eastAsia="en-US"/>
        </w:rPr>
        <w:t>של</w:t>
      </w:r>
      <w:r w:rsidRPr="009E29CA">
        <w:rPr>
          <w:rFonts w:ascii="David"/>
          <w:sz w:val="24"/>
          <w:rtl/>
          <w:lang w:eastAsia="en-US"/>
        </w:rPr>
        <w:t xml:space="preserve"> </w:t>
      </w:r>
      <w:r w:rsidRPr="009E29CA">
        <w:rPr>
          <w:rtl/>
          <w:lang w:eastAsia="en-US"/>
        </w:rPr>
        <w:t>נציג</w:t>
      </w:r>
      <w:r w:rsidRPr="009E29CA">
        <w:rPr>
          <w:rFonts w:ascii="David"/>
          <w:sz w:val="24"/>
          <w:rtl/>
          <w:lang w:eastAsia="en-US"/>
        </w:rPr>
        <w:t xml:space="preserve">  </w:t>
      </w:r>
      <w:r w:rsidR="0053357E" w:rsidRPr="009E29CA">
        <w:rPr>
          <w:rtl/>
          <w:lang w:eastAsia="en-US"/>
        </w:rPr>
        <w:t>ה</w:t>
      </w:r>
      <w:r w:rsidR="0053357E" w:rsidRPr="009E29CA">
        <w:rPr>
          <w:rFonts w:hint="eastAsia"/>
          <w:rtl/>
          <w:lang w:eastAsia="en-US"/>
        </w:rPr>
        <w:t>רשות</w:t>
      </w:r>
      <w:r w:rsidRPr="009E29CA">
        <w:rPr>
          <w:rtl/>
          <w:lang w:eastAsia="en-US"/>
        </w:rPr>
        <w:t>.</w:t>
      </w:r>
      <w:r w:rsidRPr="009E29CA">
        <w:rPr>
          <w:lang w:eastAsia="en-US"/>
        </w:rPr>
        <w:t xml:space="preserve"> </w:t>
      </w:r>
    </w:p>
    <w:p w:rsidR="00747BA5" w:rsidRPr="00747BA5" w:rsidRDefault="00747BA5" w:rsidP="00A1209C">
      <w:pPr>
        <w:pStyle w:val="afb"/>
        <w:keepNext/>
        <w:keepLines/>
        <w:numPr>
          <w:ilvl w:val="1"/>
          <w:numId w:val="22"/>
        </w:numPr>
        <w:tabs>
          <w:tab w:val="clear" w:pos="1304"/>
        </w:tabs>
        <w:ind w:left="707" w:right="-567"/>
        <w:rPr>
          <w:rFonts w:ascii="David"/>
          <w:sz w:val="24"/>
          <w:rtl/>
          <w:lang w:eastAsia="en-US" w:bidi="en-US"/>
        </w:rPr>
      </w:pPr>
      <w:r w:rsidRPr="009E29CA">
        <w:rPr>
          <w:rtl/>
          <w:lang w:eastAsia="en-US"/>
        </w:rPr>
        <w:t>לכל</w:t>
      </w:r>
      <w:r w:rsidRPr="009E29CA">
        <w:rPr>
          <w:rFonts w:ascii="David"/>
          <w:sz w:val="24"/>
          <w:rtl/>
          <w:lang w:eastAsia="en-US"/>
        </w:rPr>
        <w:t xml:space="preserve"> </w:t>
      </w:r>
      <w:r w:rsidRPr="009E29CA">
        <w:rPr>
          <w:rtl/>
          <w:lang w:eastAsia="en-US"/>
        </w:rPr>
        <w:t>סכום</w:t>
      </w:r>
      <w:r w:rsidRPr="009E29CA">
        <w:rPr>
          <w:rFonts w:ascii="David"/>
          <w:sz w:val="24"/>
          <w:rtl/>
          <w:lang w:eastAsia="en-US"/>
        </w:rPr>
        <w:t xml:space="preserve"> </w:t>
      </w:r>
      <w:r w:rsidRPr="009E29CA">
        <w:rPr>
          <w:rtl/>
          <w:lang w:eastAsia="en-US"/>
        </w:rPr>
        <w:t>מהתמורה</w:t>
      </w:r>
      <w:r w:rsidRPr="00747BA5">
        <w:rPr>
          <w:rFonts w:ascii="David"/>
          <w:sz w:val="24"/>
          <w:rtl/>
          <w:lang w:eastAsia="en-US" w:bidi="en-US"/>
        </w:rPr>
        <w:t xml:space="preserve"> </w:t>
      </w:r>
      <w:r w:rsidRPr="00747BA5">
        <w:rPr>
          <w:rtl/>
          <w:lang w:eastAsia="en-US"/>
        </w:rPr>
        <w:t>הכספית</w:t>
      </w:r>
      <w:r w:rsidRPr="00747BA5">
        <w:rPr>
          <w:rFonts w:ascii="David"/>
          <w:sz w:val="24"/>
          <w:rtl/>
          <w:lang w:eastAsia="en-US" w:bidi="en-US"/>
        </w:rPr>
        <w:t xml:space="preserve"> </w:t>
      </w:r>
      <w:r w:rsidRPr="00747BA5">
        <w:rPr>
          <w:rtl/>
          <w:lang w:eastAsia="en-US"/>
        </w:rPr>
        <w:t>יתווסף</w:t>
      </w:r>
      <w:r w:rsidRPr="00747BA5">
        <w:rPr>
          <w:rFonts w:ascii="David"/>
          <w:sz w:val="24"/>
          <w:rtl/>
          <w:lang w:eastAsia="en-US" w:bidi="en-US"/>
        </w:rPr>
        <w:t xml:space="preserve"> </w:t>
      </w:r>
      <w:proofErr w:type="spellStart"/>
      <w:r w:rsidRPr="00747BA5">
        <w:rPr>
          <w:rtl/>
          <w:lang w:eastAsia="en-US"/>
        </w:rPr>
        <w:t>מע</w:t>
      </w:r>
      <w:proofErr w:type="spellEnd"/>
      <w:r w:rsidRPr="00747BA5">
        <w:rPr>
          <w:rFonts w:ascii="David"/>
          <w:sz w:val="24"/>
          <w:rtl/>
          <w:lang w:eastAsia="en-US" w:bidi="en-US"/>
        </w:rPr>
        <w:t>"</w:t>
      </w:r>
      <w:r w:rsidRPr="00747BA5">
        <w:rPr>
          <w:rtl/>
          <w:lang w:eastAsia="en-US"/>
        </w:rPr>
        <w:t>מ</w:t>
      </w:r>
      <w:r w:rsidRPr="00747BA5">
        <w:rPr>
          <w:rFonts w:ascii="David"/>
          <w:sz w:val="24"/>
          <w:rtl/>
          <w:lang w:eastAsia="en-US" w:bidi="en-US"/>
        </w:rPr>
        <w:t xml:space="preserve"> </w:t>
      </w:r>
      <w:r w:rsidRPr="00747BA5">
        <w:rPr>
          <w:rtl/>
          <w:lang w:eastAsia="en-US"/>
        </w:rPr>
        <w:t>בשיעורו</w:t>
      </w:r>
      <w:r w:rsidRPr="00747BA5">
        <w:rPr>
          <w:rFonts w:ascii="David"/>
          <w:sz w:val="24"/>
          <w:rtl/>
          <w:lang w:eastAsia="en-US" w:bidi="en-US"/>
        </w:rPr>
        <w:t xml:space="preserve"> </w:t>
      </w:r>
      <w:r w:rsidRPr="00747BA5">
        <w:rPr>
          <w:rtl/>
          <w:lang w:eastAsia="en-US"/>
        </w:rPr>
        <w:t>החוקי</w:t>
      </w:r>
      <w:r w:rsidRPr="00747BA5">
        <w:rPr>
          <w:rFonts w:ascii="David"/>
          <w:sz w:val="24"/>
          <w:rtl/>
          <w:lang w:eastAsia="en-US" w:bidi="en-US"/>
        </w:rPr>
        <w:t xml:space="preserve"> </w:t>
      </w:r>
      <w:r w:rsidRPr="00747BA5">
        <w:rPr>
          <w:rtl/>
          <w:lang w:eastAsia="en-US"/>
        </w:rPr>
        <w:t>ביום</w:t>
      </w:r>
      <w:r w:rsidRPr="00747BA5">
        <w:rPr>
          <w:rFonts w:ascii="David"/>
          <w:sz w:val="24"/>
          <w:rtl/>
          <w:lang w:eastAsia="en-US" w:bidi="en-US"/>
        </w:rPr>
        <w:t xml:space="preserve"> </w:t>
      </w:r>
      <w:r w:rsidRPr="00747BA5">
        <w:rPr>
          <w:rtl/>
          <w:lang w:eastAsia="en-US"/>
        </w:rPr>
        <w:t>התשלום</w:t>
      </w:r>
      <w:r w:rsidRPr="00747BA5">
        <w:rPr>
          <w:rFonts w:ascii="David"/>
          <w:sz w:val="24"/>
          <w:rtl/>
          <w:lang w:eastAsia="en-US" w:bidi="en-US"/>
        </w:rPr>
        <w:t xml:space="preserve"> </w:t>
      </w:r>
      <w:r w:rsidRPr="00747BA5">
        <w:rPr>
          <w:rtl/>
          <w:lang w:eastAsia="en-US"/>
        </w:rPr>
        <w:t>בפועל</w:t>
      </w:r>
      <w:r w:rsidRPr="00747BA5">
        <w:rPr>
          <w:rFonts w:ascii="David"/>
          <w:sz w:val="24"/>
          <w:rtl/>
          <w:lang w:eastAsia="en-US" w:bidi="en-US"/>
        </w:rPr>
        <w:t>.</w:t>
      </w:r>
    </w:p>
    <w:p w:rsidR="00747BA5" w:rsidRPr="00747BA5" w:rsidRDefault="00747BA5" w:rsidP="00A1209C">
      <w:pPr>
        <w:pStyle w:val="afb"/>
        <w:keepNext/>
        <w:keepLines/>
        <w:numPr>
          <w:ilvl w:val="1"/>
          <w:numId w:val="22"/>
        </w:numPr>
        <w:tabs>
          <w:tab w:val="clear" w:pos="1304"/>
        </w:tabs>
        <w:ind w:left="707" w:right="-567"/>
        <w:rPr>
          <w:rFonts w:ascii="David"/>
          <w:sz w:val="24"/>
          <w:rtl/>
          <w:lang w:eastAsia="en-US" w:bidi="en-US"/>
        </w:rPr>
      </w:pPr>
      <w:r w:rsidRPr="00747BA5">
        <w:rPr>
          <w:rtl/>
          <w:lang w:eastAsia="en-US"/>
        </w:rPr>
        <w:t>תשלום</w:t>
      </w:r>
      <w:r w:rsidRPr="00747BA5">
        <w:rPr>
          <w:rFonts w:ascii="David"/>
          <w:sz w:val="24"/>
          <w:rtl/>
          <w:lang w:eastAsia="en-US" w:bidi="en-US"/>
        </w:rPr>
        <w:t xml:space="preserve"> </w:t>
      </w:r>
      <w:r w:rsidRPr="00747BA5">
        <w:rPr>
          <w:rtl/>
          <w:lang w:eastAsia="en-US"/>
        </w:rPr>
        <w:t>התמורה</w:t>
      </w:r>
      <w:r w:rsidRPr="00747BA5">
        <w:rPr>
          <w:rFonts w:ascii="David"/>
          <w:sz w:val="24"/>
          <w:rtl/>
          <w:lang w:eastAsia="en-US" w:bidi="en-US"/>
        </w:rPr>
        <w:t xml:space="preserve"> </w:t>
      </w:r>
      <w:r w:rsidRPr="00747BA5">
        <w:rPr>
          <w:rtl/>
          <w:lang w:eastAsia="en-US"/>
        </w:rPr>
        <w:t>מותנה</w:t>
      </w:r>
      <w:r w:rsidRPr="00747BA5">
        <w:rPr>
          <w:rFonts w:ascii="David"/>
          <w:sz w:val="24"/>
          <w:rtl/>
          <w:lang w:eastAsia="en-US" w:bidi="en-US"/>
        </w:rPr>
        <w:t xml:space="preserve"> </w:t>
      </w:r>
      <w:r w:rsidRPr="00747BA5">
        <w:rPr>
          <w:rtl/>
          <w:lang w:eastAsia="en-US"/>
        </w:rPr>
        <w:t>בהמצאת</w:t>
      </w:r>
      <w:r w:rsidRPr="00747BA5">
        <w:rPr>
          <w:rFonts w:ascii="David"/>
          <w:sz w:val="24"/>
          <w:rtl/>
          <w:lang w:eastAsia="en-US" w:bidi="en-US"/>
        </w:rPr>
        <w:t xml:space="preserve"> </w:t>
      </w:r>
      <w:r w:rsidRPr="00747BA5">
        <w:rPr>
          <w:rtl/>
          <w:lang w:eastAsia="en-US"/>
        </w:rPr>
        <w:t>אישור</w:t>
      </w:r>
      <w:r w:rsidRPr="00747BA5">
        <w:rPr>
          <w:rFonts w:ascii="David"/>
          <w:sz w:val="24"/>
          <w:rtl/>
          <w:lang w:eastAsia="en-US" w:bidi="en-US"/>
        </w:rPr>
        <w:t xml:space="preserve"> </w:t>
      </w:r>
      <w:r w:rsidRPr="00747BA5">
        <w:rPr>
          <w:rtl/>
          <w:lang w:eastAsia="en-US"/>
        </w:rPr>
        <w:t>מהרשויות</w:t>
      </w:r>
      <w:r w:rsidRPr="00747BA5">
        <w:rPr>
          <w:rFonts w:ascii="David"/>
          <w:sz w:val="24"/>
          <w:rtl/>
          <w:lang w:eastAsia="en-US" w:bidi="en-US"/>
        </w:rPr>
        <w:t xml:space="preserve"> </w:t>
      </w:r>
      <w:r w:rsidRPr="00747BA5">
        <w:rPr>
          <w:rtl/>
          <w:lang w:eastAsia="en-US"/>
        </w:rPr>
        <w:t>המוסמכות</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כך</w:t>
      </w:r>
      <w:r w:rsidRPr="00747BA5">
        <w:rPr>
          <w:rFonts w:ascii="David"/>
          <w:sz w:val="24"/>
          <w:rtl/>
          <w:lang w:eastAsia="en-US" w:bidi="en-US"/>
        </w:rPr>
        <w:t xml:space="preserve"> </w:t>
      </w:r>
      <w:r w:rsidRPr="00747BA5">
        <w:rPr>
          <w:rtl/>
          <w:lang w:eastAsia="en-US"/>
        </w:rPr>
        <w:t>שהספק</w:t>
      </w:r>
      <w:r w:rsidRPr="00747BA5">
        <w:rPr>
          <w:rFonts w:ascii="David"/>
          <w:sz w:val="24"/>
          <w:rtl/>
          <w:lang w:eastAsia="en-US" w:bidi="en-US"/>
        </w:rPr>
        <w:t xml:space="preserve"> </w:t>
      </w:r>
      <w:r w:rsidRPr="00747BA5">
        <w:rPr>
          <w:rtl/>
          <w:lang w:eastAsia="en-US"/>
        </w:rPr>
        <w:t>מנהל</w:t>
      </w:r>
      <w:r w:rsidRPr="00747BA5">
        <w:rPr>
          <w:rFonts w:ascii="David"/>
          <w:sz w:val="24"/>
          <w:rtl/>
          <w:lang w:eastAsia="en-US" w:bidi="en-US"/>
        </w:rPr>
        <w:t xml:space="preserve"> </w:t>
      </w:r>
      <w:r w:rsidRPr="00747BA5">
        <w:rPr>
          <w:rtl/>
          <w:lang w:eastAsia="en-US"/>
        </w:rPr>
        <w:t>ספרים</w:t>
      </w:r>
      <w:r w:rsidRPr="00747BA5">
        <w:rPr>
          <w:rFonts w:ascii="David"/>
          <w:sz w:val="24"/>
          <w:rtl/>
          <w:lang w:eastAsia="en-US" w:bidi="en-US"/>
        </w:rPr>
        <w:t xml:space="preserve"> </w:t>
      </w:r>
      <w:r w:rsidRPr="00747BA5">
        <w:rPr>
          <w:rtl/>
          <w:lang w:eastAsia="en-US"/>
        </w:rPr>
        <w:t>כדין</w:t>
      </w:r>
      <w:r w:rsidRPr="00747BA5">
        <w:rPr>
          <w:rFonts w:ascii="David"/>
          <w:sz w:val="24"/>
          <w:rtl/>
          <w:lang w:eastAsia="en-US" w:bidi="en-US"/>
        </w:rPr>
        <w:t xml:space="preserve"> </w:t>
      </w:r>
      <w:r w:rsidRPr="00747BA5">
        <w:rPr>
          <w:rtl/>
          <w:lang w:eastAsia="en-US"/>
        </w:rPr>
        <w:t>ורשום</w:t>
      </w:r>
      <w:r w:rsidRPr="00747BA5">
        <w:rPr>
          <w:rFonts w:ascii="David"/>
          <w:sz w:val="24"/>
          <w:rtl/>
          <w:lang w:eastAsia="en-US" w:bidi="en-US"/>
        </w:rPr>
        <w:t xml:space="preserve"> </w:t>
      </w:r>
      <w:r w:rsidRPr="00747BA5">
        <w:rPr>
          <w:rtl/>
          <w:lang w:eastAsia="en-US"/>
        </w:rPr>
        <w:t>במשרדי</w:t>
      </w:r>
      <w:r w:rsidRPr="00747BA5">
        <w:rPr>
          <w:rFonts w:ascii="David"/>
          <w:sz w:val="24"/>
          <w:rtl/>
          <w:lang w:eastAsia="en-US" w:bidi="en-US"/>
        </w:rPr>
        <w:t xml:space="preserve"> </w:t>
      </w:r>
      <w:r w:rsidRPr="00747BA5">
        <w:rPr>
          <w:rtl/>
          <w:lang w:eastAsia="en-US"/>
        </w:rPr>
        <w:t>מס</w:t>
      </w:r>
      <w:r w:rsidRPr="00747BA5">
        <w:rPr>
          <w:rFonts w:ascii="David"/>
          <w:sz w:val="24"/>
          <w:rtl/>
          <w:lang w:eastAsia="en-US" w:bidi="en-US"/>
        </w:rPr>
        <w:t xml:space="preserve"> </w:t>
      </w:r>
      <w:r w:rsidRPr="00747BA5">
        <w:rPr>
          <w:rtl/>
          <w:lang w:eastAsia="en-US"/>
        </w:rPr>
        <w:t>ערך</w:t>
      </w:r>
      <w:r w:rsidRPr="00747BA5">
        <w:rPr>
          <w:rFonts w:ascii="David"/>
          <w:sz w:val="24"/>
          <w:rtl/>
          <w:lang w:eastAsia="en-US" w:bidi="en-US"/>
        </w:rPr>
        <w:t xml:space="preserve"> </w:t>
      </w:r>
      <w:r w:rsidRPr="00747BA5">
        <w:rPr>
          <w:rtl/>
          <w:lang w:eastAsia="en-US"/>
        </w:rPr>
        <w:t>מוסף</w:t>
      </w:r>
      <w:r w:rsidRPr="00747BA5">
        <w:rPr>
          <w:rFonts w:ascii="David"/>
          <w:sz w:val="24"/>
          <w:rtl/>
          <w:lang w:eastAsia="en-US" w:bidi="en-US"/>
        </w:rPr>
        <w:t xml:space="preserve"> </w:t>
      </w:r>
      <w:r w:rsidRPr="00747BA5">
        <w:rPr>
          <w:rtl/>
          <w:lang w:eastAsia="en-US"/>
        </w:rPr>
        <w:t>ומס</w:t>
      </w:r>
      <w:r w:rsidRPr="00747BA5">
        <w:rPr>
          <w:rFonts w:ascii="David"/>
          <w:sz w:val="24"/>
          <w:rtl/>
          <w:lang w:eastAsia="en-US" w:bidi="en-US"/>
        </w:rPr>
        <w:t xml:space="preserve"> </w:t>
      </w:r>
      <w:r w:rsidRPr="00747BA5">
        <w:rPr>
          <w:rtl/>
          <w:lang w:eastAsia="en-US"/>
        </w:rPr>
        <w:t>הכנסה</w:t>
      </w:r>
      <w:r w:rsidRPr="00747BA5">
        <w:rPr>
          <w:rFonts w:ascii="David"/>
          <w:sz w:val="24"/>
          <w:rtl/>
          <w:lang w:eastAsia="en-US" w:bidi="en-US"/>
        </w:rPr>
        <w:t>.</w:t>
      </w:r>
    </w:p>
    <w:p w:rsidR="00EF1788" w:rsidRPr="00EF1788" w:rsidRDefault="00EF1788" w:rsidP="002F2B7F">
      <w:pPr>
        <w:pStyle w:val="afb"/>
        <w:keepNext/>
        <w:keepLines/>
        <w:numPr>
          <w:ilvl w:val="1"/>
          <w:numId w:val="22"/>
        </w:numPr>
        <w:tabs>
          <w:tab w:val="clear" w:pos="1304"/>
        </w:tabs>
        <w:ind w:left="707" w:right="-567"/>
        <w:rPr>
          <w:lang w:eastAsia="en-US"/>
        </w:rPr>
      </w:pPr>
      <w:r w:rsidRPr="00EF1788">
        <w:rPr>
          <w:rFonts w:hint="cs"/>
          <w:b/>
          <w:bCs/>
          <w:rtl/>
          <w:lang w:eastAsia="en-US"/>
        </w:rPr>
        <w:t>עדכון מחירים</w:t>
      </w:r>
      <w:r w:rsidRPr="00EF1788">
        <w:rPr>
          <w:rFonts w:hint="cs"/>
          <w:rtl/>
          <w:lang w:eastAsia="en-US"/>
        </w:rPr>
        <w:t xml:space="preserve"> - המחירים בהצעת המציע יהיו קבועים ויתעדכנו החל מהחודש ה- 18 שלאחר מועד חתימת ההסכם</w:t>
      </w:r>
      <w:r w:rsidRPr="00EF1788">
        <w:rPr>
          <w:rFonts w:hint="cs"/>
          <w:lang w:eastAsia="en-US"/>
        </w:rPr>
        <w:t xml:space="preserve"> </w:t>
      </w:r>
      <w:r w:rsidRPr="00EF1788">
        <w:rPr>
          <w:rFonts w:hint="cs"/>
          <w:rtl/>
          <w:lang w:eastAsia="en-US"/>
        </w:rPr>
        <w:t xml:space="preserve">אחת </w:t>
      </w:r>
      <w:r w:rsidR="002F2B7F">
        <w:rPr>
          <w:rFonts w:hint="cs"/>
          <w:rtl/>
          <w:lang w:eastAsia="en-US"/>
        </w:rPr>
        <w:t>לכל חודש</w:t>
      </w:r>
      <w:r w:rsidRPr="00EF1788">
        <w:rPr>
          <w:rFonts w:hint="cs"/>
          <w:rtl/>
          <w:lang w:eastAsia="en-US"/>
        </w:rPr>
        <w:t xml:space="preserve">, וזאת על פי מדד המחירים לצרכן, כאשר המדד הבסיסי הוא המדד הידוע ביום האחרון להגשת ההצעות למכרז זה (להלן: </w:t>
      </w:r>
      <w:r w:rsidRPr="00EF1788">
        <w:rPr>
          <w:rFonts w:hint="cs"/>
          <w:b/>
          <w:bCs/>
          <w:rtl/>
          <w:lang w:eastAsia="en-US"/>
        </w:rPr>
        <w:t>"המדד הבסיסי"</w:t>
      </w:r>
      <w:r w:rsidRPr="00EF1788">
        <w:rPr>
          <w:rFonts w:hint="cs"/>
          <w:rtl/>
          <w:lang w:eastAsia="en-US"/>
        </w:rPr>
        <w:t>).</w:t>
      </w:r>
      <w:r w:rsidRPr="00EF1788">
        <w:rPr>
          <w:rtl/>
          <w:lang w:eastAsia="en-US"/>
        </w:rPr>
        <w:br/>
      </w:r>
      <w:r w:rsidRPr="00EF1788">
        <w:rPr>
          <w:rFonts w:hint="cs"/>
          <w:rtl/>
          <w:lang w:eastAsia="en-US"/>
        </w:rPr>
        <w:t xml:space="preserve">מובהר בזאת, כי אם במהלך 18 החודשים הראשונים של ההתקשרות, יחול שינוי במדד ושיעורו יעלה לכדי 4% ומעלה מהמדד הבסיסי, תיעשה התאמה לשינויים כדלקמן: </w:t>
      </w:r>
    </w:p>
    <w:p w:rsidR="00EF1788" w:rsidRPr="00EF1788" w:rsidRDefault="00EF1788" w:rsidP="00BE0B77">
      <w:pPr>
        <w:pStyle w:val="afb"/>
        <w:keepNext/>
        <w:keepLines/>
        <w:numPr>
          <w:ilvl w:val="0"/>
          <w:numId w:val="0"/>
        </w:numPr>
        <w:ind w:left="707" w:right="-567"/>
        <w:rPr>
          <w:lang w:eastAsia="en-US"/>
        </w:rPr>
      </w:pPr>
      <w:r w:rsidRPr="00EF1788">
        <w:rPr>
          <w:rFonts w:hint="cs"/>
          <w:rtl/>
          <w:lang w:eastAsia="en-US"/>
        </w:rPr>
        <w:t>המחירונים יעודכנו בעליית המדד באותו המועד לעומת המדד הבסיסי ויתעדכנו אחת לשישה חודשים מאותו מועד . שיעור ההתאמה יתבסס על השוואה בין המדד הבסיסי, לבין המדד הקובע.</w:t>
      </w:r>
    </w:p>
    <w:p w:rsidR="00747BA5" w:rsidRPr="00EF1788" w:rsidRDefault="00747BA5" w:rsidP="00A1209C">
      <w:pPr>
        <w:pStyle w:val="afb"/>
        <w:keepNext/>
        <w:keepLines/>
        <w:numPr>
          <w:ilvl w:val="1"/>
          <w:numId w:val="22"/>
        </w:numPr>
        <w:tabs>
          <w:tab w:val="clear" w:pos="1304"/>
        </w:tabs>
        <w:ind w:left="707" w:right="-567"/>
        <w:rPr>
          <w:rFonts w:ascii="David"/>
          <w:sz w:val="24"/>
          <w:rtl/>
          <w:lang w:eastAsia="en-US" w:bidi="en-US"/>
        </w:rPr>
      </w:pPr>
      <w:r w:rsidRPr="00747BA5">
        <w:rPr>
          <w:rtl/>
          <w:lang w:eastAsia="en-US"/>
        </w:rPr>
        <w:t>הספק</w:t>
      </w:r>
      <w:r w:rsidRPr="00EF1788">
        <w:rPr>
          <w:rFonts w:ascii="David"/>
          <w:sz w:val="24"/>
          <w:rtl/>
          <w:lang w:eastAsia="en-US" w:bidi="en-US"/>
        </w:rPr>
        <w:t xml:space="preserve"> </w:t>
      </w:r>
      <w:r w:rsidRPr="00747BA5">
        <w:rPr>
          <w:rtl/>
          <w:lang w:eastAsia="en-US"/>
        </w:rPr>
        <w:t>לא</w:t>
      </w:r>
      <w:r w:rsidRPr="00EF1788">
        <w:rPr>
          <w:rFonts w:ascii="David"/>
          <w:sz w:val="24"/>
          <w:rtl/>
          <w:lang w:eastAsia="en-US" w:bidi="en-US"/>
        </w:rPr>
        <w:t xml:space="preserve"> </w:t>
      </w:r>
      <w:r w:rsidRPr="00747BA5">
        <w:rPr>
          <w:rtl/>
          <w:lang w:eastAsia="en-US"/>
        </w:rPr>
        <w:t>יהא</w:t>
      </w:r>
      <w:r w:rsidRPr="00EF1788">
        <w:rPr>
          <w:rFonts w:ascii="David"/>
          <w:sz w:val="24"/>
          <w:rtl/>
          <w:lang w:eastAsia="en-US" w:bidi="en-US"/>
        </w:rPr>
        <w:t xml:space="preserve"> </w:t>
      </w:r>
      <w:r w:rsidRPr="00747BA5">
        <w:rPr>
          <w:rtl/>
          <w:lang w:eastAsia="en-US"/>
        </w:rPr>
        <w:t>זכאי</w:t>
      </w:r>
      <w:r w:rsidRPr="00EF1788">
        <w:rPr>
          <w:rFonts w:ascii="David"/>
          <w:sz w:val="24"/>
          <w:rtl/>
          <w:lang w:eastAsia="en-US" w:bidi="en-US"/>
        </w:rPr>
        <w:t xml:space="preserve"> </w:t>
      </w:r>
      <w:r w:rsidRPr="00747BA5">
        <w:rPr>
          <w:rtl/>
          <w:lang w:eastAsia="en-US"/>
        </w:rPr>
        <w:t>לתשלום</w:t>
      </w:r>
      <w:r w:rsidRPr="00EF1788">
        <w:rPr>
          <w:rFonts w:ascii="David"/>
          <w:sz w:val="24"/>
          <w:rtl/>
          <w:lang w:eastAsia="en-US" w:bidi="en-US"/>
        </w:rPr>
        <w:t xml:space="preserve"> </w:t>
      </w:r>
      <w:r w:rsidRPr="00747BA5">
        <w:rPr>
          <w:rtl/>
          <w:lang w:eastAsia="en-US"/>
        </w:rPr>
        <w:t>כספים</w:t>
      </w:r>
      <w:r w:rsidRPr="00EF1788">
        <w:rPr>
          <w:rFonts w:ascii="David"/>
          <w:sz w:val="24"/>
          <w:rtl/>
          <w:lang w:eastAsia="en-US" w:bidi="en-US"/>
        </w:rPr>
        <w:t xml:space="preserve"> </w:t>
      </w:r>
      <w:r w:rsidRPr="00747BA5">
        <w:rPr>
          <w:rtl/>
          <w:lang w:eastAsia="en-US"/>
        </w:rPr>
        <w:t>נוספים</w:t>
      </w:r>
      <w:r w:rsidRPr="00EF1788">
        <w:rPr>
          <w:rFonts w:ascii="David"/>
          <w:sz w:val="24"/>
          <w:rtl/>
          <w:lang w:eastAsia="en-US" w:bidi="en-US"/>
        </w:rPr>
        <w:t xml:space="preserve"> </w:t>
      </w:r>
      <w:r w:rsidRPr="00747BA5">
        <w:rPr>
          <w:rtl/>
          <w:lang w:eastAsia="en-US"/>
        </w:rPr>
        <w:t>איזה</w:t>
      </w:r>
      <w:r w:rsidRPr="00EF1788">
        <w:rPr>
          <w:rFonts w:ascii="David"/>
          <w:sz w:val="24"/>
          <w:rtl/>
          <w:lang w:eastAsia="en-US" w:bidi="en-US"/>
        </w:rPr>
        <w:t xml:space="preserve"> </w:t>
      </w:r>
      <w:r w:rsidRPr="00747BA5">
        <w:rPr>
          <w:rtl/>
          <w:lang w:eastAsia="en-US"/>
        </w:rPr>
        <w:t>שהם</w:t>
      </w:r>
      <w:r w:rsidRPr="00EF1788">
        <w:rPr>
          <w:rFonts w:ascii="David"/>
          <w:sz w:val="24"/>
          <w:rtl/>
          <w:lang w:eastAsia="en-US" w:bidi="en-US"/>
        </w:rPr>
        <w:t xml:space="preserve">, </w:t>
      </w:r>
      <w:r w:rsidRPr="00747BA5">
        <w:rPr>
          <w:rtl/>
          <w:lang w:eastAsia="en-US"/>
        </w:rPr>
        <w:t>למעט</w:t>
      </w:r>
      <w:r w:rsidRPr="00EF1788">
        <w:rPr>
          <w:rFonts w:ascii="David"/>
          <w:sz w:val="24"/>
          <w:rtl/>
          <w:lang w:eastAsia="en-US" w:bidi="en-US"/>
        </w:rPr>
        <w:t xml:space="preserve"> </w:t>
      </w:r>
      <w:r w:rsidRPr="00747BA5">
        <w:rPr>
          <w:rtl/>
          <w:lang w:eastAsia="en-US"/>
        </w:rPr>
        <w:t>התמורות</w:t>
      </w:r>
      <w:r w:rsidRPr="00EF1788">
        <w:rPr>
          <w:rFonts w:ascii="David"/>
          <w:sz w:val="24"/>
          <w:rtl/>
          <w:lang w:eastAsia="en-US" w:bidi="en-US"/>
        </w:rPr>
        <w:t xml:space="preserve"> </w:t>
      </w:r>
      <w:r w:rsidRPr="00EF1788">
        <w:rPr>
          <w:rFonts w:ascii="David" w:hint="cs"/>
          <w:sz w:val="24"/>
          <w:rtl/>
          <w:lang w:eastAsia="en-US" w:bidi="en-US"/>
        </w:rPr>
        <w:t xml:space="preserve"> </w:t>
      </w:r>
      <w:r w:rsidRPr="00747BA5">
        <w:rPr>
          <w:rtl/>
          <w:lang w:eastAsia="en-US"/>
        </w:rPr>
        <w:t>הכספיות</w:t>
      </w:r>
      <w:r w:rsidRPr="00EF1788">
        <w:rPr>
          <w:rFonts w:ascii="David"/>
          <w:sz w:val="24"/>
          <w:rtl/>
          <w:lang w:eastAsia="en-US" w:bidi="en-US"/>
        </w:rPr>
        <w:t xml:space="preserve"> </w:t>
      </w:r>
      <w:r w:rsidRPr="00747BA5">
        <w:rPr>
          <w:rtl/>
          <w:lang w:eastAsia="en-US"/>
        </w:rPr>
        <w:t>הנזכרות</w:t>
      </w:r>
      <w:r w:rsidRPr="00EF1788">
        <w:rPr>
          <w:rFonts w:ascii="David"/>
          <w:sz w:val="24"/>
          <w:rtl/>
          <w:lang w:eastAsia="en-US" w:bidi="en-US"/>
        </w:rPr>
        <w:t xml:space="preserve"> </w:t>
      </w:r>
      <w:r w:rsidRPr="00747BA5">
        <w:rPr>
          <w:rtl/>
          <w:lang w:eastAsia="en-US"/>
        </w:rPr>
        <w:t>במפרט</w:t>
      </w:r>
      <w:r w:rsidRPr="00EF1788">
        <w:rPr>
          <w:rFonts w:ascii="David"/>
          <w:sz w:val="24"/>
          <w:rtl/>
          <w:lang w:eastAsia="en-US" w:bidi="en-US"/>
        </w:rPr>
        <w:t xml:space="preserve"> </w:t>
      </w:r>
      <w:r w:rsidRPr="00747BA5">
        <w:rPr>
          <w:rFonts w:hint="cs"/>
          <w:rtl/>
          <w:lang w:eastAsia="en-US"/>
        </w:rPr>
        <w:t xml:space="preserve">   </w:t>
      </w:r>
      <w:r w:rsidRPr="00747BA5">
        <w:rPr>
          <w:rtl/>
          <w:lang w:eastAsia="en-US"/>
        </w:rPr>
        <w:t>והנזכרות</w:t>
      </w:r>
      <w:r w:rsidRPr="00EF1788">
        <w:rPr>
          <w:rFonts w:ascii="David"/>
          <w:sz w:val="24"/>
          <w:rtl/>
          <w:lang w:eastAsia="en-US" w:bidi="en-US"/>
        </w:rPr>
        <w:t xml:space="preserve"> </w:t>
      </w:r>
      <w:r w:rsidRPr="00747BA5">
        <w:rPr>
          <w:rtl/>
          <w:lang w:eastAsia="en-US"/>
        </w:rPr>
        <w:t>במפורש</w:t>
      </w:r>
      <w:r w:rsidRPr="00EF1788">
        <w:rPr>
          <w:rFonts w:ascii="David"/>
          <w:sz w:val="24"/>
          <w:rtl/>
          <w:lang w:eastAsia="en-US" w:bidi="en-US"/>
        </w:rPr>
        <w:t xml:space="preserve"> </w:t>
      </w:r>
      <w:r w:rsidRPr="00747BA5">
        <w:rPr>
          <w:rtl/>
          <w:lang w:eastAsia="en-US"/>
        </w:rPr>
        <w:t>בהסכם</w:t>
      </w:r>
      <w:r w:rsidRPr="00EF1788">
        <w:rPr>
          <w:rFonts w:ascii="David"/>
          <w:sz w:val="24"/>
          <w:rtl/>
          <w:lang w:eastAsia="en-US" w:bidi="en-US"/>
        </w:rPr>
        <w:t xml:space="preserve"> </w:t>
      </w:r>
      <w:r w:rsidRPr="00747BA5">
        <w:rPr>
          <w:rtl/>
          <w:lang w:eastAsia="en-US"/>
        </w:rPr>
        <w:t>זה</w:t>
      </w:r>
      <w:r w:rsidRPr="00EF1788">
        <w:rPr>
          <w:rFonts w:ascii="David"/>
          <w:sz w:val="24"/>
          <w:rtl/>
          <w:lang w:eastAsia="en-US" w:bidi="en-US"/>
        </w:rPr>
        <w:t>.</w:t>
      </w:r>
    </w:p>
    <w:p w:rsidR="00747BA5" w:rsidRPr="00EF1788" w:rsidRDefault="00747BA5" w:rsidP="00A1209C">
      <w:pPr>
        <w:pStyle w:val="afb"/>
        <w:keepNext/>
        <w:keepLines/>
        <w:numPr>
          <w:ilvl w:val="1"/>
          <w:numId w:val="22"/>
        </w:numPr>
        <w:tabs>
          <w:tab w:val="clear" w:pos="1304"/>
        </w:tabs>
        <w:ind w:left="707" w:right="-567"/>
        <w:rPr>
          <w:rFonts w:ascii="David"/>
          <w:sz w:val="24"/>
          <w:rtl/>
          <w:lang w:eastAsia="en-US" w:bidi="en-US"/>
        </w:rPr>
      </w:pPr>
      <w:r w:rsidRPr="00747BA5">
        <w:rPr>
          <w:rtl/>
          <w:lang w:eastAsia="en-US"/>
        </w:rPr>
        <w:t>כל</w:t>
      </w:r>
      <w:r w:rsidRPr="00EF1788">
        <w:rPr>
          <w:rFonts w:ascii="David"/>
          <w:sz w:val="24"/>
          <w:rtl/>
          <w:lang w:eastAsia="en-US" w:bidi="en-US"/>
        </w:rPr>
        <w:t xml:space="preserve"> </w:t>
      </w:r>
      <w:r w:rsidRPr="00747BA5">
        <w:rPr>
          <w:rtl/>
          <w:lang w:eastAsia="en-US"/>
        </w:rPr>
        <w:t>התמורות</w:t>
      </w:r>
      <w:r w:rsidRPr="00EF1788">
        <w:rPr>
          <w:rFonts w:ascii="David"/>
          <w:sz w:val="24"/>
          <w:rtl/>
          <w:lang w:eastAsia="en-US" w:bidi="en-US"/>
        </w:rPr>
        <w:t xml:space="preserve"> </w:t>
      </w:r>
      <w:r w:rsidRPr="00747BA5">
        <w:rPr>
          <w:rtl/>
          <w:lang w:eastAsia="en-US"/>
        </w:rPr>
        <w:t>כאמור</w:t>
      </w:r>
      <w:r w:rsidRPr="00EF1788">
        <w:rPr>
          <w:rFonts w:ascii="David"/>
          <w:sz w:val="24"/>
          <w:rtl/>
          <w:lang w:eastAsia="en-US" w:bidi="en-US"/>
        </w:rPr>
        <w:t xml:space="preserve"> </w:t>
      </w:r>
      <w:r w:rsidRPr="00747BA5">
        <w:rPr>
          <w:rtl/>
          <w:lang w:eastAsia="en-US"/>
        </w:rPr>
        <w:t>לעיל</w:t>
      </w:r>
      <w:r w:rsidRPr="00EF1788">
        <w:rPr>
          <w:rFonts w:ascii="David"/>
          <w:sz w:val="24"/>
          <w:rtl/>
          <w:lang w:eastAsia="en-US" w:bidi="en-US"/>
        </w:rPr>
        <w:t xml:space="preserve"> </w:t>
      </w:r>
      <w:r w:rsidRPr="00747BA5">
        <w:rPr>
          <w:rtl/>
          <w:lang w:eastAsia="en-US"/>
        </w:rPr>
        <w:t>הן</w:t>
      </w:r>
      <w:r w:rsidRPr="00EF1788">
        <w:rPr>
          <w:rFonts w:ascii="David"/>
          <w:sz w:val="24"/>
          <w:rtl/>
          <w:lang w:eastAsia="en-US" w:bidi="en-US"/>
        </w:rPr>
        <w:t xml:space="preserve"> </w:t>
      </w:r>
      <w:r w:rsidRPr="00747BA5">
        <w:rPr>
          <w:rtl/>
          <w:lang w:eastAsia="en-US"/>
        </w:rPr>
        <w:t>סופיות</w:t>
      </w:r>
      <w:r w:rsidRPr="00EF1788">
        <w:rPr>
          <w:rFonts w:ascii="David"/>
          <w:sz w:val="24"/>
          <w:rtl/>
          <w:lang w:eastAsia="en-US" w:bidi="en-US"/>
        </w:rPr>
        <w:t xml:space="preserve"> </w:t>
      </w:r>
      <w:r w:rsidRPr="00747BA5">
        <w:rPr>
          <w:rtl/>
          <w:lang w:eastAsia="en-US"/>
        </w:rPr>
        <w:t>וכוללות</w:t>
      </w:r>
      <w:r w:rsidRPr="00EF1788">
        <w:rPr>
          <w:rFonts w:ascii="David"/>
          <w:sz w:val="24"/>
          <w:rtl/>
          <w:lang w:eastAsia="en-US" w:bidi="en-US"/>
        </w:rPr>
        <w:t xml:space="preserve"> </w:t>
      </w:r>
      <w:r w:rsidRPr="00747BA5">
        <w:rPr>
          <w:rtl/>
          <w:lang w:eastAsia="en-US"/>
        </w:rPr>
        <w:t>את</w:t>
      </w:r>
      <w:r w:rsidRPr="00EF1788">
        <w:rPr>
          <w:rFonts w:ascii="David"/>
          <w:sz w:val="24"/>
          <w:rtl/>
          <w:lang w:eastAsia="en-US" w:bidi="en-US"/>
        </w:rPr>
        <w:t xml:space="preserve"> </w:t>
      </w:r>
      <w:r w:rsidRPr="00747BA5">
        <w:rPr>
          <w:rtl/>
          <w:lang w:eastAsia="en-US"/>
        </w:rPr>
        <w:t>כל</w:t>
      </w:r>
      <w:r w:rsidRPr="00EF1788">
        <w:rPr>
          <w:rFonts w:ascii="David"/>
          <w:sz w:val="24"/>
          <w:rtl/>
          <w:lang w:eastAsia="en-US" w:bidi="en-US"/>
        </w:rPr>
        <w:t xml:space="preserve"> </w:t>
      </w:r>
      <w:r w:rsidRPr="00747BA5">
        <w:rPr>
          <w:rtl/>
          <w:lang w:eastAsia="en-US"/>
        </w:rPr>
        <w:t>עלויות</w:t>
      </w:r>
      <w:r w:rsidRPr="00EF1788">
        <w:rPr>
          <w:rFonts w:ascii="David"/>
          <w:sz w:val="24"/>
          <w:rtl/>
          <w:lang w:eastAsia="en-US" w:bidi="en-US"/>
        </w:rPr>
        <w:t xml:space="preserve"> </w:t>
      </w:r>
      <w:r w:rsidRPr="00747BA5">
        <w:rPr>
          <w:rtl/>
          <w:lang w:eastAsia="en-US"/>
        </w:rPr>
        <w:t>השירות</w:t>
      </w:r>
      <w:r w:rsidRPr="00EF1788">
        <w:rPr>
          <w:rFonts w:ascii="David"/>
          <w:sz w:val="24"/>
          <w:rtl/>
          <w:lang w:eastAsia="en-US" w:bidi="en-US"/>
        </w:rPr>
        <w:t xml:space="preserve">, </w:t>
      </w:r>
      <w:r w:rsidRPr="00747BA5">
        <w:rPr>
          <w:rtl/>
          <w:lang w:eastAsia="en-US"/>
        </w:rPr>
        <w:t>עלויות</w:t>
      </w:r>
      <w:r w:rsidRPr="00EF1788">
        <w:rPr>
          <w:rFonts w:ascii="David"/>
          <w:sz w:val="24"/>
          <w:rtl/>
          <w:lang w:eastAsia="en-US" w:bidi="en-US"/>
        </w:rPr>
        <w:t xml:space="preserve"> </w:t>
      </w:r>
      <w:r w:rsidRPr="00747BA5">
        <w:rPr>
          <w:rtl/>
          <w:lang w:eastAsia="en-US"/>
        </w:rPr>
        <w:t>ציוד</w:t>
      </w:r>
      <w:r w:rsidRPr="00EF1788">
        <w:rPr>
          <w:rFonts w:ascii="David"/>
          <w:sz w:val="24"/>
          <w:rtl/>
          <w:lang w:eastAsia="en-US" w:bidi="en-US"/>
        </w:rPr>
        <w:t xml:space="preserve"> </w:t>
      </w:r>
      <w:r w:rsidRPr="00747BA5">
        <w:rPr>
          <w:rtl/>
          <w:lang w:eastAsia="en-US"/>
        </w:rPr>
        <w:t>מכל</w:t>
      </w:r>
      <w:r w:rsidRPr="00EF1788">
        <w:rPr>
          <w:rFonts w:ascii="David"/>
          <w:sz w:val="24"/>
          <w:rtl/>
          <w:lang w:eastAsia="en-US" w:bidi="en-US"/>
        </w:rPr>
        <w:t xml:space="preserve"> </w:t>
      </w:r>
      <w:r w:rsidRPr="00747BA5">
        <w:rPr>
          <w:rtl/>
          <w:lang w:eastAsia="en-US"/>
        </w:rPr>
        <w:t>סוג</w:t>
      </w:r>
      <w:r w:rsidRPr="00EF1788">
        <w:rPr>
          <w:rFonts w:ascii="David"/>
          <w:sz w:val="24"/>
          <w:rtl/>
          <w:lang w:eastAsia="en-US" w:bidi="en-US"/>
        </w:rPr>
        <w:t xml:space="preserve"> </w:t>
      </w:r>
      <w:r w:rsidRPr="00747BA5">
        <w:rPr>
          <w:rtl/>
          <w:lang w:eastAsia="en-US"/>
        </w:rPr>
        <w:t>שהוא</w:t>
      </w:r>
      <w:r w:rsidRPr="00EF1788">
        <w:rPr>
          <w:rFonts w:ascii="David"/>
          <w:sz w:val="24"/>
          <w:rtl/>
          <w:lang w:eastAsia="en-US" w:bidi="en-US"/>
        </w:rPr>
        <w:t xml:space="preserve">, </w:t>
      </w:r>
      <w:r w:rsidRPr="00747BA5">
        <w:rPr>
          <w:rtl/>
          <w:lang w:eastAsia="en-US"/>
        </w:rPr>
        <w:t>תשלומים</w:t>
      </w:r>
      <w:r w:rsidRPr="00EF1788">
        <w:rPr>
          <w:rFonts w:ascii="David"/>
          <w:sz w:val="24"/>
          <w:rtl/>
          <w:lang w:eastAsia="en-US" w:bidi="en-US"/>
        </w:rPr>
        <w:t xml:space="preserve"> </w:t>
      </w:r>
      <w:r w:rsidRPr="00747BA5">
        <w:rPr>
          <w:rtl/>
          <w:lang w:eastAsia="en-US"/>
        </w:rPr>
        <w:t>סוציאליים</w:t>
      </w:r>
      <w:r w:rsidRPr="00EF1788">
        <w:rPr>
          <w:rFonts w:ascii="David"/>
          <w:sz w:val="24"/>
          <w:rtl/>
          <w:lang w:eastAsia="en-US" w:bidi="en-US"/>
        </w:rPr>
        <w:t xml:space="preserve"> </w:t>
      </w:r>
      <w:r w:rsidRPr="00747BA5">
        <w:rPr>
          <w:rtl/>
          <w:lang w:eastAsia="en-US"/>
        </w:rPr>
        <w:t>למיניהם</w:t>
      </w:r>
      <w:r w:rsidRPr="00EF1788">
        <w:rPr>
          <w:rFonts w:ascii="David"/>
          <w:sz w:val="24"/>
          <w:rtl/>
          <w:lang w:eastAsia="en-US" w:bidi="en-US"/>
        </w:rPr>
        <w:t xml:space="preserve">, </w:t>
      </w:r>
      <w:r w:rsidRPr="00747BA5">
        <w:rPr>
          <w:rtl/>
          <w:lang w:eastAsia="en-US"/>
        </w:rPr>
        <w:t>ביטוח</w:t>
      </w:r>
      <w:r w:rsidRPr="00EF1788">
        <w:rPr>
          <w:rFonts w:ascii="David"/>
          <w:sz w:val="24"/>
          <w:rtl/>
          <w:lang w:eastAsia="en-US" w:bidi="en-US"/>
        </w:rPr>
        <w:t xml:space="preserve">, </w:t>
      </w:r>
      <w:r w:rsidRPr="00747BA5">
        <w:rPr>
          <w:rtl/>
          <w:lang w:eastAsia="en-US"/>
        </w:rPr>
        <w:t>מיסים</w:t>
      </w:r>
      <w:r w:rsidRPr="00EF1788">
        <w:rPr>
          <w:rFonts w:ascii="David"/>
          <w:sz w:val="24"/>
          <w:rtl/>
          <w:lang w:eastAsia="en-US" w:bidi="en-US"/>
        </w:rPr>
        <w:t xml:space="preserve">, </w:t>
      </w:r>
      <w:r w:rsidRPr="00747BA5">
        <w:rPr>
          <w:rtl/>
          <w:lang w:eastAsia="en-US"/>
        </w:rPr>
        <w:t>דלק</w:t>
      </w:r>
      <w:r w:rsidRPr="00EF1788">
        <w:rPr>
          <w:rFonts w:ascii="David"/>
          <w:sz w:val="24"/>
          <w:rtl/>
          <w:lang w:eastAsia="en-US" w:bidi="en-US"/>
        </w:rPr>
        <w:t xml:space="preserve"> </w:t>
      </w:r>
      <w:r w:rsidRPr="00747BA5">
        <w:rPr>
          <w:rtl/>
          <w:lang w:eastAsia="en-US"/>
        </w:rPr>
        <w:t>וכל</w:t>
      </w:r>
      <w:r w:rsidRPr="00EF1788">
        <w:rPr>
          <w:rFonts w:ascii="David"/>
          <w:sz w:val="24"/>
          <w:rtl/>
          <w:lang w:eastAsia="en-US" w:bidi="en-US"/>
        </w:rPr>
        <w:t xml:space="preserve"> </w:t>
      </w:r>
      <w:r w:rsidRPr="00747BA5">
        <w:rPr>
          <w:rtl/>
          <w:lang w:eastAsia="en-US"/>
        </w:rPr>
        <w:t>ההוצאות</w:t>
      </w:r>
      <w:r w:rsidRPr="00EF1788">
        <w:rPr>
          <w:rFonts w:ascii="David"/>
          <w:sz w:val="24"/>
          <w:rtl/>
          <w:lang w:eastAsia="en-US" w:bidi="en-US"/>
        </w:rPr>
        <w:t xml:space="preserve"> </w:t>
      </w:r>
      <w:r w:rsidRPr="00747BA5">
        <w:rPr>
          <w:rtl/>
          <w:lang w:eastAsia="en-US"/>
        </w:rPr>
        <w:t>הישירות</w:t>
      </w:r>
      <w:r w:rsidRPr="00EF1788">
        <w:rPr>
          <w:rFonts w:ascii="David"/>
          <w:sz w:val="24"/>
          <w:rtl/>
          <w:lang w:eastAsia="en-US" w:bidi="en-US"/>
        </w:rPr>
        <w:t xml:space="preserve"> </w:t>
      </w:r>
      <w:r w:rsidRPr="00747BA5">
        <w:rPr>
          <w:rtl/>
          <w:lang w:eastAsia="en-US"/>
        </w:rPr>
        <w:t>והעקיפות</w:t>
      </w:r>
      <w:r w:rsidRPr="00EF1788">
        <w:rPr>
          <w:rFonts w:ascii="David"/>
          <w:sz w:val="24"/>
          <w:rtl/>
          <w:lang w:eastAsia="en-US" w:bidi="en-US"/>
        </w:rPr>
        <w:t xml:space="preserve"> </w:t>
      </w:r>
      <w:r w:rsidRPr="00747BA5">
        <w:rPr>
          <w:rtl/>
          <w:lang w:eastAsia="en-US"/>
        </w:rPr>
        <w:t>של</w:t>
      </w:r>
      <w:r w:rsidRPr="00EF1788">
        <w:rPr>
          <w:rFonts w:ascii="David"/>
          <w:sz w:val="24"/>
          <w:rtl/>
          <w:lang w:eastAsia="en-US" w:bidi="en-US"/>
        </w:rPr>
        <w:t xml:space="preserve"> </w:t>
      </w:r>
      <w:r w:rsidRPr="00747BA5">
        <w:rPr>
          <w:rtl/>
          <w:lang w:eastAsia="en-US"/>
        </w:rPr>
        <w:t>הספק</w:t>
      </w:r>
      <w:r w:rsidRPr="00EF1788">
        <w:rPr>
          <w:rFonts w:ascii="David"/>
          <w:sz w:val="24"/>
          <w:rtl/>
          <w:lang w:eastAsia="en-US" w:bidi="en-US"/>
        </w:rPr>
        <w:t xml:space="preserve">, </w:t>
      </w:r>
      <w:r w:rsidRPr="00747BA5">
        <w:rPr>
          <w:rtl/>
          <w:lang w:eastAsia="en-US"/>
        </w:rPr>
        <w:t>לרבות</w:t>
      </w:r>
      <w:r w:rsidRPr="00EF1788">
        <w:rPr>
          <w:rFonts w:ascii="David"/>
          <w:sz w:val="24"/>
          <w:rtl/>
          <w:lang w:eastAsia="en-US" w:bidi="en-US"/>
        </w:rPr>
        <w:t xml:space="preserve"> </w:t>
      </w:r>
      <w:r w:rsidRPr="00747BA5">
        <w:rPr>
          <w:rtl/>
          <w:lang w:eastAsia="en-US"/>
        </w:rPr>
        <w:t>רווח</w:t>
      </w:r>
      <w:r w:rsidRPr="00EF1788">
        <w:rPr>
          <w:rFonts w:ascii="David"/>
          <w:sz w:val="24"/>
          <w:rtl/>
          <w:lang w:eastAsia="en-US" w:bidi="en-US"/>
        </w:rPr>
        <w:t xml:space="preserve"> </w:t>
      </w:r>
      <w:r w:rsidRPr="00747BA5">
        <w:rPr>
          <w:rtl/>
          <w:lang w:eastAsia="en-US"/>
        </w:rPr>
        <w:t>קבלני</w:t>
      </w:r>
      <w:r w:rsidRPr="00EF1788">
        <w:rPr>
          <w:rFonts w:ascii="David"/>
          <w:sz w:val="24"/>
          <w:rtl/>
          <w:lang w:eastAsia="en-US" w:bidi="en-US"/>
        </w:rPr>
        <w:t xml:space="preserve"> </w:t>
      </w:r>
      <w:r w:rsidRPr="00747BA5">
        <w:rPr>
          <w:rtl/>
          <w:lang w:eastAsia="en-US"/>
        </w:rPr>
        <w:t>של</w:t>
      </w:r>
      <w:r w:rsidRPr="00EF1788">
        <w:rPr>
          <w:rFonts w:ascii="David"/>
          <w:sz w:val="24"/>
          <w:rtl/>
          <w:lang w:eastAsia="en-US" w:bidi="en-US"/>
        </w:rPr>
        <w:t xml:space="preserve"> </w:t>
      </w:r>
      <w:r w:rsidRPr="00747BA5">
        <w:rPr>
          <w:rtl/>
          <w:lang w:eastAsia="en-US"/>
        </w:rPr>
        <w:t>הספק</w:t>
      </w:r>
      <w:r w:rsidRPr="00EF1788">
        <w:rPr>
          <w:rFonts w:ascii="David"/>
          <w:sz w:val="24"/>
          <w:rtl/>
          <w:lang w:eastAsia="en-US" w:bidi="en-US"/>
        </w:rPr>
        <w:t>.</w:t>
      </w:r>
    </w:p>
    <w:p w:rsidR="00747BA5" w:rsidRPr="00747BA5" w:rsidRDefault="00747BA5" w:rsidP="00A1209C">
      <w:pPr>
        <w:pStyle w:val="afb"/>
        <w:keepNext/>
        <w:keepLines/>
        <w:numPr>
          <w:ilvl w:val="1"/>
          <w:numId w:val="22"/>
        </w:numPr>
        <w:tabs>
          <w:tab w:val="clear" w:pos="1304"/>
        </w:tabs>
        <w:ind w:left="707" w:right="-567"/>
        <w:rPr>
          <w:lang w:eastAsia="en-US"/>
        </w:rPr>
      </w:pPr>
      <w:r w:rsidRPr="00747BA5">
        <w:rPr>
          <w:lang w:eastAsia="en-US"/>
        </w:rPr>
        <w:t xml:space="preserve">  </w:t>
      </w:r>
      <w:r w:rsidRPr="00747BA5">
        <w:rPr>
          <w:rFonts w:hint="cs"/>
          <w:rtl/>
          <w:lang w:eastAsia="en-US"/>
        </w:rPr>
        <w:t>ידוע</w:t>
      </w:r>
      <w:r w:rsidRPr="00EF1788">
        <w:rPr>
          <w:rFonts w:ascii="David" w:hint="cs"/>
          <w:sz w:val="24"/>
          <w:rtl/>
          <w:lang w:eastAsia="en-US" w:bidi="en-US"/>
        </w:rPr>
        <w:t xml:space="preserve"> </w:t>
      </w:r>
      <w:r w:rsidR="00EF1788">
        <w:rPr>
          <w:rFonts w:hint="cs"/>
          <w:rtl/>
          <w:lang w:eastAsia="en-US"/>
        </w:rPr>
        <w:t xml:space="preserve">למציע </w:t>
      </w:r>
      <w:r w:rsidRPr="00747BA5">
        <w:rPr>
          <w:rFonts w:hint="cs"/>
          <w:rtl/>
          <w:lang w:eastAsia="en-US"/>
        </w:rPr>
        <w:t>כי</w:t>
      </w:r>
      <w:r w:rsidRPr="00EF1788">
        <w:rPr>
          <w:rFonts w:ascii="David" w:hint="cs"/>
          <w:sz w:val="24"/>
          <w:rtl/>
          <w:lang w:eastAsia="en-US" w:bidi="en-US"/>
        </w:rPr>
        <w:t xml:space="preserve"> </w:t>
      </w:r>
      <w:r w:rsidRPr="00747BA5">
        <w:rPr>
          <w:rFonts w:hint="cs"/>
          <w:rtl/>
          <w:lang w:eastAsia="en-US"/>
        </w:rPr>
        <w:t>בכל</w:t>
      </w:r>
      <w:r w:rsidRPr="00EF1788">
        <w:rPr>
          <w:rFonts w:ascii="David" w:hint="cs"/>
          <w:sz w:val="24"/>
          <w:rtl/>
          <w:lang w:eastAsia="en-US" w:bidi="en-US"/>
        </w:rPr>
        <w:t xml:space="preserve"> </w:t>
      </w:r>
      <w:r w:rsidRPr="00747BA5">
        <w:rPr>
          <w:rFonts w:hint="cs"/>
          <w:rtl/>
          <w:lang w:eastAsia="en-US"/>
        </w:rPr>
        <w:t>מקרה</w:t>
      </w:r>
      <w:r w:rsidRPr="00EF1788">
        <w:rPr>
          <w:rFonts w:ascii="David" w:hint="cs"/>
          <w:sz w:val="24"/>
          <w:rtl/>
          <w:lang w:eastAsia="en-US" w:bidi="en-US"/>
        </w:rPr>
        <w:t xml:space="preserve"> </w:t>
      </w:r>
      <w:r w:rsidRPr="00747BA5">
        <w:rPr>
          <w:rFonts w:hint="cs"/>
          <w:rtl/>
          <w:lang w:eastAsia="en-US"/>
        </w:rPr>
        <w:t>של</w:t>
      </w:r>
      <w:r w:rsidRPr="00EF1788">
        <w:rPr>
          <w:rFonts w:ascii="David" w:hint="cs"/>
          <w:sz w:val="24"/>
          <w:rtl/>
          <w:lang w:eastAsia="en-US" w:bidi="en-US"/>
        </w:rPr>
        <w:t xml:space="preserve"> </w:t>
      </w:r>
      <w:r w:rsidRPr="00747BA5">
        <w:rPr>
          <w:rFonts w:hint="cs"/>
          <w:rtl/>
          <w:lang w:eastAsia="en-US"/>
        </w:rPr>
        <w:t>מתן</w:t>
      </w:r>
      <w:r w:rsidRPr="00EF1788">
        <w:rPr>
          <w:rFonts w:ascii="David" w:hint="cs"/>
          <w:sz w:val="24"/>
          <w:rtl/>
          <w:lang w:eastAsia="en-US" w:bidi="en-US"/>
        </w:rPr>
        <w:t xml:space="preserve"> </w:t>
      </w:r>
      <w:r w:rsidRPr="00747BA5">
        <w:rPr>
          <w:rFonts w:hint="cs"/>
          <w:rtl/>
          <w:lang w:eastAsia="en-US"/>
        </w:rPr>
        <w:t>שירות</w:t>
      </w:r>
      <w:r w:rsidRPr="00EF1788">
        <w:rPr>
          <w:rFonts w:ascii="David" w:hint="cs"/>
          <w:sz w:val="24"/>
          <w:rtl/>
          <w:lang w:eastAsia="en-US" w:bidi="en-US"/>
        </w:rPr>
        <w:t xml:space="preserve"> </w:t>
      </w:r>
      <w:r w:rsidRPr="00747BA5">
        <w:rPr>
          <w:rFonts w:hint="cs"/>
          <w:rtl/>
          <w:lang w:eastAsia="en-US"/>
        </w:rPr>
        <w:t>החורג</w:t>
      </w:r>
      <w:r w:rsidRPr="00EF1788">
        <w:rPr>
          <w:rFonts w:ascii="David" w:hint="cs"/>
          <w:sz w:val="24"/>
          <w:rtl/>
          <w:lang w:eastAsia="en-US" w:bidi="en-US"/>
        </w:rPr>
        <w:t xml:space="preserve"> </w:t>
      </w:r>
      <w:r w:rsidRPr="00747BA5">
        <w:rPr>
          <w:rFonts w:hint="cs"/>
          <w:rtl/>
          <w:lang w:eastAsia="en-US"/>
        </w:rPr>
        <w:t>הקבוע</w:t>
      </w:r>
      <w:r w:rsidRPr="00EF1788">
        <w:rPr>
          <w:rFonts w:ascii="David" w:hint="cs"/>
          <w:sz w:val="24"/>
          <w:rtl/>
          <w:lang w:eastAsia="en-US" w:bidi="en-US"/>
        </w:rPr>
        <w:t xml:space="preserve"> </w:t>
      </w:r>
      <w:r w:rsidRPr="00747BA5">
        <w:rPr>
          <w:rFonts w:hint="cs"/>
          <w:rtl/>
          <w:lang w:eastAsia="en-US"/>
        </w:rPr>
        <w:t>בהסכם</w:t>
      </w:r>
      <w:r w:rsidRPr="00EF1788">
        <w:rPr>
          <w:rFonts w:ascii="David" w:hint="cs"/>
          <w:sz w:val="24"/>
          <w:rtl/>
          <w:lang w:eastAsia="en-US" w:bidi="en-US"/>
        </w:rPr>
        <w:t xml:space="preserve"> </w:t>
      </w:r>
      <w:r w:rsidRPr="00747BA5">
        <w:rPr>
          <w:rFonts w:hint="cs"/>
          <w:rtl/>
          <w:lang w:eastAsia="en-US"/>
        </w:rPr>
        <w:t>זה</w:t>
      </w:r>
      <w:r w:rsidRPr="00EF1788">
        <w:rPr>
          <w:rFonts w:ascii="David" w:hint="cs"/>
          <w:sz w:val="24"/>
          <w:rtl/>
          <w:lang w:eastAsia="en-US" w:bidi="en-US"/>
        </w:rPr>
        <w:t xml:space="preserve">, </w:t>
      </w:r>
      <w:r w:rsidRPr="00747BA5">
        <w:rPr>
          <w:rFonts w:hint="cs"/>
          <w:rtl/>
          <w:lang w:eastAsia="en-US"/>
        </w:rPr>
        <w:t>הן</w:t>
      </w:r>
      <w:r w:rsidRPr="00EF1788">
        <w:rPr>
          <w:rFonts w:ascii="David" w:hint="cs"/>
          <w:sz w:val="24"/>
          <w:rtl/>
          <w:lang w:eastAsia="en-US" w:bidi="en-US"/>
        </w:rPr>
        <w:t xml:space="preserve"> </w:t>
      </w:r>
      <w:r w:rsidRPr="00747BA5">
        <w:rPr>
          <w:rFonts w:hint="cs"/>
          <w:rtl/>
          <w:lang w:eastAsia="en-US"/>
        </w:rPr>
        <w:t>לעניין</w:t>
      </w:r>
      <w:r w:rsidRPr="00EF1788">
        <w:rPr>
          <w:rFonts w:ascii="David" w:hint="cs"/>
          <w:sz w:val="24"/>
          <w:rtl/>
          <w:lang w:eastAsia="en-US" w:bidi="en-US"/>
        </w:rPr>
        <w:t xml:space="preserve"> </w:t>
      </w:r>
      <w:r w:rsidRPr="00747BA5">
        <w:rPr>
          <w:rFonts w:hint="cs"/>
          <w:rtl/>
          <w:lang w:eastAsia="en-US"/>
        </w:rPr>
        <w:t>היקף</w:t>
      </w:r>
      <w:r w:rsidRPr="00EF1788">
        <w:rPr>
          <w:rFonts w:ascii="David" w:hint="cs"/>
          <w:sz w:val="24"/>
          <w:rtl/>
          <w:lang w:eastAsia="en-US" w:bidi="en-US"/>
        </w:rPr>
        <w:t xml:space="preserve"> </w:t>
      </w:r>
      <w:r w:rsidRPr="00747BA5">
        <w:rPr>
          <w:rFonts w:hint="cs"/>
          <w:rtl/>
          <w:lang w:eastAsia="en-US"/>
        </w:rPr>
        <w:t>התמורות</w:t>
      </w:r>
      <w:r w:rsidRPr="00EF1788">
        <w:rPr>
          <w:rFonts w:ascii="David" w:hint="cs"/>
          <w:sz w:val="24"/>
          <w:rtl/>
          <w:lang w:eastAsia="en-US" w:bidi="en-US"/>
        </w:rPr>
        <w:t xml:space="preserve"> </w:t>
      </w:r>
      <w:r w:rsidRPr="00747BA5">
        <w:rPr>
          <w:rFonts w:hint="cs"/>
          <w:rtl/>
          <w:lang w:eastAsia="en-US"/>
        </w:rPr>
        <w:t>הכספיות</w:t>
      </w:r>
      <w:r w:rsidRPr="00EF1788">
        <w:rPr>
          <w:rFonts w:ascii="David" w:hint="cs"/>
          <w:sz w:val="24"/>
          <w:rtl/>
          <w:lang w:eastAsia="en-US" w:bidi="en-US"/>
        </w:rPr>
        <w:t xml:space="preserve"> </w:t>
      </w:r>
      <w:r w:rsidRPr="00747BA5">
        <w:rPr>
          <w:rFonts w:hint="cs"/>
          <w:rtl/>
          <w:lang w:eastAsia="en-US"/>
        </w:rPr>
        <w:t>והן  לעניין</w:t>
      </w:r>
      <w:r w:rsidRPr="00EF1788">
        <w:rPr>
          <w:rFonts w:ascii="David" w:hint="cs"/>
          <w:sz w:val="24"/>
          <w:rtl/>
          <w:lang w:eastAsia="en-US" w:bidi="en-US"/>
        </w:rPr>
        <w:t xml:space="preserve"> </w:t>
      </w:r>
      <w:r w:rsidRPr="00747BA5">
        <w:rPr>
          <w:rFonts w:hint="cs"/>
          <w:rtl/>
          <w:lang w:eastAsia="en-US"/>
        </w:rPr>
        <w:t>תקופת</w:t>
      </w:r>
      <w:r w:rsidRPr="00EF1788">
        <w:rPr>
          <w:rFonts w:ascii="David" w:hint="cs"/>
          <w:sz w:val="24"/>
          <w:rtl/>
          <w:lang w:eastAsia="en-US" w:bidi="en-US"/>
        </w:rPr>
        <w:t xml:space="preserve"> </w:t>
      </w:r>
      <w:r w:rsidRPr="00747BA5">
        <w:rPr>
          <w:rFonts w:hint="cs"/>
          <w:rtl/>
          <w:lang w:eastAsia="en-US"/>
        </w:rPr>
        <w:t>ההסכם</w:t>
      </w:r>
      <w:r w:rsidRPr="00EF1788">
        <w:rPr>
          <w:rFonts w:ascii="David" w:hint="cs"/>
          <w:sz w:val="24"/>
          <w:rtl/>
          <w:lang w:eastAsia="en-US" w:bidi="en-US"/>
        </w:rPr>
        <w:t xml:space="preserve">, </w:t>
      </w:r>
      <w:r w:rsidRPr="00747BA5">
        <w:rPr>
          <w:rFonts w:hint="cs"/>
          <w:rtl/>
          <w:lang w:eastAsia="en-US"/>
        </w:rPr>
        <w:t>הוא</w:t>
      </w:r>
      <w:r w:rsidRPr="00EF1788">
        <w:rPr>
          <w:rFonts w:ascii="David" w:hint="cs"/>
          <w:sz w:val="24"/>
          <w:rtl/>
          <w:lang w:eastAsia="en-US" w:bidi="en-US"/>
        </w:rPr>
        <w:t xml:space="preserve"> </w:t>
      </w:r>
      <w:r w:rsidRPr="00747BA5">
        <w:rPr>
          <w:rFonts w:hint="cs"/>
          <w:rtl/>
          <w:lang w:eastAsia="en-US"/>
        </w:rPr>
        <w:t>לא</w:t>
      </w:r>
      <w:r w:rsidRPr="00EF1788">
        <w:rPr>
          <w:rFonts w:ascii="David" w:hint="cs"/>
          <w:sz w:val="24"/>
          <w:rtl/>
          <w:lang w:eastAsia="en-US" w:bidi="en-US"/>
        </w:rPr>
        <w:t xml:space="preserve"> </w:t>
      </w:r>
      <w:r w:rsidRPr="00747BA5">
        <w:rPr>
          <w:rFonts w:hint="cs"/>
          <w:rtl/>
          <w:lang w:eastAsia="en-US"/>
        </w:rPr>
        <w:t>יהיה</w:t>
      </w:r>
      <w:r w:rsidRPr="00EF1788">
        <w:rPr>
          <w:rFonts w:ascii="David" w:hint="cs"/>
          <w:sz w:val="24"/>
          <w:rtl/>
          <w:lang w:eastAsia="en-US" w:bidi="en-US"/>
        </w:rPr>
        <w:t xml:space="preserve"> </w:t>
      </w:r>
      <w:r w:rsidRPr="00747BA5">
        <w:rPr>
          <w:rFonts w:hint="cs"/>
          <w:rtl/>
          <w:lang w:eastAsia="en-US"/>
        </w:rPr>
        <w:t>זכאי</w:t>
      </w:r>
      <w:r w:rsidRPr="00EF1788">
        <w:rPr>
          <w:rFonts w:ascii="David" w:hint="cs"/>
          <w:sz w:val="24"/>
          <w:rtl/>
          <w:lang w:eastAsia="en-US" w:bidi="en-US"/>
        </w:rPr>
        <w:t xml:space="preserve"> </w:t>
      </w:r>
      <w:r w:rsidRPr="00747BA5">
        <w:rPr>
          <w:rFonts w:hint="cs"/>
          <w:rtl/>
          <w:lang w:eastAsia="en-US"/>
        </w:rPr>
        <w:t>לתמורה</w:t>
      </w:r>
      <w:r w:rsidRPr="00EF1788">
        <w:rPr>
          <w:rFonts w:ascii="David" w:hint="cs"/>
          <w:sz w:val="24"/>
          <w:rtl/>
          <w:lang w:eastAsia="en-US" w:bidi="en-US"/>
        </w:rPr>
        <w:t xml:space="preserve"> </w:t>
      </w:r>
      <w:r w:rsidRPr="00747BA5">
        <w:rPr>
          <w:rFonts w:hint="cs"/>
          <w:rtl/>
          <w:lang w:eastAsia="en-US"/>
        </w:rPr>
        <w:t>נוספת</w:t>
      </w:r>
      <w:r w:rsidRPr="00EF1788">
        <w:rPr>
          <w:rFonts w:ascii="David" w:hint="cs"/>
          <w:sz w:val="24"/>
          <w:rtl/>
          <w:lang w:eastAsia="en-US" w:bidi="en-US"/>
        </w:rPr>
        <w:t xml:space="preserve"> </w:t>
      </w:r>
      <w:r w:rsidRPr="00747BA5">
        <w:rPr>
          <w:rFonts w:hint="cs"/>
          <w:rtl/>
          <w:lang w:eastAsia="en-US"/>
        </w:rPr>
        <w:t>על</w:t>
      </w:r>
      <w:r w:rsidRPr="00EF1788">
        <w:rPr>
          <w:rFonts w:ascii="David" w:hint="cs"/>
          <w:sz w:val="24"/>
          <w:rtl/>
          <w:lang w:eastAsia="en-US" w:bidi="en-US"/>
        </w:rPr>
        <w:t xml:space="preserve"> </w:t>
      </w:r>
      <w:r w:rsidRPr="00747BA5">
        <w:rPr>
          <w:rFonts w:hint="cs"/>
          <w:rtl/>
          <w:lang w:eastAsia="en-US"/>
        </w:rPr>
        <w:t>התמורות</w:t>
      </w:r>
      <w:r w:rsidRPr="00EF1788">
        <w:rPr>
          <w:rFonts w:ascii="David" w:hint="cs"/>
          <w:sz w:val="24"/>
          <w:rtl/>
          <w:lang w:eastAsia="en-US" w:bidi="en-US"/>
        </w:rPr>
        <w:t xml:space="preserve"> </w:t>
      </w:r>
      <w:r w:rsidRPr="00747BA5">
        <w:rPr>
          <w:rFonts w:hint="cs"/>
          <w:rtl/>
          <w:lang w:eastAsia="en-US"/>
        </w:rPr>
        <w:t>המפורטות</w:t>
      </w:r>
      <w:r w:rsidRPr="00EF1788">
        <w:rPr>
          <w:rFonts w:ascii="David" w:hint="cs"/>
          <w:sz w:val="24"/>
          <w:rtl/>
          <w:lang w:eastAsia="en-US" w:bidi="en-US"/>
        </w:rPr>
        <w:t xml:space="preserve"> </w:t>
      </w:r>
      <w:r w:rsidRPr="00747BA5">
        <w:rPr>
          <w:rFonts w:hint="cs"/>
          <w:rtl/>
          <w:lang w:eastAsia="en-US"/>
        </w:rPr>
        <w:t>בהסכם</w:t>
      </w:r>
      <w:r w:rsidRPr="00EF1788">
        <w:rPr>
          <w:rFonts w:ascii="David" w:hint="cs"/>
          <w:sz w:val="24"/>
          <w:rtl/>
          <w:lang w:eastAsia="en-US" w:bidi="en-US"/>
        </w:rPr>
        <w:t xml:space="preserve"> </w:t>
      </w:r>
      <w:r w:rsidRPr="00747BA5">
        <w:rPr>
          <w:rFonts w:hint="cs"/>
          <w:rtl/>
          <w:lang w:eastAsia="en-US"/>
        </w:rPr>
        <w:t>זה</w:t>
      </w:r>
      <w:r w:rsidRPr="00EF1788">
        <w:rPr>
          <w:rFonts w:ascii="David" w:hint="cs"/>
          <w:sz w:val="24"/>
          <w:rtl/>
          <w:lang w:eastAsia="en-US" w:bidi="en-US"/>
        </w:rPr>
        <w:t xml:space="preserve"> </w:t>
      </w:r>
      <w:r w:rsidRPr="00747BA5">
        <w:rPr>
          <w:rFonts w:hint="cs"/>
          <w:rtl/>
          <w:lang w:eastAsia="en-US"/>
        </w:rPr>
        <w:t>ו</w:t>
      </w:r>
      <w:r w:rsidRPr="00EF1788">
        <w:rPr>
          <w:rFonts w:ascii="David" w:hint="cs"/>
          <w:sz w:val="24"/>
          <w:rtl/>
          <w:lang w:eastAsia="en-US" w:bidi="en-US"/>
        </w:rPr>
        <w:t>/</w:t>
      </w:r>
      <w:r w:rsidRPr="00747BA5">
        <w:rPr>
          <w:rFonts w:hint="cs"/>
          <w:rtl/>
          <w:lang w:eastAsia="en-US"/>
        </w:rPr>
        <w:t>או</w:t>
      </w:r>
      <w:r w:rsidRPr="00EF1788">
        <w:rPr>
          <w:rFonts w:ascii="David" w:hint="cs"/>
          <w:sz w:val="24"/>
          <w:rtl/>
          <w:lang w:eastAsia="en-US" w:bidi="en-US"/>
        </w:rPr>
        <w:t xml:space="preserve"> </w:t>
      </w:r>
      <w:r w:rsidRPr="00747BA5">
        <w:rPr>
          <w:rFonts w:hint="cs"/>
          <w:rtl/>
          <w:lang w:eastAsia="en-US"/>
        </w:rPr>
        <w:t>כל</w:t>
      </w:r>
      <w:r w:rsidRPr="00EF1788">
        <w:rPr>
          <w:rFonts w:ascii="David" w:hint="cs"/>
          <w:sz w:val="24"/>
          <w:rtl/>
          <w:lang w:eastAsia="en-US" w:bidi="en-US"/>
        </w:rPr>
        <w:t xml:space="preserve"> </w:t>
      </w:r>
      <w:r w:rsidRPr="00747BA5">
        <w:rPr>
          <w:rFonts w:hint="cs"/>
          <w:rtl/>
          <w:lang w:eastAsia="en-US"/>
        </w:rPr>
        <w:t>פיצוי</w:t>
      </w:r>
      <w:r w:rsidRPr="00EF1788">
        <w:rPr>
          <w:rFonts w:ascii="David" w:hint="cs"/>
          <w:sz w:val="24"/>
          <w:rtl/>
          <w:lang w:eastAsia="en-US" w:bidi="en-US"/>
        </w:rPr>
        <w:t xml:space="preserve"> </w:t>
      </w:r>
      <w:r w:rsidRPr="00747BA5">
        <w:rPr>
          <w:rFonts w:hint="cs"/>
          <w:rtl/>
          <w:lang w:eastAsia="en-US"/>
        </w:rPr>
        <w:t xml:space="preserve">  אחר</w:t>
      </w:r>
      <w:r w:rsidRPr="00EF1788">
        <w:rPr>
          <w:rFonts w:ascii="David" w:hint="cs"/>
          <w:sz w:val="24"/>
          <w:rtl/>
          <w:lang w:eastAsia="en-US" w:bidi="en-US"/>
        </w:rPr>
        <w:t>.</w:t>
      </w:r>
    </w:p>
    <w:p w:rsidR="00D07A28" w:rsidRDefault="00D07A28" w:rsidP="00BE0B77">
      <w:pPr>
        <w:keepNext/>
        <w:keepLines/>
        <w:numPr>
          <w:ilvl w:val="0"/>
          <w:numId w:val="0"/>
        </w:numPr>
        <w:ind w:left="360" w:right="-567"/>
        <w:rPr>
          <w:rtl/>
          <w:lang w:eastAsia="en-US"/>
        </w:rPr>
      </w:pPr>
    </w:p>
    <w:p w:rsidR="00747BA5" w:rsidRPr="00421736" w:rsidRDefault="00747BA5" w:rsidP="00A1209C">
      <w:pPr>
        <w:pStyle w:val="afb"/>
        <w:keepNext/>
        <w:keepLines/>
        <w:numPr>
          <w:ilvl w:val="3"/>
          <w:numId w:val="16"/>
        </w:numPr>
        <w:ind w:left="424" w:right="-567"/>
        <w:rPr>
          <w:b/>
          <w:bCs/>
          <w:u w:val="single"/>
          <w:lang w:eastAsia="en-US" w:bidi="en-US"/>
        </w:rPr>
      </w:pPr>
      <w:r w:rsidRPr="00421736">
        <w:rPr>
          <w:b/>
          <w:bCs/>
          <w:u w:val="single"/>
          <w:rtl/>
          <w:lang w:eastAsia="en-US"/>
        </w:rPr>
        <w:t>אחריות</w:t>
      </w:r>
      <w:r w:rsidRPr="00421736">
        <w:rPr>
          <w:rFonts w:ascii="David"/>
          <w:b/>
          <w:bCs/>
          <w:sz w:val="24"/>
          <w:u w:val="single"/>
          <w:rtl/>
          <w:lang w:eastAsia="en-US" w:bidi="en-US"/>
        </w:rPr>
        <w:t xml:space="preserve"> </w:t>
      </w:r>
      <w:r w:rsidRPr="00421736">
        <w:rPr>
          <w:b/>
          <w:bCs/>
          <w:u w:val="single"/>
          <w:rtl/>
          <w:lang w:eastAsia="en-US"/>
        </w:rPr>
        <w:t>לנזקים</w:t>
      </w:r>
      <w:r w:rsidRPr="00421736">
        <w:rPr>
          <w:rFonts w:ascii="David"/>
          <w:b/>
          <w:bCs/>
          <w:sz w:val="24"/>
          <w:u w:val="single"/>
          <w:rtl/>
          <w:lang w:eastAsia="en-US" w:bidi="en-US"/>
        </w:rPr>
        <w:t xml:space="preserve">, </w:t>
      </w:r>
      <w:r w:rsidRPr="00421736">
        <w:rPr>
          <w:b/>
          <w:bCs/>
          <w:u w:val="single"/>
          <w:rtl/>
          <w:lang w:eastAsia="en-US"/>
        </w:rPr>
        <w:t>שיפוי</w:t>
      </w:r>
      <w:r w:rsidRPr="00421736">
        <w:rPr>
          <w:rFonts w:ascii="David"/>
          <w:b/>
          <w:bCs/>
          <w:sz w:val="24"/>
          <w:u w:val="single"/>
          <w:rtl/>
          <w:lang w:eastAsia="en-US" w:bidi="en-US"/>
        </w:rPr>
        <w:t xml:space="preserve"> </w:t>
      </w:r>
      <w:r w:rsidRPr="00421736">
        <w:rPr>
          <w:b/>
          <w:bCs/>
          <w:u w:val="single"/>
          <w:rtl/>
          <w:lang w:eastAsia="en-US"/>
        </w:rPr>
        <w:t>וביטוח</w:t>
      </w:r>
    </w:p>
    <w:p w:rsidR="00747BA5" w:rsidRPr="00747BA5" w:rsidRDefault="00747BA5" w:rsidP="00BE0B77">
      <w:pPr>
        <w:keepNext/>
        <w:keepLines/>
        <w:numPr>
          <w:ilvl w:val="0"/>
          <w:numId w:val="0"/>
        </w:numPr>
        <w:ind w:left="360" w:right="-567"/>
        <w:rPr>
          <w:lang w:eastAsia="en-US" w:bidi="en-US"/>
        </w:rPr>
      </w:pPr>
    </w:p>
    <w:p w:rsidR="00747BA5" w:rsidRPr="00747BA5" w:rsidRDefault="00747BA5" w:rsidP="00A1209C">
      <w:pPr>
        <w:pStyle w:val="afb"/>
        <w:keepNext/>
        <w:keepLines/>
        <w:numPr>
          <w:ilvl w:val="1"/>
          <w:numId w:val="23"/>
        </w:numPr>
        <w:tabs>
          <w:tab w:val="clear" w:pos="1304"/>
        </w:tabs>
        <w:ind w:left="707" w:right="-567"/>
        <w:rPr>
          <w:rFonts w:ascii="David"/>
          <w:sz w:val="24"/>
          <w:rtl/>
          <w:lang w:eastAsia="en-US" w:bidi="en-US"/>
        </w:rPr>
      </w:pPr>
      <w:r w:rsidRPr="00747BA5">
        <w:rPr>
          <w:rtl/>
          <w:lang w:eastAsia="en-US"/>
        </w:rPr>
        <w:t>הספק</w:t>
      </w:r>
      <w:r w:rsidRPr="00747BA5">
        <w:rPr>
          <w:rFonts w:ascii="David"/>
          <w:sz w:val="24"/>
          <w:rtl/>
          <w:lang w:eastAsia="en-US" w:bidi="en-US"/>
        </w:rPr>
        <w:t xml:space="preserve"> </w:t>
      </w:r>
      <w:r w:rsidRPr="00747BA5">
        <w:rPr>
          <w:rtl/>
          <w:lang w:eastAsia="en-US"/>
        </w:rPr>
        <w:t>מתחייב</w:t>
      </w:r>
      <w:r w:rsidRPr="00747BA5">
        <w:rPr>
          <w:rFonts w:ascii="David"/>
          <w:sz w:val="24"/>
          <w:rtl/>
          <w:lang w:eastAsia="en-US" w:bidi="en-US"/>
        </w:rPr>
        <w:t xml:space="preserve"> </w:t>
      </w:r>
      <w:r w:rsidRPr="00747BA5">
        <w:rPr>
          <w:rtl/>
          <w:lang w:eastAsia="en-US"/>
        </w:rPr>
        <w:t>לבצע</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Fonts w:hint="cs"/>
          <w:rtl/>
          <w:lang w:eastAsia="en-US"/>
        </w:rPr>
        <w:t>ה</w:t>
      </w:r>
      <w:r w:rsidRPr="00747BA5">
        <w:rPr>
          <w:rtl/>
          <w:lang w:eastAsia="en-US"/>
        </w:rPr>
        <w:t>שירותי</w:t>
      </w:r>
      <w:r w:rsidRPr="00747BA5">
        <w:rPr>
          <w:rFonts w:hint="cs"/>
          <w:rtl/>
          <w:lang w:eastAsia="en-US"/>
        </w:rPr>
        <w:t>ם</w:t>
      </w:r>
      <w:r w:rsidRPr="00747BA5">
        <w:rPr>
          <w:rFonts w:ascii="David" w:hint="cs"/>
          <w:sz w:val="24"/>
          <w:rtl/>
          <w:lang w:eastAsia="en-US" w:bidi="en-US"/>
        </w:rPr>
        <w:t xml:space="preserve"> </w:t>
      </w:r>
      <w:r w:rsidRPr="00747BA5">
        <w:rPr>
          <w:rFonts w:hint="cs"/>
          <w:rtl/>
          <w:lang w:eastAsia="en-US"/>
        </w:rPr>
        <w:t>מושא</w:t>
      </w:r>
      <w:r w:rsidRPr="00747BA5">
        <w:rPr>
          <w:rFonts w:ascii="David" w:hint="cs"/>
          <w:sz w:val="24"/>
          <w:rtl/>
          <w:lang w:eastAsia="en-US" w:bidi="en-US"/>
        </w:rPr>
        <w:t xml:space="preserve"> </w:t>
      </w:r>
      <w:r w:rsidRPr="00747BA5">
        <w:rPr>
          <w:rFonts w:hint="cs"/>
          <w:rtl/>
          <w:lang w:eastAsia="en-US"/>
        </w:rPr>
        <w:t>הסכם</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r w:rsidRPr="00747BA5">
        <w:rPr>
          <w:rFonts w:hint="cs"/>
          <w:rtl/>
          <w:lang w:eastAsia="en-US"/>
        </w:rPr>
        <w:t>תוך</w:t>
      </w:r>
      <w:r w:rsidRPr="00747BA5">
        <w:rPr>
          <w:rFonts w:ascii="David" w:hint="cs"/>
          <w:sz w:val="24"/>
          <w:rtl/>
          <w:lang w:eastAsia="en-US" w:bidi="en-US"/>
        </w:rPr>
        <w:t xml:space="preserve"> </w:t>
      </w:r>
      <w:r w:rsidRPr="00747BA5">
        <w:rPr>
          <w:rFonts w:hint="cs"/>
          <w:rtl/>
          <w:lang w:eastAsia="en-US"/>
        </w:rPr>
        <w:t>הקפדה</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רמת</w:t>
      </w:r>
      <w:r w:rsidRPr="00747BA5">
        <w:rPr>
          <w:rFonts w:ascii="David" w:hint="cs"/>
          <w:sz w:val="24"/>
          <w:rtl/>
          <w:lang w:eastAsia="en-US" w:bidi="en-US"/>
        </w:rPr>
        <w:t xml:space="preserve"> </w:t>
      </w:r>
      <w:r w:rsidRPr="00747BA5">
        <w:rPr>
          <w:rFonts w:hint="cs"/>
          <w:rtl/>
          <w:lang w:eastAsia="en-US"/>
        </w:rPr>
        <w:t>מקצועיות</w:t>
      </w:r>
      <w:r w:rsidRPr="00747BA5">
        <w:rPr>
          <w:rFonts w:ascii="David" w:hint="cs"/>
          <w:sz w:val="24"/>
          <w:rtl/>
          <w:lang w:eastAsia="en-US" w:bidi="en-US"/>
        </w:rPr>
        <w:t xml:space="preserve"> </w:t>
      </w:r>
      <w:r w:rsidRPr="00747BA5">
        <w:rPr>
          <w:rFonts w:hint="cs"/>
          <w:rtl/>
          <w:lang w:eastAsia="en-US"/>
        </w:rPr>
        <w:t>ושירות</w:t>
      </w:r>
      <w:r w:rsidRPr="00747BA5">
        <w:rPr>
          <w:rFonts w:ascii="David" w:hint="cs"/>
          <w:sz w:val="24"/>
          <w:rtl/>
          <w:lang w:eastAsia="en-US" w:bidi="en-US"/>
        </w:rPr>
        <w:t xml:space="preserve"> </w:t>
      </w:r>
      <w:r w:rsidRPr="00747BA5">
        <w:rPr>
          <w:rFonts w:hint="cs"/>
          <w:rtl/>
          <w:lang w:eastAsia="en-US"/>
        </w:rPr>
        <w:t>גבוהה</w:t>
      </w:r>
      <w:r w:rsidRPr="00747BA5">
        <w:rPr>
          <w:rFonts w:ascii="David" w:hint="cs"/>
          <w:sz w:val="24"/>
          <w:rtl/>
          <w:lang w:eastAsia="en-US" w:bidi="en-US"/>
        </w:rPr>
        <w:t xml:space="preserve">, </w:t>
      </w:r>
      <w:r w:rsidRPr="00747BA5">
        <w:rPr>
          <w:rFonts w:hint="cs"/>
          <w:rtl/>
          <w:lang w:eastAsia="en-US"/>
        </w:rPr>
        <w:t>בהתאם</w:t>
      </w:r>
      <w:r w:rsidRPr="00747BA5">
        <w:rPr>
          <w:rFonts w:ascii="David" w:hint="cs"/>
          <w:sz w:val="24"/>
          <w:rtl/>
          <w:lang w:eastAsia="en-US" w:bidi="en-US"/>
        </w:rPr>
        <w:t xml:space="preserve"> </w:t>
      </w:r>
      <w:r w:rsidRPr="00747BA5">
        <w:rPr>
          <w:rFonts w:hint="cs"/>
          <w:rtl/>
          <w:lang w:eastAsia="en-US"/>
        </w:rPr>
        <w:t>לקבוע</w:t>
      </w:r>
      <w:r w:rsidRPr="00747BA5">
        <w:rPr>
          <w:rFonts w:ascii="David" w:hint="cs"/>
          <w:sz w:val="24"/>
          <w:rtl/>
          <w:lang w:eastAsia="en-US" w:bidi="en-US"/>
        </w:rPr>
        <w:t xml:space="preserve"> </w:t>
      </w:r>
      <w:r w:rsidRPr="00747BA5">
        <w:rPr>
          <w:rFonts w:hint="cs"/>
          <w:rtl/>
          <w:lang w:eastAsia="en-US"/>
        </w:rPr>
        <w:t>בהסכם</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r w:rsidRPr="00747BA5">
        <w:rPr>
          <w:rFonts w:hint="cs"/>
          <w:rtl/>
          <w:lang w:eastAsia="en-US"/>
        </w:rPr>
        <w:t>באמצעות</w:t>
      </w:r>
      <w:r w:rsidRPr="00747BA5">
        <w:rPr>
          <w:rFonts w:ascii="David" w:hint="cs"/>
          <w:sz w:val="24"/>
          <w:rtl/>
          <w:lang w:eastAsia="en-US" w:bidi="en-US"/>
        </w:rPr>
        <w:t xml:space="preserve"> </w:t>
      </w:r>
      <w:r w:rsidRPr="00747BA5">
        <w:rPr>
          <w:rFonts w:hint="cs"/>
          <w:rtl/>
          <w:lang w:eastAsia="en-US"/>
        </w:rPr>
        <w:t>ציוד</w:t>
      </w:r>
      <w:r w:rsidRPr="00747BA5">
        <w:rPr>
          <w:rFonts w:ascii="David" w:hint="cs"/>
          <w:sz w:val="24"/>
          <w:rtl/>
          <w:lang w:eastAsia="en-US" w:bidi="en-US"/>
        </w:rPr>
        <w:t xml:space="preserve"> </w:t>
      </w:r>
      <w:r w:rsidRPr="00747BA5">
        <w:rPr>
          <w:rFonts w:hint="cs"/>
          <w:rtl/>
          <w:lang w:eastAsia="en-US"/>
        </w:rPr>
        <w:t>תקין</w:t>
      </w:r>
      <w:r w:rsidRPr="00747BA5">
        <w:rPr>
          <w:rFonts w:ascii="David" w:hint="cs"/>
          <w:sz w:val="24"/>
          <w:rtl/>
          <w:lang w:eastAsia="en-US" w:bidi="en-US"/>
        </w:rPr>
        <w:t xml:space="preserve"> </w:t>
      </w:r>
      <w:r w:rsidRPr="00747BA5">
        <w:rPr>
          <w:rFonts w:hint="cs"/>
          <w:rtl/>
          <w:lang w:eastAsia="en-US"/>
        </w:rPr>
        <w:t>ואמין</w:t>
      </w:r>
      <w:r w:rsidRPr="00747BA5">
        <w:rPr>
          <w:rFonts w:ascii="David"/>
          <w:sz w:val="24"/>
          <w:rtl/>
          <w:lang w:eastAsia="en-US" w:bidi="en-US"/>
        </w:rPr>
        <w:t xml:space="preserve"> </w:t>
      </w:r>
      <w:r w:rsidRPr="00747BA5">
        <w:rPr>
          <w:rtl/>
          <w:lang w:eastAsia="en-US"/>
        </w:rPr>
        <w:t>ועובדים</w:t>
      </w:r>
      <w:r w:rsidRPr="00747BA5">
        <w:rPr>
          <w:rFonts w:ascii="David"/>
          <w:sz w:val="24"/>
          <w:rtl/>
          <w:lang w:eastAsia="en-US" w:bidi="en-US"/>
        </w:rPr>
        <w:t xml:space="preserve"> </w:t>
      </w:r>
      <w:r w:rsidRPr="00747BA5">
        <w:rPr>
          <w:rtl/>
          <w:lang w:eastAsia="en-US"/>
        </w:rPr>
        <w:t>מנוסים</w:t>
      </w:r>
      <w:r w:rsidRPr="00747BA5">
        <w:rPr>
          <w:rFonts w:ascii="David"/>
          <w:sz w:val="24"/>
          <w:rtl/>
          <w:lang w:eastAsia="en-US" w:bidi="en-US"/>
        </w:rPr>
        <w:t xml:space="preserve"> </w:t>
      </w:r>
      <w:r w:rsidRPr="00747BA5">
        <w:rPr>
          <w:rtl/>
          <w:lang w:eastAsia="en-US"/>
        </w:rPr>
        <w:t>ואחראים</w:t>
      </w:r>
      <w:r w:rsidRPr="00747BA5">
        <w:rPr>
          <w:rFonts w:ascii="David"/>
          <w:sz w:val="24"/>
          <w:rtl/>
          <w:lang w:eastAsia="en-US" w:bidi="en-US"/>
        </w:rPr>
        <w:t xml:space="preserve"> </w:t>
      </w:r>
      <w:r w:rsidRPr="00747BA5">
        <w:rPr>
          <w:rtl/>
          <w:lang w:eastAsia="en-US"/>
        </w:rPr>
        <w:t>בעלי</w:t>
      </w:r>
      <w:r w:rsidRPr="00747BA5">
        <w:rPr>
          <w:rFonts w:ascii="David"/>
          <w:sz w:val="24"/>
          <w:rtl/>
          <w:lang w:eastAsia="en-US" w:bidi="en-US"/>
        </w:rPr>
        <w:t xml:space="preserve"> </w:t>
      </w:r>
      <w:r w:rsidRPr="00747BA5">
        <w:rPr>
          <w:rtl/>
          <w:lang w:eastAsia="en-US"/>
        </w:rPr>
        <w:t>רמה</w:t>
      </w:r>
      <w:r w:rsidRPr="00747BA5">
        <w:rPr>
          <w:rFonts w:ascii="David"/>
          <w:sz w:val="24"/>
          <w:rtl/>
          <w:lang w:eastAsia="en-US" w:bidi="en-US"/>
        </w:rPr>
        <w:t xml:space="preserve"> </w:t>
      </w:r>
      <w:r w:rsidRPr="00747BA5">
        <w:rPr>
          <w:rtl/>
          <w:lang w:eastAsia="en-US"/>
        </w:rPr>
        <w:t>מקצועית</w:t>
      </w:r>
      <w:r w:rsidRPr="00747BA5">
        <w:rPr>
          <w:rFonts w:ascii="David"/>
          <w:sz w:val="24"/>
          <w:rtl/>
          <w:lang w:eastAsia="en-US" w:bidi="en-US"/>
        </w:rPr>
        <w:t xml:space="preserve"> </w:t>
      </w:r>
      <w:r w:rsidRPr="00747BA5">
        <w:rPr>
          <w:rFonts w:hint="cs"/>
          <w:rtl/>
          <w:lang w:eastAsia="en-US"/>
        </w:rPr>
        <w:t>גבוהה</w:t>
      </w:r>
      <w:r w:rsidRPr="00747BA5">
        <w:rPr>
          <w:rFonts w:ascii="David"/>
          <w:sz w:val="24"/>
          <w:rtl/>
          <w:lang w:eastAsia="en-US" w:bidi="en-US"/>
        </w:rPr>
        <w:t xml:space="preserve">. </w:t>
      </w:r>
      <w:r w:rsidRPr="00747BA5">
        <w:rPr>
          <w:rtl/>
          <w:lang w:eastAsia="en-US"/>
        </w:rPr>
        <w:t>מוצהר</w:t>
      </w:r>
      <w:r w:rsidRPr="00747BA5">
        <w:rPr>
          <w:rFonts w:ascii="David"/>
          <w:sz w:val="24"/>
          <w:rtl/>
          <w:lang w:eastAsia="en-US" w:bidi="en-US"/>
        </w:rPr>
        <w:t xml:space="preserve"> </w:t>
      </w:r>
      <w:r w:rsidRPr="00747BA5">
        <w:rPr>
          <w:rtl/>
          <w:lang w:eastAsia="en-US"/>
        </w:rPr>
        <w:t>ומוסכם</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מקבל</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עצמו</w:t>
      </w:r>
      <w:r w:rsidRPr="00747BA5">
        <w:rPr>
          <w:rFonts w:ascii="David"/>
          <w:sz w:val="24"/>
          <w:rtl/>
          <w:lang w:eastAsia="en-US" w:bidi="en-US"/>
        </w:rPr>
        <w:t xml:space="preserve"> </w:t>
      </w:r>
      <w:r w:rsidRPr="00747BA5">
        <w:rPr>
          <w:rtl/>
          <w:lang w:eastAsia="en-US"/>
        </w:rPr>
        <w:t>לשאת</w:t>
      </w:r>
      <w:r w:rsidRPr="00747BA5">
        <w:rPr>
          <w:rFonts w:ascii="David"/>
          <w:sz w:val="24"/>
          <w:rtl/>
          <w:lang w:eastAsia="en-US" w:bidi="en-US"/>
        </w:rPr>
        <w:t xml:space="preserve"> </w:t>
      </w:r>
      <w:r w:rsidRPr="00747BA5">
        <w:rPr>
          <w:rtl/>
          <w:lang w:eastAsia="en-US"/>
        </w:rPr>
        <w:t>באופן</w:t>
      </w:r>
      <w:r w:rsidRPr="00747BA5">
        <w:rPr>
          <w:rFonts w:ascii="David"/>
          <w:sz w:val="24"/>
          <w:rtl/>
          <w:lang w:eastAsia="en-US" w:bidi="en-US"/>
        </w:rPr>
        <w:t xml:space="preserve"> </w:t>
      </w:r>
      <w:r w:rsidRPr="00747BA5">
        <w:rPr>
          <w:rtl/>
          <w:lang w:eastAsia="en-US"/>
        </w:rPr>
        <w:t>בלעדי</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נזק</w:t>
      </w:r>
      <w:r w:rsidRPr="00747BA5">
        <w:rPr>
          <w:rFonts w:ascii="David"/>
          <w:sz w:val="24"/>
          <w:rtl/>
          <w:lang w:eastAsia="en-US" w:bidi="en-US"/>
        </w:rPr>
        <w:t xml:space="preserve"> </w:t>
      </w:r>
      <w:r w:rsidRPr="00747BA5">
        <w:rPr>
          <w:rtl/>
          <w:lang w:eastAsia="en-US"/>
        </w:rPr>
        <w:t>שיגרם</w:t>
      </w:r>
      <w:r w:rsidRPr="00747BA5">
        <w:rPr>
          <w:rFonts w:ascii="David"/>
          <w:sz w:val="24"/>
          <w:rtl/>
          <w:lang w:eastAsia="en-US" w:bidi="en-US"/>
        </w:rPr>
        <w:t xml:space="preserve"> </w:t>
      </w:r>
      <w:r w:rsidR="0053357E" w:rsidRPr="00747BA5">
        <w:rPr>
          <w:rtl/>
          <w:lang w:eastAsia="en-US"/>
        </w:rPr>
        <w:t>ל</w:t>
      </w:r>
      <w:r w:rsidR="0053357E">
        <w:rPr>
          <w:rFonts w:hint="cs"/>
          <w:rtl/>
          <w:lang w:eastAsia="en-US"/>
        </w:rPr>
        <w:t>רשות</w:t>
      </w:r>
      <w:r w:rsidR="0053357E"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לצד</w:t>
      </w:r>
      <w:r w:rsidRPr="00747BA5">
        <w:rPr>
          <w:rFonts w:ascii="David"/>
          <w:sz w:val="24"/>
          <w:rtl/>
          <w:lang w:eastAsia="en-US" w:bidi="en-US"/>
        </w:rPr>
        <w:t xml:space="preserve"> </w:t>
      </w:r>
      <w:r w:rsidRPr="00747BA5">
        <w:rPr>
          <w:rtl/>
          <w:lang w:eastAsia="en-US"/>
        </w:rPr>
        <w:t>שלישי</w:t>
      </w:r>
      <w:r w:rsidRPr="00747BA5">
        <w:rPr>
          <w:rFonts w:ascii="David"/>
          <w:sz w:val="24"/>
          <w:rtl/>
          <w:lang w:eastAsia="en-US" w:bidi="en-US"/>
        </w:rPr>
        <w:t xml:space="preserve"> </w:t>
      </w:r>
      <w:r w:rsidRPr="00747BA5">
        <w:rPr>
          <w:rtl/>
          <w:lang w:eastAsia="en-US"/>
        </w:rPr>
        <w:t>איזה</w:t>
      </w:r>
      <w:r w:rsidRPr="00747BA5">
        <w:rPr>
          <w:rFonts w:ascii="David"/>
          <w:sz w:val="24"/>
          <w:rtl/>
          <w:lang w:eastAsia="en-US" w:bidi="en-US"/>
        </w:rPr>
        <w:t xml:space="preserve"> </w:t>
      </w:r>
      <w:r w:rsidRPr="00747BA5">
        <w:rPr>
          <w:rtl/>
          <w:lang w:eastAsia="en-US"/>
        </w:rPr>
        <w:t>שהוא</w:t>
      </w:r>
      <w:r w:rsidRPr="00747BA5">
        <w:rPr>
          <w:rFonts w:ascii="David"/>
          <w:sz w:val="24"/>
          <w:rtl/>
          <w:lang w:eastAsia="en-US" w:bidi="en-US"/>
        </w:rPr>
        <w:t xml:space="preserve"> </w:t>
      </w:r>
      <w:r w:rsidRPr="00747BA5">
        <w:rPr>
          <w:rtl/>
          <w:lang w:eastAsia="en-US"/>
        </w:rPr>
        <w:t>כתוצאה</w:t>
      </w:r>
      <w:r w:rsidRPr="00747BA5">
        <w:rPr>
          <w:rFonts w:ascii="David"/>
          <w:sz w:val="24"/>
          <w:rtl/>
          <w:lang w:eastAsia="en-US" w:bidi="en-US"/>
        </w:rPr>
        <w:t xml:space="preserve"> </w:t>
      </w:r>
      <w:r w:rsidRPr="00747BA5">
        <w:rPr>
          <w:rtl/>
          <w:lang w:eastAsia="en-US"/>
        </w:rPr>
        <w:t>ועקב</w:t>
      </w:r>
      <w:r w:rsidRPr="00747BA5">
        <w:rPr>
          <w:rFonts w:ascii="David"/>
          <w:sz w:val="24"/>
          <w:rtl/>
          <w:lang w:eastAsia="en-US" w:bidi="en-US"/>
        </w:rPr>
        <w:t xml:space="preserve"> </w:t>
      </w:r>
      <w:r w:rsidRPr="00747BA5">
        <w:rPr>
          <w:rtl/>
          <w:lang w:eastAsia="en-US"/>
        </w:rPr>
        <w:t>מעשיו</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מחדליו</w:t>
      </w:r>
      <w:r w:rsidRPr="00747BA5">
        <w:rPr>
          <w:rFonts w:ascii="David"/>
          <w:sz w:val="24"/>
          <w:rtl/>
          <w:lang w:eastAsia="en-US" w:bidi="en-US"/>
        </w:rPr>
        <w:t xml:space="preserve"> </w:t>
      </w:r>
      <w:r w:rsidRPr="00747BA5">
        <w:rPr>
          <w:rtl/>
          <w:lang w:eastAsia="en-US"/>
        </w:rPr>
        <w:t>שלו</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מעובדיו</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משלוחיו</w:t>
      </w:r>
      <w:r w:rsidRPr="00747BA5">
        <w:rPr>
          <w:rFonts w:ascii="David"/>
          <w:sz w:val="24"/>
          <w:rtl/>
          <w:lang w:eastAsia="en-US" w:bidi="en-US"/>
        </w:rPr>
        <w:t xml:space="preserve"> </w:t>
      </w:r>
      <w:r w:rsidRPr="00747BA5">
        <w:rPr>
          <w:rtl/>
          <w:lang w:eastAsia="en-US"/>
        </w:rPr>
        <w:t>במסגרת</w:t>
      </w:r>
      <w:r w:rsidRPr="00747BA5">
        <w:rPr>
          <w:rFonts w:ascii="David"/>
          <w:sz w:val="24"/>
          <w:rtl/>
          <w:lang w:eastAsia="en-US" w:bidi="en-US"/>
        </w:rPr>
        <w:t xml:space="preserve"> </w:t>
      </w:r>
      <w:r w:rsidRPr="00747BA5">
        <w:rPr>
          <w:rtl/>
          <w:lang w:eastAsia="en-US"/>
        </w:rPr>
        <w:t>פעולתם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דין</w:t>
      </w:r>
      <w:r w:rsidRPr="00747BA5">
        <w:rPr>
          <w:rFonts w:ascii="David"/>
          <w:sz w:val="24"/>
          <w:rtl/>
          <w:lang w:eastAsia="en-US" w:bidi="en-US"/>
        </w:rPr>
        <w:t>.</w:t>
      </w:r>
    </w:p>
    <w:p w:rsidR="00747BA5" w:rsidRPr="00747BA5" w:rsidRDefault="00747BA5" w:rsidP="00A1209C">
      <w:pPr>
        <w:pStyle w:val="afb"/>
        <w:keepNext/>
        <w:keepLines/>
        <w:numPr>
          <w:ilvl w:val="1"/>
          <w:numId w:val="23"/>
        </w:numPr>
        <w:tabs>
          <w:tab w:val="clear" w:pos="1304"/>
        </w:tabs>
        <w:ind w:left="707" w:right="-567"/>
        <w:rPr>
          <w:rFonts w:ascii="David"/>
          <w:sz w:val="24"/>
          <w:rtl/>
          <w:lang w:eastAsia="en-US" w:bidi="en-US"/>
        </w:rPr>
      </w:pPr>
      <w:r w:rsidRPr="00747BA5">
        <w:rPr>
          <w:rtl/>
          <w:lang w:eastAsia="en-US"/>
        </w:rPr>
        <w:t>הספק</w:t>
      </w:r>
      <w:r w:rsidRPr="00747BA5">
        <w:rPr>
          <w:rFonts w:ascii="David"/>
          <w:sz w:val="24"/>
          <w:rtl/>
          <w:lang w:eastAsia="en-US" w:bidi="en-US"/>
        </w:rPr>
        <w:t xml:space="preserve"> </w:t>
      </w:r>
      <w:r w:rsidRPr="00747BA5">
        <w:rPr>
          <w:rtl/>
          <w:lang w:eastAsia="en-US"/>
        </w:rPr>
        <w:t>מתחייב</w:t>
      </w:r>
      <w:r w:rsidRPr="00747BA5">
        <w:rPr>
          <w:rFonts w:ascii="David"/>
          <w:sz w:val="24"/>
          <w:rtl/>
          <w:lang w:eastAsia="en-US" w:bidi="en-US"/>
        </w:rPr>
        <w:t xml:space="preserve"> </w:t>
      </w:r>
      <w:r w:rsidRPr="00747BA5">
        <w:rPr>
          <w:rtl/>
          <w:lang w:eastAsia="en-US"/>
        </w:rPr>
        <w:t>לשפות</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0053357E" w:rsidRPr="00747BA5">
        <w:rPr>
          <w:rtl/>
          <w:lang w:eastAsia="en-US"/>
        </w:rPr>
        <w:t>ה</w:t>
      </w:r>
      <w:r w:rsidR="0053357E">
        <w:rPr>
          <w:rFonts w:hint="cs"/>
          <w:rtl/>
          <w:lang w:eastAsia="en-US"/>
        </w:rPr>
        <w:t>רשות</w:t>
      </w:r>
      <w:r w:rsidR="0053357E"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הפועל</w:t>
      </w:r>
      <w:r w:rsidRPr="00747BA5">
        <w:rPr>
          <w:rFonts w:ascii="David"/>
          <w:sz w:val="24"/>
          <w:rtl/>
          <w:lang w:eastAsia="en-US" w:bidi="en-US"/>
        </w:rPr>
        <w:t xml:space="preserve"> </w:t>
      </w:r>
      <w:r w:rsidRPr="00747BA5">
        <w:rPr>
          <w:rtl/>
          <w:lang w:eastAsia="en-US"/>
        </w:rPr>
        <w:t>מטעמה</w:t>
      </w:r>
      <w:r w:rsidRPr="00747BA5">
        <w:rPr>
          <w:rFonts w:ascii="David"/>
          <w:sz w:val="24"/>
          <w:rtl/>
          <w:lang w:eastAsia="en-US" w:bidi="en-US"/>
        </w:rPr>
        <w:t xml:space="preserve"> </w:t>
      </w:r>
      <w:r w:rsidRPr="00747BA5">
        <w:rPr>
          <w:rtl/>
          <w:lang w:eastAsia="en-US"/>
        </w:rPr>
        <w:t>בגין</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דרישה</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תביעה</w:t>
      </w:r>
      <w:r w:rsidRPr="00747BA5">
        <w:rPr>
          <w:rFonts w:ascii="David"/>
          <w:sz w:val="24"/>
          <w:rtl/>
          <w:lang w:eastAsia="en-US" w:bidi="en-US"/>
        </w:rPr>
        <w:t xml:space="preserve">, </w:t>
      </w:r>
      <w:r w:rsidRPr="00747BA5">
        <w:rPr>
          <w:rtl/>
          <w:lang w:eastAsia="en-US"/>
        </w:rPr>
        <w:t>לרבות</w:t>
      </w:r>
      <w:r w:rsidRPr="00747BA5">
        <w:rPr>
          <w:rFonts w:ascii="David"/>
          <w:sz w:val="24"/>
          <w:rtl/>
          <w:lang w:eastAsia="en-US" w:bidi="en-US"/>
        </w:rPr>
        <w:t xml:space="preserve"> </w:t>
      </w:r>
      <w:r w:rsidRPr="00747BA5">
        <w:rPr>
          <w:rtl/>
          <w:lang w:eastAsia="en-US"/>
        </w:rPr>
        <w:t>תביעה</w:t>
      </w:r>
      <w:r w:rsidRPr="00747BA5">
        <w:rPr>
          <w:rFonts w:ascii="David"/>
          <w:sz w:val="24"/>
          <w:rtl/>
          <w:lang w:eastAsia="en-US" w:bidi="en-US"/>
        </w:rPr>
        <w:t xml:space="preserve"> </w:t>
      </w:r>
      <w:r w:rsidRPr="00747BA5">
        <w:rPr>
          <w:rtl/>
          <w:lang w:eastAsia="en-US"/>
        </w:rPr>
        <w:t>לתשלום</w:t>
      </w:r>
      <w:r w:rsidRPr="00747BA5">
        <w:rPr>
          <w:rFonts w:ascii="David"/>
          <w:sz w:val="24"/>
          <w:rtl/>
          <w:lang w:eastAsia="en-US" w:bidi="en-US"/>
        </w:rPr>
        <w:t xml:space="preserve"> </w:t>
      </w:r>
      <w:r w:rsidRPr="00747BA5">
        <w:rPr>
          <w:rtl/>
          <w:lang w:eastAsia="en-US"/>
        </w:rPr>
        <w:t>כספים</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בגין</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הוצאה</w:t>
      </w:r>
      <w:r w:rsidRPr="00747BA5">
        <w:rPr>
          <w:rFonts w:ascii="David"/>
          <w:sz w:val="24"/>
          <w:rtl/>
          <w:lang w:eastAsia="en-US" w:bidi="en-US"/>
        </w:rPr>
        <w:t xml:space="preserve">, </w:t>
      </w:r>
      <w:r w:rsidRPr="00747BA5">
        <w:rPr>
          <w:rtl/>
          <w:lang w:eastAsia="en-US"/>
        </w:rPr>
        <w:t>שתופנה</w:t>
      </w:r>
      <w:r w:rsidRPr="00747BA5">
        <w:rPr>
          <w:rFonts w:ascii="David"/>
          <w:sz w:val="24"/>
          <w:rtl/>
          <w:lang w:eastAsia="en-US" w:bidi="en-US"/>
        </w:rPr>
        <w:t xml:space="preserve"> </w:t>
      </w:r>
      <w:r w:rsidRPr="00747BA5">
        <w:rPr>
          <w:rtl/>
          <w:lang w:eastAsia="en-US"/>
        </w:rPr>
        <w:t>אל</w:t>
      </w:r>
      <w:r w:rsidRPr="00747BA5">
        <w:rPr>
          <w:rFonts w:ascii="David"/>
          <w:sz w:val="24"/>
          <w:rtl/>
          <w:lang w:eastAsia="en-US" w:bidi="en-US"/>
        </w:rPr>
        <w:t xml:space="preserve"> </w:t>
      </w:r>
      <w:r w:rsidR="00C251A8">
        <w:rPr>
          <w:rtl/>
          <w:lang w:eastAsia="en-US"/>
        </w:rPr>
        <w:t>הרשות</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הפועל</w:t>
      </w:r>
      <w:r w:rsidRPr="00747BA5">
        <w:rPr>
          <w:rFonts w:ascii="David"/>
          <w:sz w:val="24"/>
          <w:rtl/>
          <w:lang w:eastAsia="en-US" w:bidi="en-US"/>
        </w:rPr>
        <w:t xml:space="preserve"> </w:t>
      </w:r>
      <w:r w:rsidRPr="00747BA5">
        <w:rPr>
          <w:rtl/>
          <w:lang w:eastAsia="en-US"/>
        </w:rPr>
        <w:t>מטעמה</w:t>
      </w:r>
      <w:r w:rsidRPr="00747BA5">
        <w:rPr>
          <w:rFonts w:ascii="David"/>
          <w:sz w:val="24"/>
          <w:rtl/>
          <w:lang w:eastAsia="en-US" w:bidi="en-US"/>
        </w:rPr>
        <w:t xml:space="preserve">, </w:t>
      </w:r>
      <w:r w:rsidRPr="00747BA5">
        <w:rPr>
          <w:rtl/>
          <w:lang w:eastAsia="en-US"/>
        </w:rPr>
        <w:t>בקשר</w:t>
      </w:r>
      <w:r w:rsidRPr="00747BA5">
        <w:rPr>
          <w:rFonts w:ascii="David"/>
          <w:sz w:val="24"/>
          <w:rtl/>
          <w:lang w:eastAsia="en-US" w:bidi="en-US"/>
        </w:rPr>
        <w:t xml:space="preserve"> </w:t>
      </w:r>
      <w:r w:rsidRPr="00747BA5">
        <w:rPr>
          <w:rtl/>
          <w:lang w:eastAsia="en-US"/>
        </w:rPr>
        <w:t>עם</w:t>
      </w:r>
      <w:r w:rsidRPr="00747BA5">
        <w:rPr>
          <w:rFonts w:ascii="David"/>
          <w:sz w:val="24"/>
          <w:rtl/>
          <w:lang w:eastAsia="en-US" w:bidi="en-US"/>
        </w:rPr>
        <w:t xml:space="preserve"> </w:t>
      </w:r>
      <w:r w:rsidRPr="00747BA5">
        <w:rPr>
          <w:rtl/>
          <w:lang w:eastAsia="en-US"/>
        </w:rPr>
        <w:t>ביצוע</w:t>
      </w:r>
      <w:r w:rsidRPr="00747BA5">
        <w:rPr>
          <w:rFonts w:ascii="David"/>
          <w:sz w:val="24"/>
          <w:rtl/>
          <w:lang w:eastAsia="en-US" w:bidi="en-US"/>
        </w:rPr>
        <w:t xml:space="preserve"> </w:t>
      </w:r>
      <w:r w:rsidRPr="00747BA5">
        <w:rPr>
          <w:rtl/>
          <w:lang w:eastAsia="en-US"/>
        </w:rPr>
        <w:t>חיובי</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הנובע</w:t>
      </w:r>
      <w:r w:rsidRPr="00747BA5">
        <w:rPr>
          <w:rFonts w:ascii="David"/>
          <w:sz w:val="24"/>
          <w:rtl/>
          <w:lang w:eastAsia="en-US" w:bidi="en-US"/>
        </w:rPr>
        <w:t xml:space="preserve"> </w:t>
      </w:r>
      <w:r w:rsidRPr="00747BA5">
        <w:rPr>
          <w:rtl/>
          <w:lang w:eastAsia="en-US"/>
        </w:rPr>
        <w:t>ממנו</w:t>
      </w:r>
      <w:r w:rsidRPr="00747BA5">
        <w:rPr>
          <w:rFonts w:ascii="David"/>
          <w:sz w:val="24"/>
          <w:rtl/>
          <w:lang w:eastAsia="en-US" w:bidi="en-US"/>
        </w:rPr>
        <w:t xml:space="preserve">, </w:t>
      </w:r>
      <w:r w:rsidRPr="00747BA5">
        <w:rPr>
          <w:rtl/>
          <w:lang w:eastAsia="en-US"/>
        </w:rPr>
        <w:t>במישרין</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בעקיפין</w:t>
      </w:r>
      <w:r w:rsidRPr="00747BA5">
        <w:rPr>
          <w:rFonts w:ascii="David"/>
          <w:sz w:val="24"/>
          <w:rtl/>
          <w:lang w:eastAsia="en-US" w:bidi="en-US"/>
        </w:rPr>
        <w:t xml:space="preserve">, </w:t>
      </w:r>
      <w:r w:rsidRPr="00747BA5">
        <w:rPr>
          <w:rtl/>
          <w:lang w:eastAsia="en-US"/>
        </w:rPr>
        <w:t>לרבות</w:t>
      </w:r>
      <w:r w:rsidRPr="00747BA5">
        <w:rPr>
          <w:rFonts w:ascii="David"/>
          <w:sz w:val="24"/>
          <w:rtl/>
          <w:lang w:eastAsia="en-US" w:bidi="en-US"/>
        </w:rPr>
        <w:t xml:space="preserve"> </w:t>
      </w:r>
      <w:r w:rsidRPr="00747BA5">
        <w:rPr>
          <w:rtl/>
          <w:lang w:eastAsia="en-US"/>
        </w:rPr>
        <w:t>שכר</w:t>
      </w:r>
      <w:r w:rsidRPr="00747BA5">
        <w:rPr>
          <w:rFonts w:ascii="David"/>
          <w:sz w:val="24"/>
          <w:rtl/>
          <w:lang w:eastAsia="en-US" w:bidi="en-US"/>
        </w:rPr>
        <w:t xml:space="preserve"> </w:t>
      </w:r>
      <w:r w:rsidRPr="00747BA5">
        <w:rPr>
          <w:rtl/>
          <w:lang w:eastAsia="en-US"/>
        </w:rPr>
        <w:t>טרחה</w:t>
      </w:r>
      <w:r w:rsidRPr="00747BA5">
        <w:rPr>
          <w:rFonts w:ascii="David"/>
          <w:sz w:val="24"/>
          <w:rtl/>
          <w:lang w:eastAsia="en-US" w:bidi="en-US"/>
        </w:rPr>
        <w:t xml:space="preserve"> </w:t>
      </w:r>
      <w:r w:rsidRPr="00747BA5">
        <w:rPr>
          <w:rtl/>
          <w:lang w:eastAsia="en-US"/>
        </w:rPr>
        <w:t>והוצאות</w:t>
      </w:r>
      <w:r w:rsidRPr="00747BA5">
        <w:rPr>
          <w:rFonts w:ascii="David"/>
          <w:sz w:val="24"/>
          <w:rtl/>
          <w:lang w:eastAsia="en-US" w:bidi="en-US"/>
        </w:rPr>
        <w:t xml:space="preserve"> </w:t>
      </w:r>
      <w:r w:rsidRPr="00747BA5">
        <w:rPr>
          <w:rtl/>
          <w:lang w:eastAsia="en-US"/>
        </w:rPr>
        <w:t>בקשר</w:t>
      </w:r>
      <w:r w:rsidRPr="00747BA5">
        <w:rPr>
          <w:rFonts w:ascii="David"/>
          <w:sz w:val="24"/>
          <w:rtl/>
          <w:lang w:eastAsia="en-US" w:bidi="en-US"/>
        </w:rPr>
        <w:t xml:space="preserve"> </w:t>
      </w:r>
      <w:r w:rsidRPr="00747BA5">
        <w:rPr>
          <w:rtl/>
          <w:lang w:eastAsia="en-US"/>
        </w:rPr>
        <w:t>עם</w:t>
      </w:r>
      <w:r w:rsidRPr="00747BA5">
        <w:rPr>
          <w:rFonts w:ascii="David"/>
          <w:sz w:val="24"/>
          <w:rtl/>
          <w:lang w:eastAsia="en-US" w:bidi="en-US"/>
        </w:rPr>
        <w:t xml:space="preserve"> </w:t>
      </w:r>
      <w:r w:rsidRPr="00747BA5">
        <w:rPr>
          <w:rtl/>
          <w:lang w:eastAsia="en-US"/>
        </w:rPr>
        <w:t>הליך</w:t>
      </w:r>
      <w:r w:rsidRPr="00747BA5">
        <w:rPr>
          <w:rFonts w:ascii="David"/>
          <w:sz w:val="24"/>
          <w:rtl/>
          <w:lang w:eastAsia="en-US" w:bidi="en-US"/>
        </w:rPr>
        <w:t xml:space="preserve"> </w:t>
      </w:r>
      <w:r w:rsidR="0053357E" w:rsidRPr="00747BA5">
        <w:rPr>
          <w:rtl/>
          <w:lang w:eastAsia="en-US"/>
        </w:rPr>
        <w:t>שה</w:t>
      </w:r>
      <w:r w:rsidR="0053357E">
        <w:rPr>
          <w:rFonts w:hint="cs"/>
          <w:rtl/>
          <w:lang w:eastAsia="en-US"/>
        </w:rPr>
        <w:t>מדינה</w:t>
      </w:r>
      <w:r w:rsidR="0053357E"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הפועל</w:t>
      </w:r>
      <w:r w:rsidRPr="00747BA5">
        <w:rPr>
          <w:rFonts w:ascii="David"/>
          <w:sz w:val="24"/>
          <w:rtl/>
          <w:lang w:eastAsia="en-US" w:bidi="en-US"/>
        </w:rPr>
        <w:t xml:space="preserve"> </w:t>
      </w:r>
      <w:r w:rsidRPr="00747BA5">
        <w:rPr>
          <w:rtl/>
          <w:lang w:eastAsia="en-US"/>
        </w:rPr>
        <w:t>מטעמה</w:t>
      </w:r>
      <w:r w:rsidRPr="00747BA5">
        <w:rPr>
          <w:rFonts w:ascii="David"/>
          <w:sz w:val="24"/>
          <w:rtl/>
          <w:lang w:eastAsia="en-US" w:bidi="en-US"/>
        </w:rPr>
        <w:t xml:space="preserve"> </w:t>
      </w:r>
      <w:r w:rsidRPr="00747BA5">
        <w:rPr>
          <w:rtl/>
          <w:lang w:eastAsia="en-US"/>
        </w:rPr>
        <w:t>יהא</w:t>
      </w:r>
      <w:r w:rsidRPr="00747BA5">
        <w:rPr>
          <w:rFonts w:ascii="David"/>
          <w:sz w:val="24"/>
          <w:rtl/>
          <w:lang w:eastAsia="en-US" w:bidi="en-US"/>
        </w:rPr>
        <w:t xml:space="preserve"> </w:t>
      </w:r>
      <w:r w:rsidRPr="00747BA5">
        <w:rPr>
          <w:rtl/>
          <w:lang w:eastAsia="en-US"/>
        </w:rPr>
        <w:t>צד</w:t>
      </w:r>
      <w:r w:rsidRPr="00747BA5">
        <w:rPr>
          <w:rFonts w:ascii="David"/>
          <w:sz w:val="24"/>
          <w:rtl/>
          <w:lang w:eastAsia="en-US" w:bidi="en-US"/>
        </w:rPr>
        <w:t xml:space="preserve"> </w:t>
      </w:r>
      <w:r w:rsidRPr="00747BA5">
        <w:rPr>
          <w:rtl/>
          <w:lang w:eastAsia="en-US"/>
        </w:rPr>
        <w:t>לו</w:t>
      </w:r>
      <w:r w:rsidRPr="00747BA5">
        <w:rPr>
          <w:rFonts w:ascii="David"/>
          <w:sz w:val="24"/>
          <w:rtl/>
          <w:lang w:eastAsia="en-US" w:bidi="en-US"/>
        </w:rPr>
        <w:t xml:space="preserve">. </w:t>
      </w:r>
      <w:r w:rsidRPr="00747BA5">
        <w:rPr>
          <w:rtl/>
          <w:lang w:eastAsia="en-US"/>
        </w:rPr>
        <w:t>ההתחייבות</w:t>
      </w:r>
      <w:r w:rsidRPr="00747BA5">
        <w:rPr>
          <w:rFonts w:ascii="David"/>
          <w:sz w:val="24"/>
          <w:rtl/>
          <w:lang w:eastAsia="en-US" w:bidi="en-US"/>
        </w:rPr>
        <w:t xml:space="preserve"> </w:t>
      </w:r>
      <w:r w:rsidRPr="00747BA5">
        <w:rPr>
          <w:rtl/>
          <w:lang w:eastAsia="en-US"/>
        </w:rPr>
        <w:t>לפי</w:t>
      </w:r>
      <w:r w:rsidRPr="00747BA5">
        <w:rPr>
          <w:rFonts w:ascii="David"/>
          <w:sz w:val="24"/>
          <w:rtl/>
          <w:lang w:eastAsia="en-US" w:bidi="en-US"/>
        </w:rPr>
        <w:t xml:space="preserve"> </w:t>
      </w:r>
      <w:r w:rsidRPr="00747BA5">
        <w:rPr>
          <w:rtl/>
          <w:lang w:eastAsia="en-US"/>
        </w:rPr>
        <w:t>סעיף</w:t>
      </w:r>
      <w:r w:rsidRPr="00747BA5">
        <w:rPr>
          <w:rFonts w:ascii="David"/>
          <w:sz w:val="24"/>
          <w:rtl/>
          <w:lang w:eastAsia="en-US" w:bidi="en-US"/>
        </w:rPr>
        <w:t xml:space="preserve"> </w:t>
      </w:r>
      <w:r w:rsidRPr="00747BA5">
        <w:rPr>
          <w:rtl/>
          <w:lang w:eastAsia="en-US"/>
        </w:rPr>
        <w:t>קטן</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הנה</w:t>
      </w:r>
      <w:r w:rsidRPr="00747BA5">
        <w:rPr>
          <w:rFonts w:ascii="David"/>
          <w:sz w:val="24"/>
          <w:rtl/>
          <w:lang w:eastAsia="en-US" w:bidi="en-US"/>
        </w:rPr>
        <w:t xml:space="preserve"> </w:t>
      </w:r>
      <w:r w:rsidRPr="00747BA5">
        <w:rPr>
          <w:rtl/>
          <w:lang w:eastAsia="en-US"/>
        </w:rPr>
        <w:t>בלתי</w:t>
      </w:r>
      <w:r w:rsidRPr="00747BA5">
        <w:rPr>
          <w:rFonts w:ascii="David"/>
          <w:sz w:val="24"/>
          <w:rtl/>
          <w:lang w:eastAsia="en-US" w:bidi="en-US"/>
        </w:rPr>
        <w:t xml:space="preserve"> </w:t>
      </w:r>
      <w:r w:rsidRPr="00747BA5">
        <w:rPr>
          <w:rtl/>
          <w:lang w:eastAsia="en-US"/>
        </w:rPr>
        <w:t>חוזרת</w:t>
      </w:r>
      <w:r w:rsidRPr="00747BA5">
        <w:rPr>
          <w:rFonts w:ascii="David"/>
          <w:sz w:val="24"/>
          <w:rtl/>
          <w:lang w:eastAsia="en-US" w:bidi="en-US"/>
        </w:rPr>
        <w:t xml:space="preserve"> </w:t>
      </w:r>
      <w:r w:rsidRPr="00747BA5">
        <w:rPr>
          <w:rtl/>
          <w:lang w:eastAsia="en-US"/>
        </w:rPr>
        <w:t>ותעמוד</w:t>
      </w:r>
      <w:r w:rsidRPr="00747BA5">
        <w:rPr>
          <w:rFonts w:ascii="David"/>
          <w:sz w:val="24"/>
          <w:rtl/>
          <w:lang w:eastAsia="en-US" w:bidi="en-US"/>
        </w:rPr>
        <w:t xml:space="preserve"> </w:t>
      </w:r>
      <w:r w:rsidRPr="00747BA5">
        <w:rPr>
          <w:rtl/>
          <w:lang w:eastAsia="en-US"/>
        </w:rPr>
        <w:t>בתוקפה</w:t>
      </w:r>
      <w:r w:rsidRPr="00747BA5">
        <w:rPr>
          <w:rFonts w:ascii="David"/>
          <w:sz w:val="24"/>
          <w:rtl/>
          <w:lang w:eastAsia="en-US" w:bidi="en-US"/>
        </w:rPr>
        <w:t xml:space="preserve"> </w:t>
      </w:r>
      <w:r w:rsidRPr="00747BA5">
        <w:rPr>
          <w:rtl/>
          <w:lang w:eastAsia="en-US"/>
        </w:rPr>
        <w:t>גם</w:t>
      </w:r>
      <w:r w:rsidRPr="00747BA5">
        <w:rPr>
          <w:rFonts w:ascii="David"/>
          <w:sz w:val="24"/>
          <w:rtl/>
          <w:lang w:eastAsia="en-US" w:bidi="en-US"/>
        </w:rPr>
        <w:t xml:space="preserve"> </w:t>
      </w:r>
      <w:r w:rsidRPr="00747BA5">
        <w:rPr>
          <w:rtl/>
          <w:lang w:eastAsia="en-US"/>
        </w:rPr>
        <w:t>לאחר</w:t>
      </w:r>
      <w:r w:rsidRPr="00747BA5">
        <w:rPr>
          <w:rFonts w:ascii="David"/>
          <w:sz w:val="24"/>
          <w:rtl/>
          <w:lang w:eastAsia="en-US" w:bidi="en-US"/>
        </w:rPr>
        <w:t xml:space="preserve"> </w:t>
      </w:r>
      <w:r w:rsidRPr="00747BA5">
        <w:rPr>
          <w:rtl/>
          <w:lang w:eastAsia="en-US"/>
        </w:rPr>
        <w:t>סיום</w:t>
      </w:r>
      <w:r w:rsidRPr="00747BA5">
        <w:rPr>
          <w:rFonts w:ascii="David"/>
          <w:sz w:val="24"/>
          <w:rtl/>
          <w:lang w:eastAsia="en-US" w:bidi="en-US"/>
        </w:rPr>
        <w:t xml:space="preserve"> </w:t>
      </w:r>
      <w:r w:rsidRPr="00747BA5">
        <w:rPr>
          <w:rtl/>
          <w:lang w:eastAsia="en-US"/>
        </w:rPr>
        <w:t>תוקפו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ללא</w:t>
      </w:r>
      <w:r w:rsidRPr="00747BA5">
        <w:rPr>
          <w:rFonts w:ascii="David"/>
          <w:sz w:val="24"/>
          <w:rtl/>
          <w:lang w:eastAsia="en-US" w:bidi="en-US"/>
        </w:rPr>
        <w:t xml:space="preserve"> </w:t>
      </w:r>
      <w:r w:rsidRPr="00747BA5">
        <w:rPr>
          <w:rtl/>
          <w:lang w:eastAsia="en-US"/>
        </w:rPr>
        <w:t>הגבלת</w:t>
      </w:r>
      <w:r w:rsidRPr="00747BA5">
        <w:rPr>
          <w:rFonts w:ascii="David"/>
          <w:sz w:val="24"/>
          <w:rtl/>
          <w:lang w:eastAsia="en-US" w:bidi="en-US"/>
        </w:rPr>
        <w:t xml:space="preserve"> </w:t>
      </w:r>
      <w:r w:rsidRPr="00747BA5">
        <w:rPr>
          <w:rtl/>
          <w:lang w:eastAsia="en-US"/>
        </w:rPr>
        <w:t>זמן</w:t>
      </w:r>
      <w:r w:rsidRPr="00747BA5">
        <w:rPr>
          <w:rFonts w:ascii="David"/>
          <w:sz w:val="24"/>
          <w:rtl/>
          <w:lang w:eastAsia="en-US" w:bidi="en-US"/>
        </w:rPr>
        <w:t xml:space="preserve">. </w:t>
      </w:r>
      <w:r w:rsidRPr="00747BA5">
        <w:rPr>
          <w:rtl/>
          <w:lang w:eastAsia="en-US"/>
        </w:rPr>
        <w:t>חתימה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כמוה</w:t>
      </w:r>
      <w:r w:rsidRPr="00747BA5">
        <w:rPr>
          <w:rFonts w:ascii="David"/>
          <w:sz w:val="24"/>
          <w:rtl/>
          <w:lang w:eastAsia="en-US" w:bidi="en-US"/>
        </w:rPr>
        <w:t xml:space="preserve"> </w:t>
      </w:r>
      <w:r w:rsidRPr="00747BA5">
        <w:rPr>
          <w:rtl/>
          <w:lang w:eastAsia="en-US"/>
        </w:rPr>
        <w:t>כחתימה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כתב</w:t>
      </w:r>
      <w:r w:rsidRPr="00747BA5">
        <w:rPr>
          <w:rFonts w:ascii="David"/>
          <w:sz w:val="24"/>
          <w:rtl/>
          <w:lang w:eastAsia="en-US" w:bidi="en-US"/>
        </w:rPr>
        <w:t xml:space="preserve"> </w:t>
      </w:r>
      <w:r w:rsidRPr="00747BA5">
        <w:rPr>
          <w:rtl/>
          <w:lang w:eastAsia="en-US"/>
        </w:rPr>
        <w:t>התחייבות</w:t>
      </w:r>
      <w:r w:rsidRPr="00747BA5">
        <w:rPr>
          <w:rFonts w:ascii="David"/>
          <w:sz w:val="24"/>
          <w:rtl/>
          <w:lang w:eastAsia="en-US" w:bidi="en-US"/>
        </w:rPr>
        <w:t xml:space="preserve"> </w:t>
      </w:r>
      <w:r w:rsidRPr="00747BA5">
        <w:rPr>
          <w:rtl/>
          <w:lang w:eastAsia="en-US"/>
        </w:rPr>
        <w:t>לשיפוי</w:t>
      </w:r>
      <w:r w:rsidRPr="00747BA5">
        <w:rPr>
          <w:rFonts w:ascii="David"/>
          <w:sz w:val="24"/>
          <w:rtl/>
          <w:lang w:eastAsia="en-US" w:bidi="en-US"/>
        </w:rPr>
        <w:t>.</w:t>
      </w:r>
    </w:p>
    <w:p w:rsidR="00747BA5" w:rsidRPr="00747BA5" w:rsidRDefault="00747BA5" w:rsidP="00A1209C">
      <w:pPr>
        <w:pStyle w:val="afb"/>
        <w:keepNext/>
        <w:keepLines/>
        <w:numPr>
          <w:ilvl w:val="1"/>
          <w:numId w:val="23"/>
        </w:numPr>
        <w:tabs>
          <w:tab w:val="clear" w:pos="1304"/>
        </w:tabs>
        <w:ind w:left="707" w:right="-567"/>
        <w:rPr>
          <w:lang w:eastAsia="en-US"/>
        </w:rPr>
      </w:pPr>
      <w:r w:rsidRPr="00747BA5">
        <w:rPr>
          <w:rtl/>
          <w:lang w:eastAsia="en-US"/>
        </w:rPr>
        <w:lastRenderedPageBreak/>
        <w:t>הספק</w:t>
      </w:r>
      <w:r w:rsidRPr="00747BA5">
        <w:rPr>
          <w:rFonts w:ascii="David"/>
          <w:sz w:val="24"/>
          <w:rtl/>
          <w:lang w:eastAsia="en-US" w:bidi="en-US"/>
        </w:rPr>
        <w:t xml:space="preserve"> </w:t>
      </w:r>
      <w:r w:rsidRPr="00747BA5">
        <w:rPr>
          <w:rtl/>
          <w:lang w:eastAsia="en-US"/>
        </w:rPr>
        <w:t>מתחייב</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במהלך</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תקופת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ועד</w:t>
      </w:r>
      <w:r w:rsidRPr="00747BA5">
        <w:rPr>
          <w:rFonts w:ascii="David"/>
          <w:sz w:val="24"/>
          <w:rtl/>
          <w:lang w:eastAsia="en-US" w:bidi="en-US"/>
        </w:rPr>
        <w:t xml:space="preserve"> </w:t>
      </w:r>
      <w:r w:rsidRPr="00747BA5">
        <w:rPr>
          <w:rtl/>
          <w:lang w:eastAsia="en-US"/>
        </w:rPr>
        <w:t>תום</w:t>
      </w:r>
      <w:r w:rsidRPr="00747BA5">
        <w:rPr>
          <w:rFonts w:ascii="David"/>
          <w:sz w:val="24"/>
          <w:rtl/>
          <w:lang w:eastAsia="en-US" w:bidi="en-US"/>
        </w:rPr>
        <w:t xml:space="preserve"> </w:t>
      </w:r>
      <w:r w:rsidRPr="00747BA5">
        <w:rPr>
          <w:rtl/>
          <w:lang w:eastAsia="en-US"/>
        </w:rPr>
        <w:t>תקופת</w:t>
      </w:r>
      <w:r w:rsidRPr="00747BA5">
        <w:rPr>
          <w:rFonts w:ascii="David"/>
          <w:sz w:val="24"/>
          <w:rtl/>
          <w:lang w:eastAsia="en-US" w:bidi="en-US"/>
        </w:rPr>
        <w:t xml:space="preserve"> </w:t>
      </w:r>
      <w:r w:rsidRPr="00747BA5">
        <w:rPr>
          <w:rtl/>
          <w:lang w:eastAsia="en-US"/>
        </w:rPr>
        <w:t>האחריות</w:t>
      </w:r>
      <w:r w:rsidRPr="00747BA5">
        <w:rPr>
          <w:rFonts w:ascii="David"/>
          <w:sz w:val="24"/>
          <w:rtl/>
          <w:lang w:eastAsia="en-US" w:bidi="en-US"/>
        </w:rPr>
        <w:t xml:space="preserve"> </w:t>
      </w:r>
      <w:r w:rsidRPr="00747BA5">
        <w:rPr>
          <w:rtl/>
          <w:lang w:eastAsia="en-US"/>
        </w:rPr>
        <w:t>יהיה</w:t>
      </w:r>
      <w:r w:rsidRPr="00747BA5">
        <w:rPr>
          <w:rFonts w:ascii="David"/>
          <w:sz w:val="24"/>
          <w:rtl/>
          <w:lang w:eastAsia="en-US" w:bidi="en-US"/>
        </w:rPr>
        <w:t xml:space="preserve"> </w:t>
      </w:r>
      <w:r w:rsidRPr="00747BA5">
        <w:rPr>
          <w:rtl/>
          <w:lang w:eastAsia="en-US"/>
        </w:rPr>
        <w:t>לו</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חשבונו</w:t>
      </w:r>
      <w:r w:rsidRPr="00747BA5">
        <w:rPr>
          <w:rFonts w:ascii="David"/>
          <w:sz w:val="24"/>
          <w:rtl/>
          <w:lang w:eastAsia="en-US" w:bidi="en-US"/>
        </w:rPr>
        <w:t xml:space="preserve"> ,</w:t>
      </w:r>
      <w:r w:rsidRPr="00747BA5">
        <w:rPr>
          <w:rtl/>
          <w:lang w:eastAsia="en-US"/>
        </w:rPr>
        <w:t>כיסוי</w:t>
      </w:r>
      <w:r w:rsidRPr="00747BA5">
        <w:rPr>
          <w:rFonts w:ascii="David"/>
          <w:sz w:val="24"/>
          <w:rtl/>
          <w:lang w:eastAsia="en-US" w:bidi="en-US"/>
        </w:rPr>
        <w:t xml:space="preserve"> </w:t>
      </w:r>
      <w:r w:rsidRPr="00747BA5">
        <w:rPr>
          <w:rtl/>
          <w:lang w:eastAsia="en-US"/>
        </w:rPr>
        <w:t>ביטוחי</w:t>
      </w:r>
      <w:r w:rsidRPr="00747BA5">
        <w:rPr>
          <w:rFonts w:ascii="David"/>
          <w:sz w:val="24"/>
          <w:rtl/>
          <w:lang w:eastAsia="en-US" w:bidi="en-US"/>
        </w:rPr>
        <w:t xml:space="preserve"> </w:t>
      </w:r>
      <w:r w:rsidRPr="00747BA5">
        <w:rPr>
          <w:rtl/>
          <w:lang w:eastAsia="en-US"/>
        </w:rPr>
        <w:t>מתאים</w:t>
      </w:r>
      <w:r w:rsidRPr="00747BA5">
        <w:rPr>
          <w:rFonts w:ascii="David"/>
          <w:sz w:val="24"/>
          <w:rtl/>
          <w:lang w:eastAsia="en-US" w:bidi="en-US"/>
        </w:rPr>
        <w:t xml:space="preserve"> </w:t>
      </w:r>
      <w:r w:rsidRPr="00747BA5">
        <w:rPr>
          <w:rtl/>
          <w:lang w:eastAsia="en-US"/>
        </w:rPr>
        <w:t>לשביעות</w:t>
      </w:r>
      <w:r w:rsidRPr="00747BA5">
        <w:rPr>
          <w:rFonts w:ascii="David"/>
          <w:sz w:val="24"/>
          <w:rtl/>
          <w:lang w:eastAsia="en-US" w:bidi="en-US"/>
        </w:rPr>
        <w:t xml:space="preserve"> </w:t>
      </w:r>
      <w:r w:rsidRPr="00747BA5">
        <w:rPr>
          <w:rtl/>
          <w:lang w:eastAsia="en-US"/>
        </w:rPr>
        <w:t>רצונה</w:t>
      </w:r>
      <w:r w:rsidRPr="00747BA5">
        <w:rPr>
          <w:rFonts w:ascii="David"/>
          <w:sz w:val="24"/>
          <w:rtl/>
          <w:lang w:eastAsia="en-US" w:bidi="en-US"/>
        </w:rPr>
        <w:t xml:space="preserve"> </w:t>
      </w:r>
      <w:r w:rsidRPr="00747BA5">
        <w:rPr>
          <w:rtl/>
          <w:lang w:eastAsia="en-US"/>
        </w:rPr>
        <w:t>המלא</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0053357E" w:rsidRPr="00747BA5">
        <w:rPr>
          <w:rtl/>
          <w:lang w:eastAsia="en-US"/>
        </w:rPr>
        <w:t>ה</w:t>
      </w:r>
      <w:r w:rsidR="0053357E">
        <w:rPr>
          <w:rFonts w:hint="cs"/>
          <w:rtl/>
          <w:lang w:eastAsia="en-US"/>
        </w:rPr>
        <w:t>רשות</w:t>
      </w:r>
      <w:r w:rsidR="0053357E" w:rsidRPr="00747BA5">
        <w:rPr>
          <w:rFonts w:ascii="David"/>
          <w:sz w:val="24"/>
          <w:rtl/>
          <w:lang w:eastAsia="en-US" w:bidi="en-US"/>
        </w:rPr>
        <w:t xml:space="preserve"> </w:t>
      </w:r>
      <w:r w:rsidRPr="00747BA5">
        <w:rPr>
          <w:rtl/>
          <w:lang w:eastAsia="en-US"/>
        </w:rPr>
        <w:t>הן</w:t>
      </w:r>
      <w:r w:rsidRPr="00747BA5">
        <w:rPr>
          <w:rFonts w:ascii="David"/>
          <w:sz w:val="24"/>
          <w:rtl/>
          <w:lang w:eastAsia="en-US" w:bidi="en-US"/>
        </w:rPr>
        <w:t xml:space="preserve"> </w:t>
      </w:r>
      <w:r w:rsidRPr="00747BA5">
        <w:rPr>
          <w:rtl/>
          <w:lang w:eastAsia="en-US"/>
        </w:rPr>
        <w:t>לעניין</w:t>
      </w:r>
      <w:r w:rsidRPr="00747BA5">
        <w:rPr>
          <w:rFonts w:ascii="David"/>
          <w:sz w:val="24"/>
          <w:rtl/>
          <w:lang w:eastAsia="en-US" w:bidi="en-US"/>
        </w:rPr>
        <w:t xml:space="preserve"> </w:t>
      </w:r>
      <w:r w:rsidRPr="00747BA5">
        <w:rPr>
          <w:rtl/>
          <w:lang w:eastAsia="en-US"/>
        </w:rPr>
        <w:t>היקפו</w:t>
      </w:r>
      <w:r w:rsidRPr="00747BA5">
        <w:rPr>
          <w:rFonts w:ascii="David"/>
          <w:sz w:val="24"/>
          <w:rtl/>
          <w:lang w:eastAsia="en-US" w:bidi="en-US"/>
        </w:rPr>
        <w:t xml:space="preserve"> </w:t>
      </w:r>
      <w:r w:rsidRPr="00747BA5">
        <w:rPr>
          <w:rtl/>
          <w:lang w:eastAsia="en-US"/>
        </w:rPr>
        <w:t>והן</w:t>
      </w:r>
      <w:r w:rsidRPr="00747BA5">
        <w:rPr>
          <w:rFonts w:ascii="David"/>
          <w:sz w:val="24"/>
          <w:rtl/>
          <w:lang w:eastAsia="en-US" w:bidi="en-US"/>
        </w:rPr>
        <w:t xml:space="preserve"> </w:t>
      </w:r>
      <w:r w:rsidRPr="00747BA5">
        <w:rPr>
          <w:rtl/>
          <w:lang w:eastAsia="en-US"/>
        </w:rPr>
        <w:t>לעניין</w:t>
      </w:r>
      <w:r w:rsidRPr="00747BA5">
        <w:rPr>
          <w:rFonts w:ascii="David"/>
          <w:sz w:val="24"/>
          <w:rtl/>
          <w:lang w:eastAsia="en-US" w:bidi="en-US"/>
        </w:rPr>
        <w:t xml:space="preserve"> </w:t>
      </w:r>
      <w:r w:rsidRPr="00747BA5">
        <w:rPr>
          <w:rtl/>
          <w:lang w:eastAsia="en-US"/>
        </w:rPr>
        <w:t>גובהו</w:t>
      </w:r>
      <w:r w:rsidRPr="00747BA5">
        <w:rPr>
          <w:rFonts w:ascii="David"/>
          <w:sz w:val="24"/>
          <w:rtl/>
          <w:lang w:eastAsia="en-US" w:bidi="en-US"/>
        </w:rPr>
        <w:t xml:space="preserve"> </w:t>
      </w:r>
      <w:r w:rsidRPr="00747BA5">
        <w:rPr>
          <w:rtl/>
          <w:lang w:eastAsia="en-US"/>
        </w:rPr>
        <w:t>שיכסה</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הסיכונים</w:t>
      </w:r>
      <w:r w:rsidRPr="00747BA5">
        <w:rPr>
          <w:rFonts w:ascii="David"/>
          <w:sz w:val="24"/>
          <w:rtl/>
          <w:lang w:eastAsia="en-US" w:bidi="en-US"/>
        </w:rPr>
        <w:t xml:space="preserve"> </w:t>
      </w:r>
      <w:r w:rsidRPr="00747BA5">
        <w:rPr>
          <w:rtl/>
          <w:lang w:eastAsia="en-US"/>
        </w:rPr>
        <w:t>האפשריים</w:t>
      </w:r>
      <w:r w:rsidRPr="00747BA5">
        <w:rPr>
          <w:rFonts w:ascii="David"/>
          <w:sz w:val="24"/>
          <w:rtl/>
          <w:lang w:eastAsia="en-US" w:bidi="en-US"/>
        </w:rPr>
        <w:t xml:space="preserve"> (</w:t>
      </w:r>
      <w:r w:rsidRPr="00747BA5">
        <w:rPr>
          <w:rtl/>
          <w:lang w:eastAsia="en-US"/>
        </w:rPr>
        <w:t>גוף</w:t>
      </w:r>
      <w:r w:rsidRPr="00747BA5">
        <w:rPr>
          <w:rFonts w:ascii="David"/>
          <w:sz w:val="24"/>
          <w:rtl/>
          <w:lang w:eastAsia="en-US" w:bidi="en-US"/>
        </w:rPr>
        <w:t xml:space="preserve"> </w:t>
      </w:r>
      <w:r w:rsidRPr="00747BA5">
        <w:rPr>
          <w:rtl/>
          <w:lang w:eastAsia="en-US"/>
        </w:rPr>
        <w:t>ורכוש</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0053357E" w:rsidRPr="00747BA5">
        <w:rPr>
          <w:rtl/>
          <w:lang w:eastAsia="en-US"/>
        </w:rPr>
        <w:t>וה</w:t>
      </w:r>
      <w:r w:rsidR="0053357E">
        <w:rPr>
          <w:rFonts w:hint="cs"/>
          <w:rtl/>
          <w:lang w:eastAsia="en-US"/>
        </w:rPr>
        <w:t>רשות</w:t>
      </w:r>
      <w:r w:rsidR="0053357E" w:rsidRPr="00747BA5">
        <w:rPr>
          <w:rFonts w:ascii="David"/>
          <w:sz w:val="24"/>
          <w:rtl/>
          <w:lang w:eastAsia="en-US" w:bidi="en-US"/>
        </w:rPr>
        <w:t xml:space="preserve"> </w:t>
      </w:r>
      <w:r w:rsidRPr="00747BA5">
        <w:rPr>
          <w:rtl/>
          <w:lang w:eastAsia="en-US"/>
        </w:rPr>
        <w:t>הנובעים</w:t>
      </w:r>
      <w:r w:rsidRPr="00747BA5">
        <w:rPr>
          <w:rFonts w:ascii="David"/>
          <w:sz w:val="24"/>
          <w:rtl/>
          <w:lang w:eastAsia="en-US" w:bidi="en-US"/>
        </w:rPr>
        <w:t xml:space="preserve"> </w:t>
      </w:r>
      <w:r w:rsidRPr="00747BA5">
        <w:rPr>
          <w:rtl/>
          <w:lang w:eastAsia="en-US"/>
        </w:rPr>
        <w:t>מהאמור</w:t>
      </w:r>
      <w:r w:rsidRPr="00747BA5">
        <w:rPr>
          <w:rFonts w:ascii="David"/>
          <w:sz w:val="24"/>
          <w:rtl/>
          <w:lang w:eastAsia="en-US" w:bidi="en-US"/>
        </w:rPr>
        <w:t xml:space="preserve"> </w:t>
      </w:r>
      <w:r w:rsidRPr="00747BA5">
        <w:rPr>
          <w:rtl/>
          <w:lang w:eastAsia="en-US"/>
        </w:rPr>
        <w:t>בהסכם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הן</w:t>
      </w:r>
      <w:r w:rsidRPr="00747BA5">
        <w:rPr>
          <w:rFonts w:ascii="David"/>
          <w:sz w:val="24"/>
          <w:rtl/>
          <w:lang w:eastAsia="en-US" w:bidi="en-US"/>
        </w:rPr>
        <w:t xml:space="preserve"> </w:t>
      </w:r>
      <w:r w:rsidRPr="00747BA5">
        <w:rPr>
          <w:rtl/>
          <w:lang w:eastAsia="en-US"/>
        </w:rPr>
        <w:t>לעצמם</w:t>
      </w:r>
      <w:r w:rsidRPr="00747BA5">
        <w:rPr>
          <w:rFonts w:ascii="David"/>
          <w:sz w:val="24"/>
          <w:rtl/>
          <w:lang w:eastAsia="en-US" w:bidi="en-US"/>
        </w:rPr>
        <w:t xml:space="preserve"> </w:t>
      </w:r>
      <w:r w:rsidRPr="00747BA5">
        <w:rPr>
          <w:rtl/>
          <w:lang w:eastAsia="en-US"/>
        </w:rPr>
        <w:t>ולעובדיהם</w:t>
      </w:r>
      <w:r w:rsidRPr="00747BA5">
        <w:rPr>
          <w:rFonts w:ascii="David"/>
          <w:sz w:val="24"/>
          <w:rtl/>
          <w:lang w:eastAsia="en-US" w:bidi="en-US"/>
        </w:rPr>
        <w:t xml:space="preserve"> </w:t>
      </w:r>
      <w:r w:rsidRPr="00747BA5">
        <w:rPr>
          <w:rtl/>
          <w:lang w:eastAsia="en-US"/>
        </w:rPr>
        <w:t>והן</w:t>
      </w:r>
      <w:r w:rsidRPr="00747BA5">
        <w:rPr>
          <w:rFonts w:ascii="David"/>
          <w:sz w:val="24"/>
          <w:rtl/>
          <w:lang w:eastAsia="en-US" w:bidi="en-US"/>
        </w:rPr>
        <w:t xml:space="preserve"> </w:t>
      </w:r>
      <w:r w:rsidRPr="00747BA5">
        <w:rPr>
          <w:rtl/>
          <w:lang w:eastAsia="en-US"/>
        </w:rPr>
        <w:t>כלפי</w:t>
      </w:r>
      <w:r w:rsidRPr="00747BA5">
        <w:rPr>
          <w:rFonts w:ascii="David"/>
          <w:sz w:val="24"/>
          <w:rtl/>
          <w:lang w:eastAsia="en-US" w:bidi="en-US"/>
        </w:rPr>
        <w:t xml:space="preserve"> </w:t>
      </w:r>
      <w:r w:rsidRPr="00747BA5">
        <w:rPr>
          <w:rtl/>
          <w:lang w:eastAsia="en-US"/>
        </w:rPr>
        <w:t>צד</w:t>
      </w:r>
      <w:r w:rsidRPr="00747BA5">
        <w:rPr>
          <w:rFonts w:ascii="David"/>
          <w:sz w:val="24"/>
          <w:rtl/>
          <w:lang w:eastAsia="en-US" w:bidi="en-US"/>
        </w:rPr>
        <w:t xml:space="preserve"> </w:t>
      </w:r>
      <w:r w:rsidRPr="00747BA5">
        <w:rPr>
          <w:rtl/>
          <w:lang w:eastAsia="en-US"/>
        </w:rPr>
        <w:t>ג</w:t>
      </w:r>
      <w:r w:rsidRPr="00747BA5">
        <w:rPr>
          <w:rFonts w:ascii="David"/>
          <w:sz w:val="24"/>
          <w:rtl/>
          <w:lang w:eastAsia="en-US" w:bidi="en-US"/>
        </w:rPr>
        <w:t xml:space="preserve">'. </w:t>
      </w:r>
      <w:r w:rsidRPr="00747BA5">
        <w:rPr>
          <w:rtl/>
          <w:lang w:eastAsia="en-US"/>
        </w:rPr>
        <w:t>למען</w:t>
      </w:r>
      <w:r w:rsidRPr="00747BA5">
        <w:rPr>
          <w:rFonts w:ascii="David"/>
          <w:sz w:val="24"/>
          <w:rtl/>
          <w:lang w:eastAsia="en-US" w:bidi="en-US"/>
        </w:rPr>
        <w:t xml:space="preserve"> </w:t>
      </w:r>
      <w:r w:rsidRPr="00747BA5">
        <w:rPr>
          <w:rtl/>
          <w:lang w:eastAsia="en-US"/>
        </w:rPr>
        <w:t>הסר</w:t>
      </w:r>
      <w:r w:rsidRPr="00747BA5">
        <w:rPr>
          <w:rFonts w:ascii="David"/>
          <w:sz w:val="24"/>
          <w:rtl/>
          <w:lang w:eastAsia="en-US" w:bidi="en-US"/>
        </w:rPr>
        <w:t xml:space="preserve"> </w:t>
      </w:r>
      <w:r w:rsidRPr="00747BA5">
        <w:rPr>
          <w:rtl/>
          <w:lang w:eastAsia="en-US"/>
        </w:rPr>
        <w:t>ספק</w:t>
      </w:r>
      <w:r w:rsidRPr="00747BA5">
        <w:rPr>
          <w:rFonts w:ascii="David"/>
          <w:sz w:val="24"/>
          <w:rtl/>
          <w:lang w:eastAsia="en-US" w:bidi="en-US"/>
        </w:rPr>
        <w:t xml:space="preserve"> </w:t>
      </w:r>
      <w:r w:rsidRPr="00747BA5">
        <w:rPr>
          <w:rtl/>
          <w:lang w:eastAsia="en-US"/>
        </w:rPr>
        <w:t>מוצהר</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נוסח</w:t>
      </w:r>
      <w:r w:rsidRPr="00747BA5">
        <w:rPr>
          <w:rFonts w:ascii="David"/>
          <w:sz w:val="24"/>
          <w:rtl/>
          <w:lang w:eastAsia="en-US" w:bidi="en-US"/>
        </w:rPr>
        <w:t xml:space="preserve"> </w:t>
      </w:r>
      <w:r w:rsidRPr="00747BA5">
        <w:rPr>
          <w:rtl/>
          <w:lang w:eastAsia="en-US"/>
        </w:rPr>
        <w:t>פוליסת</w:t>
      </w:r>
      <w:r w:rsidRPr="00747BA5">
        <w:rPr>
          <w:rFonts w:ascii="David"/>
          <w:sz w:val="24"/>
          <w:rtl/>
          <w:lang w:eastAsia="en-US" w:bidi="en-US"/>
        </w:rPr>
        <w:t xml:space="preserve"> </w:t>
      </w:r>
      <w:r w:rsidRPr="00747BA5">
        <w:rPr>
          <w:rtl/>
          <w:lang w:eastAsia="en-US"/>
        </w:rPr>
        <w:t>הביטוח</w:t>
      </w:r>
      <w:r w:rsidRPr="00747BA5">
        <w:rPr>
          <w:rFonts w:ascii="David"/>
          <w:sz w:val="24"/>
          <w:rtl/>
          <w:lang w:eastAsia="en-US" w:bidi="en-US"/>
        </w:rPr>
        <w:t xml:space="preserve"> </w:t>
      </w:r>
      <w:r w:rsidRPr="00747BA5">
        <w:rPr>
          <w:rtl/>
          <w:lang w:eastAsia="en-US"/>
        </w:rPr>
        <w:t>האמורה</w:t>
      </w:r>
      <w:r w:rsidRPr="00747BA5">
        <w:rPr>
          <w:rFonts w:ascii="David"/>
          <w:sz w:val="24"/>
          <w:rtl/>
          <w:lang w:eastAsia="en-US" w:bidi="en-US"/>
        </w:rPr>
        <w:t xml:space="preserve"> </w:t>
      </w:r>
      <w:r w:rsidRPr="00747BA5">
        <w:rPr>
          <w:rtl/>
          <w:lang w:eastAsia="en-US"/>
        </w:rPr>
        <w:t>יועבר</w:t>
      </w:r>
      <w:r w:rsidRPr="00747BA5">
        <w:rPr>
          <w:rFonts w:ascii="David"/>
          <w:sz w:val="24"/>
          <w:rtl/>
          <w:lang w:eastAsia="en-US" w:bidi="en-US"/>
        </w:rPr>
        <w:t xml:space="preserve"> </w:t>
      </w:r>
      <w:r w:rsidRPr="00747BA5">
        <w:rPr>
          <w:rtl/>
          <w:lang w:eastAsia="en-US"/>
        </w:rPr>
        <w:t>לאישור</w:t>
      </w:r>
      <w:r w:rsidRPr="00747BA5">
        <w:rPr>
          <w:rFonts w:ascii="David"/>
          <w:sz w:val="24"/>
          <w:rtl/>
          <w:lang w:eastAsia="en-US" w:bidi="en-US"/>
        </w:rPr>
        <w:t xml:space="preserve"> </w:t>
      </w:r>
      <w:r w:rsidR="0053357E" w:rsidRPr="00747BA5">
        <w:rPr>
          <w:rtl/>
          <w:lang w:eastAsia="en-US"/>
        </w:rPr>
        <w:t>ה</w:t>
      </w:r>
      <w:r w:rsidR="0053357E">
        <w:rPr>
          <w:rFonts w:hint="cs"/>
          <w:rtl/>
          <w:lang w:eastAsia="en-US"/>
        </w:rPr>
        <w:t>רשות</w:t>
      </w:r>
      <w:r w:rsidR="0053357E" w:rsidRPr="00747BA5">
        <w:rPr>
          <w:rFonts w:ascii="David"/>
          <w:sz w:val="24"/>
          <w:rtl/>
          <w:lang w:eastAsia="en-US" w:bidi="en-US"/>
        </w:rPr>
        <w:t xml:space="preserve"> </w:t>
      </w:r>
      <w:r w:rsidRPr="00747BA5">
        <w:rPr>
          <w:rtl/>
          <w:lang w:eastAsia="en-US"/>
        </w:rPr>
        <w:t>לצורך</w:t>
      </w:r>
      <w:r w:rsidRPr="00747BA5">
        <w:rPr>
          <w:rFonts w:ascii="David"/>
          <w:sz w:val="24"/>
          <w:rtl/>
          <w:lang w:eastAsia="en-US" w:bidi="en-US"/>
        </w:rPr>
        <w:t xml:space="preserve"> </w:t>
      </w:r>
      <w:r w:rsidRPr="00747BA5">
        <w:rPr>
          <w:rtl/>
          <w:lang w:eastAsia="en-US"/>
        </w:rPr>
        <w:t>קבלת</w:t>
      </w:r>
      <w:r w:rsidRPr="00747BA5">
        <w:rPr>
          <w:rFonts w:ascii="David"/>
          <w:sz w:val="24"/>
          <w:rtl/>
          <w:lang w:eastAsia="en-US" w:bidi="en-US"/>
        </w:rPr>
        <w:t xml:space="preserve"> </w:t>
      </w:r>
      <w:r w:rsidRPr="00747BA5">
        <w:rPr>
          <w:rtl/>
          <w:lang w:eastAsia="en-US"/>
        </w:rPr>
        <w:t>אישורה</w:t>
      </w:r>
      <w:r w:rsidRPr="00747BA5">
        <w:rPr>
          <w:rFonts w:ascii="David"/>
          <w:sz w:val="24"/>
          <w:rtl/>
          <w:lang w:eastAsia="en-US" w:bidi="en-US"/>
        </w:rPr>
        <w:t xml:space="preserve"> </w:t>
      </w:r>
      <w:r w:rsidRPr="00747BA5">
        <w:rPr>
          <w:rtl/>
          <w:lang w:eastAsia="en-US"/>
        </w:rPr>
        <w:t>עובר</w:t>
      </w:r>
      <w:r w:rsidRPr="00747BA5">
        <w:rPr>
          <w:rFonts w:ascii="David"/>
          <w:sz w:val="24"/>
          <w:rtl/>
          <w:lang w:eastAsia="en-US" w:bidi="en-US"/>
        </w:rPr>
        <w:t xml:space="preserve"> </w:t>
      </w:r>
      <w:r w:rsidRPr="00747BA5">
        <w:rPr>
          <w:rtl/>
          <w:lang w:eastAsia="en-US"/>
        </w:rPr>
        <w:t>לחתימת</w:t>
      </w:r>
      <w:r w:rsidRPr="00747BA5">
        <w:rPr>
          <w:rFonts w:ascii="David"/>
          <w:sz w:val="24"/>
          <w:rtl/>
          <w:lang w:eastAsia="en-US" w:bidi="en-US"/>
        </w:rPr>
        <w:t xml:space="preserve"> </w:t>
      </w:r>
      <w:r w:rsidR="0053357E" w:rsidRPr="00747BA5">
        <w:rPr>
          <w:rtl/>
          <w:lang w:eastAsia="en-US"/>
        </w:rPr>
        <w:t>ה</w:t>
      </w:r>
      <w:r w:rsidR="0053357E">
        <w:rPr>
          <w:rFonts w:hint="cs"/>
          <w:rtl/>
          <w:lang w:eastAsia="en-US"/>
        </w:rPr>
        <w:t>רשות</w:t>
      </w:r>
      <w:r w:rsidR="0053357E"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הסכם</w:t>
      </w:r>
      <w:r w:rsidRPr="00747BA5">
        <w:rPr>
          <w:rFonts w:ascii="David" w:hint="cs"/>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הביטוחים</w:t>
      </w:r>
      <w:r w:rsidRPr="00747BA5">
        <w:rPr>
          <w:rFonts w:ascii="David"/>
          <w:sz w:val="24"/>
          <w:rtl/>
          <w:lang w:eastAsia="en-US" w:bidi="en-US"/>
        </w:rPr>
        <w:t xml:space="preserve"> </w:t>
      </w:r>
      <w:r w:rsidRPr="00747BA5">
        <w:rPr>
          <w:rtl/>
          <w:lang w:eastAsia="en-US"/>
        </w:rPr>
        <w:t>המפורטים</w:t>
      </w:r>
      <w:r w:rsidRPr="00747BA5">
        <w:rPr>
          <w:rFonts w:ascii="David"/>
          <w:sz w:val="24"/>
          <w:rtl/>
          <w:lang w:eastAsia="en-US" w:bidi="en-US"/>
        </w:rPr>
        <w:t xml:space="preserve"> </w:t>
      </w:r>
      <w:r w:rsidRPr="00747BA5">
        <w:rPr>
          <w:rtl/>
          <w:lang w:eastAsia="en-US"/>
        </w:rPr>
        <w:t>להלן</w:t>
      </w:r>
      <w:r w:rsidRPr="00747BA5">
        <w:rPr>
          <w:rFonts w:ascii="David"/>
          <w:sz w:val="24"/>
          <w:rtl/>
          <w:lang w:eastAsia="en-US" w:bidi="en-US"/>
        </w:rPr>
        <w:t xml:space="preserve"> </w:t>
      </w:r>
      <w:r w:rsidRPr="00747BA5">
        <w:rPr>
          <w:rtl/>
          <w:lang w:eastAsia="en-US"/>
        </w:rPr>
        <w:t>יהיה</w:t>
      </w:r>
      <w:r w:rsidRPr="00747BA5">
        <w:rPr>
          <w:rFonts w:ascii="David"/>
          <w:sz w:val="24"/>
          <w:rtl/>
          <w:lang w:eastAsia="en-US" w:bidi="en-US"/>
        </w:rPr>
        <w:t xml:space="preserve"> </w:t>
      </w:r>
      <w:r w:rsidRPr="00747BA5">
        <w:rPr>
          <w:rtl/>
          <w:lang w:eastAsia="en-US"/>
        </w:rPr>
        <w:t>תנאי</w:t>
      </w:r>
      <w:r w:rsidRPr="00747BA5">
        <w:rPr>
          <w:rFonts w:ascii="David"/>
          <w:sz w:val="24"/>
          <w:rtl/>
          <w:lang w:eastAsia="en-US" w:bidi="en-US"/>
        </w:rPr>
        <w:t xml:space="preserve"> </w:t>
      </w:r>
      <w:r w:rsidRPr="00747BA5">
        <w:rPr>
          <w:rtl/>
          <w:lang w:eastAsia="en-US"/>
        </w:rPr>
        <w:t>לפיו</w:t>
      </w:r>
      <w:r w:rsidRPr="00747BA5">
        <w:rPr>
          <w:rFonts w:ascii="David"/>
          <w:sz w:val="24"/>
          <w:rtl/>
          <w:lang w:eastAsia="en-US" w:bidi="en-US"/>
        </w:rPr>
        <w:t xml:space="preserve"> </w:t>
      </w:r>
      <w:r w:rsidRPr="00747BA5">
        <w:rPr>
          <w:rtl/>
          <w:lang w:eastAsia="en-US"/>
        </w:rPr>
        <w:t>המבטח</w:t>
      </w:r>
      <w:r w:rsidRPr="00747BA5">
        <w:rPr>
          <w:rFonts w:ascii="David"/>
          <w:sz w:val="24"/>
          <w:rtl/>
          <w:lang w:eastAsia="en-US" w:bidi="en-US"/>
        </w:rPr>
        <w:t xml:space="preserve"> </w:t>
      </w:r>
      <w:r w:rsidRPr="00747BA5">
        <w:rPr>
          <w:rtl/>
          <w:lang w:eastAsia="en-US"/>
        </w:rPr>
        <w:t>מוותר</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תביעות</w:t>
      </w:r>
      <w:r w:rsidRPr="00747BA5">
        <w:rPr>
          <w:rFonts w:ascii="David"/>
          <w:sz w:val="24"/>
          <w:rtl/>
          <w:lang w:eastAsia="en-US" w:bidi="en-US"/>
        </w:rPr>
        <w:t xml:space="preserve"> </w:t>
      </w:r>
      <w:r w:rsidRPr="00747BA5">
        <w:rPr>
          <w:rtl/>
          <w:lang w:eastAsia="en-US"/>
        </w:rPr>
        <w:t>תחלוף</w:t>
      </w:r>
      <w:r w:rsidRPr="00747BA5">
        <w:rPr>
          <w:rFonts w:ascii="David"/>
          <w:sz w:val="24"/>
          <w:rtl/>
          <w:lang w:eastAsia="en-US" w:bidi="en-US"/>
        </w:rPr>
        <w:t xml:space="preserve"> (</w:t>
      </w:r>
      <w:r w:rsidRPr="00747BA5">
        <w:rPr>
          <w:rtl/>
          <w:lang w:eastAsia="en-US"/>
        </w:rPr>
        <w:t>שיבוב</w:t>
      </w:r>
      <w:r w:rsidRPr="00747BA5">
        <w:rPr>
          <w:rFonts w:ascii="David"/>
          <w:sz w:val="24"/>
          <w:rtl/>
          <w:lang w:eastAsia="en-US" w:bidi="en-US"/>
        </w:rPr>
        <w:t xml:space="preserve">) </w:t>
      </w:r>
      <w:r w:rsidRPr="00747BA5">
        <w:rPr>
          <w:rtl/>
          <w:lang w:eastAsia="en-US"/>
        </w:rPr>
        <w:t>נגד</w:t>
      </w:r>
      <w:r w:rsidRPr="00747BA5">
        <w:rPr>
          <w:rFonts w:ascii="David"/>
          <w:sz w:val="24"/>
          <w:rtl/>
          <w:lang w:eastAsia="en-US" w:bidi="en-US"/>
        </w:rPr>
        <w:t xml:space="preserve"> </w:t>
      </w:r>
      <w:r w:rsidR="0053357E" w:rsidRPr="00747BA5">
        <w:rPr>
          <w:rtl/>
          <w:lang w:eastAsia="en-US"/>
        </w:rPr>
        <w:t>ה</w:t>
      </w:r>
      <w:r w:rsidR="0053357E">
        <w:rPr>
          <w:rFonts w:hint="cs"/>
          <w:rtl/>
          <w:lang w:eastAsia="en-US"/>
        </w:rPr>
        <w:t>מדינה</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תנאי</w:t>
      </w:r>
      <w:r w:rsidRPr="00747BA5">
        <w:rPr>
          <w:rFonts w:ascii="David"/>
          <w:sz w:val="24"/>
          <w:rtl/>
          <w:lang w:eastAsia="en-US" w:bidi="en-US"/>
        </w:rPr>
        <w:t xml:space="preserve"> </w:t>
      </w:r>
      <w:r w:rsidRPr="00747BA5">
        <w:rPr>
          <w:rtl/>
          <w:lang w:eastAsia="en-US"/>
        </w:rPr>
        <w:t>לפיו</w:t>
      </w:r>
      <w:r w:rsidRPr="00747BA5">
        <w:rPr>
          <w:rFonts w:ascii="David"/>
          <w:sz w:val="24"/>
          <w:rtl/>
          <w:lang w:eastAsia="en-US" w:bidi="en-US"/>
        </w:rPr>
        <w:t xml:space="preserve"> </w:t>
      </w:r>
      <w:r w:rsidRPr="00747BA5">
        <w:rPr>
          <w:rtl/>
          <w:lang w:eastAsia="en-US"/>
        </w:rPr>
        <w:t>תהא</w:t>
      </w:r>
      <w:r w:rsidRPr="00747BA5">
        <w:rPr>
          <w:rFonts w:ascii="David"/>
          <w:sz w:val="24"/>
          <w:rtl/>
          <w:lang w:eastAsia="en-US" w:bidi="en-US"/>
        </w:rPr>
        <w:t xml:space="preserve"> </w:t>
      </w:r>
      <w:r w:rsidR="0053357E" w:rsidRPr="00747BA5">
        <w:rPr>
          <w:rtl/>
          <w:lang w:eastAsia="en-US"/>
        </w:rPr>
        <w:t>ה</w:t>
      </w:r>
      <w:r w:rsidR="0053357E">
        <w:rPr>
          <w:rFonts w:hint="cs"/>
          <w:rtl/>
          <w:lang w:eastAsia="en-US"/>
        </w:rPr>
        <w:t>רשות</w:t>
      </w:r>
      <w:r w:rsidR="0053357E" w:rsidRPr="00747BA5">
        <w:rPr>
          <w:rFonts w:ascii="David"/>
          <w:sz w:val="24"/>
          <w:rtl/>
          <w:lang w:eastAsia="en-US" w:bidi="en-US"/>
        </w:rPr>
        <w:t xml:space="preserve"> </w:t>
      </w:r>
      <w:r w:rsidRPr="00747BA5">
        <w:rPr>
          <w:rtl/>
          <w:lang w:eastAsia="en-US"/>
        </w:rPr>
        <w:t>מוטב</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פוליסת</w:t>
      </w:r>
      <w:r w:rsidRPr="00747BA5">
        <w:rPr>
          <w:rFonts w:ascii="David"/>
          <w:sz w:val="24"/>
          <w:rtl/>
          <w:lang w:eastAsia="en-US" w:bidi="en-US"/>
        </w:rPr>
        <w:t xml:space="preserve"> </w:t>
      </w:r>
      <w:r w:rsidRPr="00747BA5">
        <w:rPr>
          <w:rtl/>
          <w:lang w:eastAsia="en-US"/>
        </w:rPr>
        <w:t>הביטוח</w:t>
      </w:r>
      <w:r w:rsidRPr="00747BA5">
        <w:rPr>
          <w:rFonts w:ascii="David"/>
          <w:sz w:val="24"/>
          <w:rtl/>
          <w:lang w:eastAsia="en-US" w:bidi="en-US"/>
        </w:rPr>
        <w:t xml:space="preserve"> </w:t>
      </w:r>
      <w:r w:rsidRPr="00747BA5">
        <w:rPr>
          <w:rtl/>
          <w:lang w:eastAsia="en-US"/>
        </w:rPr>
        <w:t>האמורה</w:t>
      </w:r>
      <w:r w:rsidRPr="00747BA5">
        <w:rPr>
          <w:rFonts w:ascii="David"/>
          <w:sz w:val="24"/>
          <w:rtl/>
          <w:lang w:eastAsia="en-US" w:bidi="en-US"/>
        </w:rPr>
        <w:t xml:space="preserve">. </w:t>
      </w:r>
      <w:r w:rsidRPr="00747BA5">
        <w:rPr>
          <w:rtl/>
          <w:lang w:eastAsia="en-US"/>
        </w:rPr>
        <w:t>הביטוח</w:t>
      </w:r>
      <w:r w:rsidRPr="00747BA5">
        <w:rPr>
          <w:rFonts w:ascii="David"/>
          <w:sz w:val="24"/>
          <w:rtl/>
          <w:lang w:eastAsia="en-US" w:bidi="en-US"/>
        </w:rPr>
        <w:t xml:space="preserve"> </w:t>
      </w:r>
      <w:proofErr w:type="spellStart"/>
      <w:r w:rsidRPr="00747BA5">
        <w:rPr>
          <w:rtl/>
          <w:lang w:eastAsia="en-US"/>
        </w:rPr>
        <w:t>עפ</w:t>
      </w:r>
      <w:proofErr w:type="spellEnd"/>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הפוליסות</w:t>
      </w:r>
      <w:r w:rsidRPr="00747BA5">
        <w:rPr>
          <w:rFonts w:ascii="David"/>
          <w:sz w:val="24"/>
          <w:rtl/>
          <w:lang w:eastAsia="en-US" w:bidi="en-US"/>
        </w:rPr>
        <w:t xml:space="preserve"> </w:t>
      </w:r>
      <w:r w:rsidR="00137811" w:rsidRPr="00747BA5">
        <w:rPr>
          <w:rFonts w:hint="cs"/>
          <w:rtl/>
          <w:lang w:eastAsia="en-US"/>
        </w:rPr>
        <w:t>הנ</w:t>
      </w:r>
      <w:r w:rsidR="00137811" w:rsidRPr="00747BA5">
        <w:rPr>
          <w:rFonts w:ascii="David" w:hint="cs"/>
          <w:sz w:val="24"/>
          <w:rtl/>
          <w:lang w:eastAsia="en-US"/>
        </w:rPr>
        <w:t>"</w:t>
      </w:r>
      <w:r w:rsidR="00137811" w:rsidRPr="00747BA5">
        <w:rPr>
          <w:rFonts w:hint="cs"/>
          <w:rtl/>
          <w:lang w:eastAsia="en-US"/>
        </w:rPr>
        <w:t>ל</w:t>
      </w:r>
      <w:r w:rsidRPr="00747BA5">
        <w:rPr>
          <w:rFonts w:ascii="David"/>
          <w:sz w:val="24"/>
          <w:rtl/>
          <w:lang w:eastAsia="en-US" w:bidi="en-US"/>
        </w:rPr>
        <w:t xml:space="preserve"> </w:t>
      </w:r>
      <w:r w:rsidRPr="00747BA5">
        <w:rPr>
          <w:rtl/>
          <w:lang w:eastAsia="en-US"/>
        </w:rPr>
        <w:t>הוא</w:t>
      </w:r>
      <w:r w:rsidRPr="00747BA5">
        <w:rPr>
          <w:rFonts w:ascii="David"/>
          <w:sz w:val="24"/>
          <w:rtl/>
          <w:lang w:eastAsia="en-US" w:bidi="en-US"/>
        </w:rPr>
        <w:t xml:space="preserve"> </w:t>
      </w:r>
      <w:r w:rsidRPr="00747BA5">
        <w:rPr>
          <w:rtl/>
          <w:lang w:eastAsia="en-US"/>
        </w:rPr>
        <w:t>ביטוח</w:t>
      </w:r>
      <w:r w:rsidRPr="00747BA5">
        <w:rPr>
          <w:rFonts w:ascii="David"/>
          <w:sz w:val="24"/>
          <w:rtl/>
          <w:lang w:eastAsia="en-US" w:bidi="en-US"/>
        </w:rPr>
        <w:t xml:space="preserve"> </w:t>
      </w:r>
      <w:r w:rsidRPr="00747BA5">
        <w:rPr>
          <w:rtl/>
          <w:lang w:eastAsia="en-US"/>
        </w:rPr>
        <w:t>ראשוני</w:t>
      </w:r>
      <w:r w:rsidRPr="00747BA5">
        <w:rPr>
          <w:rFonts w:ascii="David"/>
          <w:sz w:val="24"/>
          <w:rtl/>
          <w:lang w:eastAsia="en-US" w:bidi="en-US"/>
        </w:rPr>
        <w:t xml:space="preserve"> </w:t>
      </w:r>
      <w:r w:rsidRPr="00747BA5">
        <w:rPr>
          <w:rtl/>
          <w:lang w:eastAsia="en-US"/>
        </w:rPr>
        <w:t>המזכה</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0053357E" w:rsidRPr="00747BA5">
        <w:rPr>
          <w:rtl/>
          <w:lang w:eastAsia="en-US"/>
        </w:rPr>
        <w:t>ה</w:t>
      </w:r>
      <w:r w:rsidR="0053357E">
        <w:rPr>
          <w:rFonts w:hint="cs"/>
          <w:rtl/>
          <w:lang w:eastAsia="en-US"/>
        </w:rPr>
        <w:t>רשות</w:t>
      </w:r>
      <w:r w:rsidR="0053357E" w:rsidRPr="00747BA5">
        <w:rPr>
          <w:rFonts w:ascii="David"/>
          <w:sz w:val="24"/>
          <w:rtl/>
          <w:lang w:eastAsia="en-US" w:bidi="en-US"/>
        </w:rPr>
        <w:t xml:space="preserve"> </w:t>
      </w:r>
      <w:r w:rsidRPr="00747BA5">
        <w:rPr>
          <w:rtl/>
          <w:lang w:eastAsia="en-US"/>
        </w:rPr>
        <w:t>במלוא</w:t>
      </w:r>
      <w:r w:rsidRPr="00747BA5">
        <w:rPr>
          <w:rFonts w:ascii="David"/>
          <w:sz w:val="24"/>
          <w:rtl/>
          <w:lang w:eastAsia="en-US" w:bidi="en-US"/>
        </w:rPr>
        <w:t xml:space="preserve"> </w:t>
      </w:r>
      <w:r w:rsidRPr="00747BA5">
        <w:rPr>
          <w:rtl/>
          <w:lang w:eastAsia="en-US"/>
        </w:rPr>
        <w:t>השיפוי</w:t>
      </w:r>
      <w:r w:rsidRPr="00747BA5">
        <w:rPr>
          <w:rFonts w:ascii="David"/>
          <w:sz w:val="24"/>
          <w:rtl/>
          <w:lang w:eastAsia="en-US" w:bidi="en-US"/>
        </w:rPr>
        <w:t xml:space="preserve"> </w:t>
      </w:r>
      <w:r w:rsidRPr="00747BA5">
        <w:rPr>
          <w:rtl/>
          <w:lang w:eastAsia="en-US"/>
        </w:rPr>
        <w:t>המגיע</w:t>
      </w:r>
      <w:r w:rsidRPr="00747BA5">
        <w:rPr>
          <w:rFonts w:ascii="David"/>
          <w:sz w:val="24"/>
          <w:rtl/>
          <w:lang w:eastAsia="en-US" w:bidi="en-US"/>
        </w:rPr>
        <w:t xml:space="preserve"> </w:t>
      </w:r>
      <w:r w:rsidRPr="00747BA5">
        <w:rPr>
          <w:rtl/>
          <w:lang w:eastAsia="en-US"/>
        </w:rPr>
        <w:t>לפי</w:t>
      </w:r>
      <w:r w:rsidRPr="00747BA5">
        <w:rPr>
          <w:rFonts w:ascii="David"/>
          <w:sz w:val="24"/>
          <w:rtl/>
          <w:lang w:eastAsia="en-US" w:bidi="en-US"/>
        </w:rPr>
        <w:t xml:space="preserve"> </w:t>
      </w:r>
      <w:r w:rsidRPr="00747BA5">
        <w:rPr>
          <w:rtl/>
          <w:lang w:eastAsia="en-US"/>
        </w:rPr>
        <w:t>תנאיו</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לבד</w:t>
      </w:r>
      <w:r w:rsidRPr="00747BA5">
        <w:rPr>
          <w:rFonts w:ascii="David"/>
          <w:sz w:val="24"/>
          <w:rtl/>
          <w:lang w:eastAsia="en-US" w:bidi="en-US"/>
        </w:rPr>
        <w:t xml:space="preserve"> </w:t>
      </w:r>
      <w:r w:rsidRPr="00747BA5">
        <w:rPr>
          <w:rtl/>
          <w:lang w:eastAsia="en-US"/>
        </w:rPr>
        <w:t>אחראי</w:t>
      </w:r>
      <w:r w:rsidRPr="00747BA5">
        <w:rPr>
          <w:rFonts w:ascii="David"/>
          <w:sz w:val="24"/>
          <w:rtl/>
          <w:lang w:eastAsia="en-US" w:bidi="en-US"/>
        </w:rPr>
        <w:t xml:space="preserve"> </w:t>
      </w:r>
      <w:r w:rsidRPr="00747BA5">
        <w:rPr>
          <w:rtl/>
          <w:lang w:eastAsia="en-US"/>
        </w:rPr>
        <w:t>לתשלום</w:t>
      </w:r>
      <w:r w:rsidRPr="00747BA5">
        <w:rPr>
          <w:rFonts w:ascii="David"/>
          <w:sz w:val="24"/>
          <w:rtl/>
          <w:lang w:eastAsia="en-US" w:bidi="en-US"/>
        </w:rPr>
        <w:t xml:space="preserve"> </w:t>
      </w:r>
      <w:r w:rsidRPr="00747BA5">
        <w:rPr>
          <w:rtl/>
          <w:lang w:eastAsia="en-US"/>
        </w:rPr>
        <w:t>הפרמיות</w:t>
      </w:r>
      <w:r w:rsidRPr="00747BA5">
        <w:rPr>
          <w:rFonts w:ascii="David"/>
          <w:sz w:val="24"/>
          <w:rtl/>
          <w:lang w:eastAsia="en-US" w:bidi="en-US"/>
        </w:rPr>
        <w:t xml:space="preserve"> </w:t>
      </w:r>
      <w:r w:rsidRPr="00747BA5">
        <w:rPr>
          <w:rFonts w:hint="cs"/>
          <w:rtl/>
          <w:lang w:eastAsia="en-US"/>
        </w:rPr>
        <w:t>ע</w:t>
      </w:r>
      <w:r w:rsidRPr="00747BA5">
        <w:rPr>
          <w:rtl/>
          <w:lang w:eastAsia="en-US"/>
        </w:rPr>
        <w:t>בור</w:t>
      </w:r>
      <w:r w:rsidRPr="00747BA5">
        <w:rPr>
          <w:rFonts w:ascii="David"/>
          <w:sz w:val="24"/>
          <w:rtl/>
          <w:lang w:eastAsia="en-US" w:bidi="en-US"/>
        </w:rPr>
        <w:t xml:space="preserve"> </w:t>
      </w:r>
      <w:r w:rsidRPr="00747BA5">
        <w:rPr>
          <w:rtl/>
          <w:lang w:eastAsia="en-US"/>
        </w:rPr>
        <w:t>הפוליסות</w:t>
      </w:r>
      <w:r w:rsidRPr="00747BA5">
        <w:rPr>
          <w:rFonts w:ascii="David"/>
          <w:sz w:val="24"/>
          <w:rtl/>
          <w:lang w:eastAsia="en-US" w:bidi="en-US"/>
        </w:rPr>
        <w:t xml:space="preserve"> </w:t>
      </w:r>
      <w:r w:rsidRPr="00747BA5">
        <w:rPr>
          <w:rtl/>
          <w:lang w:eastAsia="en-US"/>
        </w:rPr>
        <w:t>הנזכרות</w:t>
      </w:r>
      <w:r w:rsidRPr="00747BA5">
        <w:rPr>
          <w:rFonts w:ascii="David"/>
          <w:sz w:val="24"/>
          <w:rtl/>
          <w:lang w:eastAsia="en-US" w:bidi="en-US"/>
        </w:rPr>
        <w:t xml:space="preserve"> </w:t>
      </w:r>
      <w:r w:rsidRPr="00747BA5">
        <w:rPr>
          <w:rtl/>
          <w:lang w:eastAsia="en-US"/>
        </w:rPr>
        <w:t>לעיל</w:t>
      </w:r>
      <w:r w:rsidRPr="00747BA5">
        <w:rPr>
          <w:rFonts w:ascii="David"/>
          <w:sz w:val="24"/>
          <w:rtl/>
          <w:lang w:eastAsia="en-US" w:bidi="en-US"/>
        </w:rPr>
        <w:t xml:space="preserve"> </w:t>
      </w:r>
      <w:r w:rsidRPr="00747BA5">
        <w:rPr>
          <w:rtl/>
          <w:lang w:eastAsia="en-US"/>
        </w:rPr>
        <w:t>ולמילוי</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החובות</w:t>
      </w:r>
      <w:r w:rsidRPr="00747BA5">
        <w:rPr>
          <w:rFonts w:ascii="David"/>
          <w:sz w:val="24"/>
          <w:rtl/>
          <w:lang w:eastAsia="en-US" w:bidi="en-US"/>
        </w:rPr>
        <w:t xml:space="preserve"> </w:t>
      </w:r>
      <w:r w:rsidRPr="00747BA5">
        <w:rPr>
          <w:rtl/>
          <w:lang w:eastAsia="en-US"/>
        </w:rPr>
        <w:t>המוטלות</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המבוטח</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תנאי</w:t>
      </w:r>
      <w:r w:rsidRPr="00747BA5">
        <w:rPr>
          <w:rFonts w:ascii="David"/>
          <w:sz w:val="24"/>
          <w:rtl/>
          <w:lang w:eastAsia="en-US" w:bidi="en-US"/>
        </w:rPr>
        <w:t xml:space="preserve"> </w:t>
      </w:r>
      <w:r w:rsidRPr="00747BA5">
        <w:rPr>
          <w:rtl/>
          <w:lang w:eastAsia="en-US"/>
        </w:rPr>
        <w:t>הפוליסות</w:t>
      </w:r>
      <w:r w:rsidRPr="00747BA5">
        <w:rPr>
          <w:rFonts w:ascii="David"/>
          <w:sz w:val="24"/>
          <w:rtl/>
          <w:lang w:eastAsia="en-US" w:bidi="en-US"/>
        </w:rPr>
        <w:t>.</w:t>
      </w:r>
    </w:p>
    <w:p w:rsidR="00747BA5" w:rsidRPr="00747BA5" w:rsidRDefault="00747BA5" w:rsidP="00A1209C">
      <w:pPr>
        <w:pStyle w:val="afb"/>
        <w:keepNext/>
        <w:keepLines/>
        <w:numPr>
          <w:ilvl w:val="1"/>
          <w:numId w:val="23"/>
        </w:numPr>
        <w:tabs>
          <w:tab w:val="clear" w:pos="1304"/>
        </w:tabs>
        <w:ind w:left="707" w:right="-567"/>
        <w:rPr>
          <w:rFonts w:ascii="David"/>
          <w:sz w:val="24"/>
          <w:rtl/>
          <w:lang w:eastAsia="en-US" w:bidi="en-US"/>
        </w:rPr>
      </w:pPr>
      <w:r w:rsidRPr="00747BA5">
        <w:rPr>
          <w:rtl/>
          <w:lang w:eastAsia="en-US"/>
        </w:rPr>
        <w:t>מבלי</w:t>
      </w:r>
      <w:r w:rsidRPr="00747BA5">
        <w:rPr>
          <w:rFonts w:ascii="David"/>
          <w:sz w:val="24"/>
          <w:rtl/>
          <w:lang w:eastAsia="en-US" w:bidi="en-US"/>
        </w:rPr>
        <w:t xml:space="preserve"> </w:t>
      </w:r>
      <w:r w:rsidRPr="00747BA5">
        <w:rPr>
          <w:rtl/>
          <w:lang w:eastAsia="en-US"/>
        </w:rPr>
        <w:t>לפגוע</w:t>
      </w:r>
      <w:r w:rsidRPr="00747BA5">
        <w:rPr>
          <w:rFonts w:ascii="David"/>
          <w:sz w:val="24"/>
          <w:rtl/>
          <w:lang w:eastAsia="en-US" w:bidi="en-US"/>
        </w:rPr>
        <w:t xml:space="preserve"> </w:t>
      </w:r>
      <w:r w:rsidRPr="00747BA5">
        <w:rPr>
          <w:rtl/>
          <w:lang w:eastAsia="en-US"/>
        </w:rPr>
        <w:t>בכלליות</w:t>
      </w:r>
      <w:r w:rsidRPr="00747BA5">
        <w:rPr>
          <w:rFonts w:ascii="David"/>
          <w:sz w:val="24"/>
          <w:rtl/>
          <w:lang w:eastAsia="en-US" w:bidi="en-US"/>
        </w:rPr>
        <w:t xml:space="preserve"> </w:t>
      </w:r>
      <w:r w:rsidRPr="00747BA5">
        <w:rPr>
          <w:rtl/>
          <w:lang w:eastAsia="en-US"/>
        </w:rPr>
        <w:t>האמור</w:t>
      </w:r>
      <w:r w:rsidRPr="00747BA5">
        <w:rPr>
          <w:rFonts w:ascii="David"/>
          <w:sz w:val="24"/>
          <w:rtl/>
          <w:lang w:eastAsia="en-US" w:bidi="en-US"/>
        </w:rPr>
        <w:t xml:space="preserve"> </w:t>
      </w:r>
      <w:r w:rsidRPr="00747BA5">
        <w:rPr>
          <w:rtl/>
          <w:lang w:eastAsia="en-US"/>
        </w:rPr>
        <w:t>לעיל</w:t>
      </w:r>
      <w:r w:rsidRPr="00747BA5">
        <w:rPr>
          <w:rFonts w:ascii="David"/>
          <w:sz w:val="24"/>
          <w:rtl/>
          <w:lang w:eastAsia="en-US" w:bidi="en-US"/>
        </w:rPr>
        <w:t xml:space="preserve">, </w:t>
      </w:r>
      <w:r w:rsidRPr="00747BA5">
        <w:rPr>
          <w:rtl/>
          <w:lang w:eastAsia="en-US"/>
        </w:rPr>
        <w:t>תכלול</w:t>
      </w:r>
      <w:r w:rsidRPr="00747BA5">
        <w:rPr>
          <w:rFonts w:ascii="David"/>
          <w:sz w:val="24"/>
          <w:rtl/>
          <w:lang w:eastAsia="en-US" w:bidi="en-US"/>
        </w:rPr>
        <w:t xml:space="preserve"> </w:t>
      </w:r>
      <w:r w:rsidRPr="00747BA5">
        <w:rPr>
          <w:rtl/>
          <w:lang w:eastAsia="en-US"/>
        </w:rPr>
        <w:t>הפוליסה</w:t>
      </w:r>
      <w:r w:rsidRPr="00747BA5">
        <w:rPr>
          <w:rFonts w:ascii="David"/>
          <w:sz w:val="24"/>
          <w:rtl/>
          <w:lang w:eastAsia="en-US" w:bidi="en-US"/>
        </w:rPr>
        <w:t xml:space="preserve"> </w:t>
      </w:r>
      <w:r w:rsidRPr="00747BA5">
        <w:rPr>
          <w:rtl/>
          <w:lang w:eastAsia="en-US"/>
        </w:rPr>
        <w:t>האמורה</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הסעיפים</w:t>
      </w:r>
      <w:r w:rsidRPr="00747BA5">
        <w:rPr>
          <w:rFonts w:ascii="David"/>
          <w:sz w:val="24"/>
          <w:rtl/>
          <w:lang w:eastAsia="en-US" w:bidi="en-US"/>
        </w:rPr>
        <w:t xml:space="preserve"> </w:t>
      </w:r>
      <w:r w:rsidRPr="00747BA5">
        <w:rPr>
          <w:rtl/>
          <w:lang w:eastAsia="en-US"/>
        </w:rPr>
        <w:t>הבאים</w:t>
      </w:r>
      <w:r w:rsidRPr="00747BA5">
        <w:rPr>
          <w:rFonts w:ascii="David"/>
          <w:sz w:val="24"/>
          <w:rtl/>
          <w:lang w:eastAsia="en-US" w:bidi="en-US"/>
        </w:rPr>
        <w:t xml:space="preserve">: </w:t>
      </w:r>
    </w:p>
    <w:p w:rsidR="00747BA5" w:rsidRPr="00747BA5" w:rsidRDefault="00747BA5" w:rsidP="00A1209C">
      <w:pPr>
        <w:pStyle w:val="afb"/>
        <w:keepNext/>
        <w:keepLines/>
        <w:numPr>
          <w:ilvl w:val="1"/>
          <w:numId w:val="23"/>
        </w:numPr>
        <w:tabs>
          <w:tab w:val="clear" w:pos="1304"/>
        </w:tabs>
        <w:ind w:left="707" w:right="-567"/>
        <w:rPr>
          <w:lang w:eastAsia="en-US"/>
        </w:rPr>
      </w:pPr>
      <w:r w:rsidRPr="00747BA5">
        <w:rPr>
          <w:rFonts w:hint="cs"/>
          <w:rtl/>
          <w:lang w:eastAsia="en-US"/>
        </w:rPr>
        <w:t xml:space="preserve"> </w:t>
      </w:r>
      <w:r w:rsidR="0053357E">
        <w:rPr>
          <w:rFonts w:hint="cs"/>
          <w:rtl/>
          <w:lang w:eastAsia="en-US"/>
        </w:rPr>
        <w:t>מדינת ישראל</w:t>
      </w:r>
      <w:r w:rsidRPr="00747BA5">
        <w:rPr>
          <w:rFonts w:ascii="David"/>
          <w:sz w:val="24"/>
          <w:rtl/>
          <w:lang w:eastAsia="en-US" w:bidi="en-US"/>
        </w:rPr>
        <w:t xml:space="preserve"> </w:t>
      </w:r>
      <w:r w:rsidR="00D07A28">
        <w:rPr>
          <w:rFonts w:ascii="David"/>
          <w:sz w:val="24"/>
          <w:rtl/>
          <w:lang w:eastAsia="en-US"/>
        </w:rPr>
        <w:t>–</w:t>
      </w:r>
      <w:r w:rsidRPr="00747BA5">
        <w:rPr>
          <w:rFonts w:ascii="David"/>
          <w:sz w:val="24"/>
          <w:rtl/>
          <w:lang w:eastAsia="en-US" w:bidi="en-US"/>
        </w:rPr>
        <w:t xml:space="preserve"> </w:t>
      </w:r>
      <w:r w:rsidR="0053357E">
        <w:rPr>
          <w:rFonts w:hint="cs"/>
          <w:rtl/>
          <w:lang w:eastAsia="en-US"/>
        </w:rPr>
        <w:t>באמצעות</w:t>
      </w:r>
      <w:r w:rsidR="00D07A28">
        <w:rPr>
          <w:rFonts w:hint="cs"/>
          <w:rtl/>
          <w:lang w:eastAsia="en-US"/>
        </w:rPr>
        <w:t xml:space="preserve"> </w:t>
      </w:r>
      <w:r w:rsidRPr="00747BA5">
        <w:rPr>
          <w:rtl/>
          <w:lang w:eastAsia="en-US"/>
        </w:rPr>
        <w:t>הרשות</w:t>
      </w:r>
      <w:r w:rsidRPr="00747BA5">
        <w:rPr>
          <w:rFonts w:ascii="David"/>
          <w:sz w:val="24"/>
          <w:rtl/>
          <w:lang w:eastAsia="en-US" w:bidi="en-US"/>
        </w:rPr>
        <w:t xml:space="preserve"> </w:t>
      </w:r>
      <w:r w:rsidRPr="00747BA5">
        <w:rPr>
          <w:rtl/>
          <w:lang w:eastAsia="en-US"/>
        </w:rPr>
        <w:t>להסדרת</w:t>
      </w:r>
      <w:r w:rsidRPr="00747BA5">
        <w:rPr>
          <w:rFonts w:ascii="David"/>
          <w:sz w:val="24"/>
          <w:rtl/>
          <w:lang w:eastAsia="en-US" w:bidi="en-US"/>
        </w:rPr>
        <w:t xml:space="preserve"> </w:t>
      </w:r>
      <w:r w:rsidRPr="00747BA5">
        <w:rPr>
          <w:rtl/>
          <w:lang w:eastAsia="en-US"/>
        </w:rPr>
        <w:t>התיישבות</w:t>
      </w:r>
      <w:r w:rsidRPr="00747BA5">
        <w:rPr>
          <w:rFonts w:ascii="David"/>
          <w:sz w:val="24"/>
          <w:rtl/>
          <w:lang w:eastAsia="en-US" w:bidi="en-US"/>
        </w:rPr>
        <w:t xml:space="preserve"> </w:t>
      </w:r>
      <w:r w:rsidRPr="00747BA5">
        <w:rPr>
          <w:rtl/>
          <w:lang w:eastAsia="en-US"/>
        </w:rPr>
        <w:t>הבדואים</w:t>
      </w:r>
      <w:r w:rsidRPr="00747BA5">
        <w:rPr>
          <w:rFonts w:ascii="David"/>
          <w:sz w:val="24"/>
          <w:rtl/>
          <w:lang w:eastAsia="en-US" w:bidi="en-US"/>
        </w:rPr>
        <w:t xml:space="preserve"> </w:t>
      </w:r>
      <w:r w:rsidRPr="00747BA5">
        <w:rPr>
          <w:rtl/>
          <w:lang w:eastAsia="en-US"/>
        </w:rPr>
        <w:t>בנגב</w:t>
      </w:r>
      <w:r w:rsidRPr="00747BA5">
        <w:rPr>
          <w:rFonts w:ascii="David"/>
          <w:sz w:val="24"/>
          <w:rtl/>
          <w:lang w:eastAsia="en-US" w:bidi="en-US"/>
        </w:rPr>
        <w:t xml:space="preserve"> </w:t>
      </w:r>
      <w:r w:rsidRPr="00747BA5">
        <w:rPr>
          <w:rtl/>
          <w:lang w:eastAsia="en-US"/>
        </w:rPr>
        <w:t>והספק</w:t>
      </w:r>
      <w:r w:rsidRPr="00747BA5">
        <w:rPr>
          <w:rFonts w:ascii="David"/>
          <w:sz w:val="24"/>
          <w:rtl/>
          <w:lang w:eastAsia="en-US" w:bidi="en-US"/>
        </w:rPr>
        <w:t xml:space="preserve"> </w:t>
      </w:r>
      <w:r w:rsidRPr="00747BA5">
        <w:rPr>
          <w:rtl/>
          <w:lang w:eastAsia="en-US"/>
        </w:rPr>
        <w:t>בשם</w:t>
      </w:r>
      <w:r w:rsidRPr="00747BA5">
        <w:rPr>
          <w:rFonts w:ascii="David"/>
          <w:sz w:val="24"/>
          <w:rtl/>
          <w:lang w:eastAsia="en-US" w:bidi="en-US"/>
        </w:rPr>
        <w:t xml:space="preserve"> </w:t>
      </w:r>
      <w:r w:rsidRPr="00747BA5">
        <w:rPr>
          <w:rtl/>
          <w:lang w:eastAsia="en-US"/>
        </w:rPr>
        <w:t>המבוטח</w:t>
      </w:r>
      <w:r w:rsidRPr="00747BA5">
        <w:rPr>
          <w:rFonts w:ascii="David"/>
          <w:sz w:val="24"/>
          <w:rtl/>
          <w:lang w:eastAsia="en-US" w:bidi="en-US"/>
        </w:rPr>
        <w:t>.</w:t>
      </w:r>
      <w:r w:rsidRPr="00747BA5">
        <w:rPr>
          <w:rFonts w:hint="cs"/>
          <w:lang w:eastAsia="en-US"/>
        </w:rPr>
        <w:t xml:space="preserve"> </w:t>
      </w:r>
    </w:p>
    <w:p w:rsidR="00747BA5" w:rsidRPr="00747BA5" w:rsidRDefault="00747BA5" w:rsidP="00A1209C">
      <w:pPr>
        <w:pStyle w:val="afb"/>
        <w:keepNext/>
        <w:keepLines/>
        <w:numPr>
          <w:ilvl w:val="1"/>
          <w:numId w:val="23"/>
        </w:numPr>
        <w:tabs>
          <w:tab w:val="clear" w:pos="1304"/>
        </w:tabs>
        <w:ind w:left="707" w:right="-567"/>
        <w:rPr>
          <w:lang w:eastAsia="en-US"/>
        </w:rPr>
      </w:pPr>
      <w:r w:rsidRPr="00747BA5">
        <w:rPr>
          <w:rFonts w:hint="cs"/>
          <w:rtl/>
          <w:lang w:eastAsia="en-US"/>
        </w:rPr>
        <w:t xml:space="preserve"> בכל</w:t>
      </w:r>
      <w:r w:rsidRPr="00747BA5">
        <w:rPr>
          <w:rFonts w:ascii="David" w:hint="cs"/>
          <w:sz w:val="24"/>
          <w:rtl/>
          <w:lang w:eastAsia="en-US" w:bidi="en-US"/>
        </w:rPr>
        <w:t xml:space="preserve"> </w:t>
      </w:r>
      <w:r w:rsidRPr="00747BA5">
        <w:rPr>
          <w:rFonts w:hint="cs"/>
          <w:rtl/>
          <w:lang w:eastAsia="en-US"/>
        </w:rPr>
        <w:t>מקרה</w:t>
      </w:r>
      <w:r w:rsidRPr="00747BA5">
        <w:rPr>
          <w:rFonts w:ascii="David" w:hint="cs"/>
          <w:sz w:val="24"/>
          <w:rtl/>
          <w:lang w:eastAsia="en-US" w:bidi="en-US"/>
        </w:rPr>
        <w:t xml:space="preserve"> </w:t>
      </w:r>
      <w:r w:rsidRPr="00747BA5">
        <w:rPr>
          <w:rFonts w:hint="cs"/>
          <w:rtl/>
          <w:lang w:eastAsia="en-US"/>
        </w:rPr>
        <w:t>של</w:t>
      </w:r>
      <w:r w:rsidRPr="00747BA5">
        <w:rPr>
          <w:rFonts w:ascii="David" w:hint="cs"/>
          <w:sz w:val="24"/>
          <w:rtl/>
          <w:lang w:eastAsia="en-US" w:bidi="en-US"/>
        </w:rPr>
        <w:t xml:space="preserve"> </w:t>
      </w:r>
      <w:r w:rsidRPr="00747BA5">
        <w:rPr>
          <w:rFonts w:hint="cs"/>
          <w:rtl/>
          <w:lang w:eastAsia="en-US"/>
        </w:rPr>
        <w:t>צמצום</w:t>
      </w:r>
      <w:r w:rsidRPr="00747BA5">
        <w:rPr>
          <w:rFonts w:ascii="David" w:hint="cs"/>
          <w:sz w:val="24"/>
          <w:rtl/>
          <w:lang w:eastAsia="en-US" w:bidi="en-US"/>
        </w:rPr>
        <w:t xml:space="preserve"> </w:t>
      </w:r>
      <w:r w:rsidRPr="00747BA5">
        <w:rPr>
          <w:rFonts w:hint="cs"/>
          <w:rtl/>
          <w:lang w:eastAsia="en-US"/>
        </w:rPr>
        <w:t>או</w:t>
      </w:r>
      <w:r w:rsidRPr="00747BA5">
        <w:rPr>
          <w:rFonts w:ascii="David" w:hint="cs"/>
          <w:sz w:val="24"/>
          <w:rtl/>
          <w:lang w:eastAsia="en-US" w:bidi="en-US"/>
        </w:rPr>
        <w:t xml:space="preserve"> </w:t>
      </w:r>
      <w:r w:rsidRPr="00747BA5">
        <w:rPr>
          <w:rFonts w:hint="cs"/>
          <w:rtl/>
          <w:lang w:eastAsia="en-US"/>
        </w:rPr>
        <w:t>ביטול</w:t>
      </w:r>
      <w:r w:rsidRPr="00747BA5">
        <w:rPr>
          <w:rFonts w:ascii="David" w:hint="cs"/>
          <w:sz w:val="24"/>
          <w:rtl/>
          <w:lang w:eastAsia="en-US" w:bidi="en-US"/>
        </w:rPr>
        <w:t xml:space="preserve"> </w:t>
      </w:r>
      <w:r w:rsidRPr="00747BA5">
        <w:rPr>
          <w:rFonts w:hint="cs"/>
          <w:rtl/>
          <w:lang w:eastAsia="en-US"/>
        </w:rPr>
        <w:t>ע</w:t>
      </w:r>
      <w:r w:rsidRPr="00747BA5">
        <w:rPr>
          <w:rFonts w:ascii="David" w:hint="cs"/>
          <w:sz w:val="24"/>
          <w:rtl/>
          <w:lang w:eastAsia="en-US" w:bidi="en-US"/>
        </w:rPr>
        <w:t>"</w:t>
      </w:r>
      <w:r w:rsidRPr="00747BA5">
        <w:rPr>
          <w:rFonts w:hint="cs"/>
          <w:rtl/>
          <w:lang w:eastAsia="en-US"/>
        </w:rPr>
        <w:t>י</w:t>
      </w:r>
      <w:r w:rsidRPr="00747BA5">
        <w:rPr>
          <w:rFonts w:ascii="David" w:hint="cs"/>
          <w:sz w:val="24"/>
          <w:rtl/>
          <w:lang w:eastAsia="en-US" w:bidi="en-US"/>
        </w:rPr>
        <w:t xml:space="preserve"> </w:t>
      </w:r>
      <w:r w:rsidRPr="00747BA5">
        <w:rPr>
          <w:rFonts w:hint="cs"/>
          <w:rtl/>
          <w:lang w:eastAsia="en-US"/>
        </w:rPr>
        <w:t>אחד</w:t>
      </w:r>
      <w:r w:rsidRPr="00747BA5">
        <w:rPr>
          <w:rFonts w:ascii="David" w:hint="cs"/>
          <w:sz w:val="24"/>
          <w:rtl/>
          <w:lang w:eastAsia="en-US" w:bidi="en-US"/>
        </w:rPr>
        <w:t xml:space="preserve"> </w:t>
      </w:r>
      <w:r w:rsidRPr="00747BA5">
        <w:rPr>
          <w:rFonts w:hint="cs"/>
          <w:rtl/>
          <w:lang w:eastAsia="en-US"/>
        </w:rPr>
        <w:t>הצדדים</w:t>
      </w:r>
      <w:r w:rsidRPr="00747BA5">
        <w:rPr>
          <w:rFonts w:ascii="David" w:hint="cs"/>
          <w:sz w:val="24"/>
          <w:rtl/>
          <w:lang w:eastAsia="en-US" w:bidi="en-US"/>
        </w:rPr>
        <w:t xml:space="preserve"> </w:t>
      </w:r>
      <w:r w:rsidRPr="00747BA5">
        <w:rPr>
          <w:rFonts w:hint="cs"/>
          <w:rtl/>
          <w:lang w:eastAsia="en-US"/>
        </w:rPr>
        <w:t>לא</w:t>
      </w:r>
      <w:r w:rsidRPr="00747BA5">
        <w:rPr>
          <w:rFonts w:ascii="David" w:hint="cs"/>
          <w:sz w:val="24"/>
          <w:rtl/>
          <w:lang w:eastAsia="en-US" w:bidi="en-US"/>
        </w:rPr>
        <w:t xml:space="preserve"> </w:t>
      </w:r>
      <w:r w:rsidRPr="00747BA5">
        <w:rPr>
          <w:rFonts w:hint="cs"/>
          <w:rtl/>
          <w:lang w:eastAsia="en-US"/>
        </w:rPr>
        <w:t>יהיה</w:t>
      </w:r>
      <w:r w:rsidRPr="00747BA5">
        <w:rPr>
          <w:rFonts w:ascii="David" w:hint="cs"/>
          <w:sz w:val="24"/>
          <w:rtl/>
          <w:lang w:eastAsia="en-US" w:bidi="en-US"/>
        </w:rPr>
        <w:t xml:space="preserve"> </w:t>
      </w:r>
      <w:r w:rsidRPr="00747BA5">
        <w:rPr>
          <w:rFonts w:hint="cs"/>
          <w:rtl/>
          <w:lang w:eastAsia="en-US"/>
        </w:rPr>
        <w:t>להם</w:t>
      </w:r>
      <w:r w:rsidRPr="00747BA5">
        <w:rPr>
          <w:rFonts w:ascii="David" w:hint="cs"/>
          <w:sz w:val="24"/>
          <w:rtl/>
          <w:lang w:eastAsia="en-US" w:bidi="en-US"/>
        </w:rPr>
        <w:t xml:space="preserve"> </w:t>
      </w:r>
      <w:r w:rsidRPr="00747BA5">
        <w:rPr>
          <w:rFonts w:hint="cs"/>
          <w:rtl/>
          <w:lang w:eastAsia="en-US"/>
        </w:rPr>
        <w:t>כל</w:t>
      </w:r>
      <w:r w:rsidRPr="00747BA5">
        <w:rPr>
          <w:rFonts w:ascii="David" w:hint="cs"/>
          <w:sz w:val="24"/>
          <w:rtl/>
          <w:lang w:eastAsia="en-US" w:bidi="en-US"/>
        </w:rPr>
        <w:t xml:space="preserve"> </w:t>
      </w:r>
      <w:r w:rsidRPr="00747BA5">
        <w:rPr>
          <w:rFonts w:hint="cs"/>
          <w:rtl/>
          <w:lang w:eastAsia="en-US"/>
        </w:rPr>
        <w:t>תוקף</w:t>
      </w:r>
      <w:r w:rsidRPr="00747BA5">
        <w:rPr>
          <w:rFonts w:ascii="David" w:hint="cs"/>
          <w:sz w:val="24"/>
          <w:rtl/>
          <w:lang w:eastAsia="en-US" w:bidi="en-US"/>
        </w:rPr>
        <w:t xml:space="preserve"> </w:t>
      </w:r>
      <w:r w:rsidRPr="00747BA5">
        <w:rPr>
          <w:rFonts w:hint="cs"/>
          <w:rtl/>
          <w:lang w:eastAsia="en-US"/>
        </w:rPr>
        <w:t>אלא</w:t>
      </w:r>
      <w:r w:rsidRPr="00747BA5">
        <w:rPr>
          <w:rFonts w:ascii="David" w:hint="cs"/>
          <w:sz w:val="24"/>
          <w:rtl/>
          <w:lang w:eastAsia="en-US" w:bidi="en-US"/>
        </w:rPr>
        <w:t xml:space="preserve"> </w:t>
      </w:r>
      <w:r w:rsidRPr="00747BA5">
        <w:rPr>
          <w:rFonts w:hint="cs"/>
          <w:rtl/>
          <w:lang w:eastAsia="en-US"/>
        </w:rPr>
        <w:t>אם ניתנה</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כך</w:t>
      </w:r>
      <w:r w:rsidRPr="00747BA5">
        <w:rPr>
          <w:rFonts w:ascii="David" w:hint="cs"/>
          <w:sz w:val="24"/>
          <w:rtl/>
          <w:lang w:eastAsia="en-US" w:bidi="en-US"/>
        </w:rPr>
        <w:t xml:space="preserve"> </w:t>
      </w:r>
      <w:r w:rsidRPr="00747BA5">
        <w:rPr>
          <w:rFonts w:hint="cs"/>
          <w:rtl/>
          <w:lang w:eastAsia="en-US"/>
        </w:rPr>
        <w:t>הודעה</w:t>
      </w:r>
      <w:r w:rsidRPr="00747BA5">
        <w:rPr>
          <w:rFonts w:ascii="David" w:hint="cs"/>
          <w:sz w:val="24"/>
          <w:rtl/>
          <w:lang w:eastAsia="en-US" w:bidi="en-US"/>
        </w:rPr>
        <w:t xml:space="preserve"> </w:t>
      </w:r>
      <w:r w:rsidRPr="00747BA5">
        <w:rPr>
          <w:rFonts w:hint="cs"/>
          <w:rtl/>
          <w:lang w:eastAsia="en-US"/>
        </w:rPr>
        <w:t>מוקדמת</w:t>
      </w:r>
      <w:r w:rsidRPr="00747BA5">
        <w:rPr>
          <w:rFonts w:ascii="David" w:hint="cs"/>
          <w:sz w:val="24"/>
          <w:rtl/>
          <w:lang w:eastAsia="en-US" w:bidi="en-US"/>
        </w:rPr>
        <w:t xml:space="preserve"> </w:t>
      </w:r>
      <w:r w:rsidRPr="00747BA5">
        <w:rPr>
          <w:rFonts w:hint="cs"/>
          <w:rtl/>
          <w:lang w:eastAsia="en-US"/>
        </w:rPr>
        <w:t>של</w:t>
      </w:r>
      <w:r w:rsidRPr="00747BA5">
        <w:rPr>
          <w:rFonts w:ascii="David" w:hint="cs"/>
          <w:sz w:val="24"/>
          <w:rtl/>
          <w:lang w:eastAsia="en-US" w:bidi="en-US"/>
        </w:rPr>
        <w:t xml:space="preserve"> 60 </w:t>
      </w:r>
      <w:r w:rsidRPr="00747BA5">
        <w:rPr>
          <w:rFonts w:hint="cs"/>
          <w:rtl/>
          <w:lang w:eastAsia="en-US"/>
        </w:rPr>
        <w:t>יום</w:t>
      </w:r>
      <w:r w:rsidRPr="00747BA5">
        <w:rPr>
          <w:rFonts w:ascii="David" w:hint="cs"/>
          <w:sz w:val="24"/>
          <w:rtl/>
          <w:lang w:eastAsia="en-US" w:bidi="en-US"/>
        </w:rPr>
        <w:t xml:space="preserve"> </w:t>
      </w:r>
      <w:r w:rsidRPr="00747BA5">
        <w:rPr>
          <w:rFonts w:hint="cs"/>
          <w:rtl/>
          <w:lang w:eastAsia="en-US"/>
        </w:rPr>
        <w:t>לפחות</w:t>
      </w:r>
      <w:r w:rsidRPr="00747BA5">
        <w:rPr>
          <w:rFonts w:ascii="David" w:hint="cs"/>
          <w:sz w:val="24"/>
          <w:rtl/>
          <w:lang w:eastAsia="en-US" w:bidi="en-US"/>
        </w:rPr>
        <w:t xml:space="preserve"> </w:t>
      </w:r>
      <w:r w:rsidRPr="00747BA5">
        <w:rPr>
          <w:rFonts w:hint="cs"/>
          <w:rtl/>
          <w:lang w:eastAsia="en-US"/>
        </w:rPr>
        <w:t>במכתב</w:t>
      </w:r>
      <w:r w:rsidRPr="00747BA5">
        <w:rPr>
          <w:rFonts w:ascii="David" w:hint="cs"/>
          <w:sz w:val="24"/>
          <w:rtl/>
          <w:lang w:eastAsia="en-US" w:bidi="en-US"/>
        </w:rPr>
        <w:t xml:space="preserve"> </w:t>
      </w:r>
      <w:r w:rsidRPr="00747BA5">
        <w:rPr>
          <w:rFonts w:hint="cs"/>
          <w:rtl/>
          <w:lang w:eastAsia="en-US"/>
        </w:rPr>
        <w:t>רשום</w:t>
      </w:r>
      <w:r w:rsidRPr="00747BA5">
        <w:rPr>
          <w:rFonts w:ascii="David" w:hint="cs"/>
          <w:sz w:val="24"/>
          <w:rtl/>
          <w:lang w:eastAsia="en-US" w:bidi="en-US"/>
        </w:rPr>
        <w:t xml:space="preserve"> </w:t>
      </w:r>
      <w:r w:rsidRPr="00747BA5">
        <w:rPr>
          <w:rFonts w:hint="cs"/>
          <w:rtl/>
          <w:lang w:eastAsia="en-US"/>
        </w:rPr>
        <w:t>לחשב</w:t>
      </w:r>
      <w:r w:rsidR="00421736">
        <w:rPr>
          <w:rFonts w:hint="cs"/>
          <w:rtl/>
          <w:lang w:eastAsia="en-US"/>
        </w:rPr>
        <w:t xml:space="preserve"> </w:t>
      </w:r>
      <w:r w:rsidRPr="00747BA5">
        <w:rPr>
          <w:rFonts w:hint="cs"/>
          <w:rtl/>
          <w:lang w:eastAsia="en-US"/>
        </w:rPr>
        <w:t>הרשות</w:t>
      </w:r>
      <w:r w:rsidRPr="00747BA5">
        <w:rPr>
          <w:rFonts w:ascii="David" w:hint="cs"/>
          <w:sz w:val="24"/>
          <w:rtl/>
          <w:lang w:eastAsia="en-US" w:bidi="en-US"/>
        </w:rPr>
        <w:t xml:space="preserve"> </w:t>
      </w:r>
      <w:r w:rsidRPr="00747BA5">
        <w:rPr>
          <w:rFonts w:hint="cs"/>
          <w:rtl/>
          <w:lang w:eastAsia="en-US"/>
        </w:rPr>
        <w:t>להסדרת</w:t>
      </w:r>
      <w:r w:rsidRPr="00747BA5">
        <w:rPr>
          <w:rFonts w:ascii="David" w:hint="cs"/>
          <w:sz w:val="24"/>
          <w:rtl/>
          <w:lang w:eastAsia="en-US" w:bidi="en-US"/>
        </w:rPr>
        <w:t xml:space="preserve"> </w:t>
      </w:r>
      <w:r w:rsidRPr="00747BA5">
        <w:rPr>
          <w:rFonts w:hint="cs"/>
          <w:rtl/>
          <w:lang w:eastAsia="en-US"/>
        </w:rPr>
        <w:t>התיישבות</w:t>
      </w:r>
      <w:r w:rsidRPr="00747BA5">
        <w:rPr>
          <w:rFonts w:ascii="David" w:hint="cs"/>
          <w:sz w:val="24"/>
          <w:rtl/>
          <w:lang w:eastAsia="en-US" w:bidi="en-US"/>
        </w:rPr>
        <w:t xml:space="preserve"> </w:t>
      </w:r>
      <w:r w:rsidRPr="00747BA5">
        <w:rPr>
          <w:rFonts w:hint="cs"/>
          <w:rtl/>
          <w:lang w:eastAsia="en-US"/>
        </w:rPr>
        <w:t>הבדואים</w:t>
      </w:r>
      <w:r w:rsidRPr="00747BA5">
        <w:rPr>
          <w:rFonts w:ascii="David" w:hint="cs"/>
          <w:sz w:val="24"/>
          <w:rtl/>
          <w:lang w:eastAsia="en-US" w:bidi="en-US"/>
        </w:rPr>
        <w:t xml:space="preserve"> </w:t>
      </w:r>
      <w:r w:rsidRPr="00747BA5">
        <w:rPr>
          <w:rFonts w:hint="cs"/>
          <w:rtl/>
          <w:lang w:eastAsia="en-US"/>
        </w:rPr>
        <w:t>בנגב</w:t>
      </w:r>
      <w:r w:rsidRPr="00747BA5">
        <w:rPr>
          <w:rFonts w:ascii="David" w:hint="cs"/>
          <w:sz w:val="24"/>
          <w:rtl/>
          <w:lang w:eastAsia="en-US" w:bidi="en-US"/>
        </w:rPr>
        <w:t>.</w:t>
      </w:r>
      <w:r w:rsidRPr="00747BA5">
        <w:rPr>
          <w:rFonts w:hint="cs"/>
          <w:lang w:eastAsia="en-US"/>
        </w:rPr>
        <w:t xml:space="preserve"> </w:t>
      </w:r>
    </w:p>
    <w:p w:rsidR="00747BA5" w:rsidRPr="00747BA5" w:rsidRDefault="00747BA5" w:rsidP="00A1209C">
      <w:pPr>
        <w:pStyle w:val="afb"/>
        <w:keepNext/>
        <w:keepLines/>
        <w:numPr>
          <w:ilvl w:val="1"/>
          <w:numId w:val="23"/>
        </w:numPr>
        <w:tabs>
          <w:tab w:val="clear" w:pos="1304"/>
        </w:tabs>
        <w:ind w:left="707" w:right="-567"/>
        <w:rPr>
          <w:rFonts w:ascii="David"/>
          <w:sz w:val="24"/>
          <w:rtl/>
          <w:lang w:eastAsia="en-US" w:bidi="en-US"/>
        </w:rPr>
      </w:pPr>
      <w:r w:rsidRPr="00747BA5">
        <w:rPr>
          <w:rFonts w:hint="cs"/>
          <w:rtl/>
          <w:lang w:eastAsia="en-US"/>
        </w:rPr>
        <w:t xml:space="preserve"> הספק</w:t>
      </w:r>
      <w:r w:rsidRPr="00747BA5">
        <w:rPr>
          <w:rFonts w:ascii="David" w:hint="cs"/>
          <w:sz w:val="24"/>
          <w:rtl/>
          <w:lang w:eastAsia="en-US" w:bidi="en-US"/>
        </w:rPr>
        <w:t xml:space="preserve"> </w:t>
      </w:r>
      <w:r w:rsidRPr="00747BA5">
        <w:rPr>
          <w:rFonts w:hint="cs"/>
          <w:rtl/>
          <w:lang w:eastAsia="en-US"/>
        </w:rPr>
        <w:t>יהיה</w:t>
      </w:r>
      <w:r w:rsidRPr="00747BA5">
        <w:rPr>
          <w:rFonts w:ascii="David" w:hint="cs"/>
          <w:sz w:val="24"/>
          <w:rtl/>
          <w:lang w:eastAsia="en-US" w:bidi="en-US"/>
        </w:rPr>
        <w:t xml:space="preserve"> </w:t>
      </w:r>
      <w:r w:rsidRPr="00747BA5">
        <w:rPr>
          <w:rFonts w:hint="cs"/>
          <w:rtl/>
          <w:lang w:eastAsia="en-US"/>
        </w:rPr>
        <w:t>האחראי</w:t>
      </w:r>
      <w:r w:rsidRPr="00747BA5">
        <w:rPr>
          <w:rFonts w:ascii="David" w:hint="cs"/>
          <w:sz w:val="24"/>
          <w:rtl/>
          <w:lang w:eastAsia="en-US" w:bidi="en-US"/>
        </w:rPr>
        <w:t xml:space="preserve"> </w:t>
      </w:r>
      <w:r w:rsidRPr="00747BA5">
        <w:rPr>
          <w:rFonts w:hint="cs"/>
          <w:rtl/>
          <w:lang w:eastAsia="en-US"/>
        </w:rPr>
        <w:t>הבלעדי</w:t>
      </w:r>
      <w:r w:rsidRPr="00747BA5">
        <w:rPr>
          <w:rFonts w:ascii="David" w:hint="cs"/>
          <w:sz w:val="24"/>
          <w:rtl/>
          <w:lang w:eastAsia="en-US" w:bidi="en-US"/>
        </w:rPr>
        <w:t xml:space="preserve"> </w:t>
      </w:r>
      <w:r w:rsidRPr="00747BA5">
        <w:rPr>
          <w:rFonts w:hint="cs"/>
          <w:rtl/>
          <w:lang w:eastAsia="en-US"/>
        </w:rPr>
        <w:t>כלפי</w:t>
      </w:r>
      <w:r w:rsidRPr="00747BA5">
        <w:rPr>
          <w:rFonts w:ascii="David" w:hint="cs"/>
          <w:sz w:val="24"/>
          <w:rtl/>
          <w:lang w:eastAsia="en-US" w:bidi="en-US"/>
        </w:rPr>
        <w:t xml:space="preserve"> </w:t>
      </w:r>
      <w:r w:rsidRPr="00747BA5">
        <w:rPr>
          <w:rFonts w:hint="cs"/>
          <w:rtl/>
          <w:lang w:eastAsia="en-US"/>
        </w:rPr>
        <w:t>המבטח</w:t>
      </w:r>
      <w:r w:rsidRPr="00747BA5">
        <w:rPr>
          <w:rFonts w:ascii="David" w:hint="cs"/>
          <w:sz w:val="24"/>
          <w:rtl/>
          <w:lang w:eastAsia="en-US" w:bidi="en-US"/>
        </w:rPr>
        <w:t xml:space="preserve"> </w:t>
      </w:r>
      <w:r w:rsidRPr="00747BA5">
        <w:rPr>
          <w:rFonts w:hint="cs"/>
          <w:rtl/>
          <w:lang w:eastAsia="en-US"/>
        </w:rPr>
        <w:t>לתשלום</w:t>
      </w:r>
      <w:r w:rsidRPr="00747BA5">
        <w:rPr>
          <w:rFonts w:ascii="David" w:hint="cs"/>
          <w:sz w:val="24"/>
          <w:rtl/>
          <w:lang w:eastAsia="en-US" w:bidi="en-US"/>
        </w:rPr>
        <w:t xml:space="preserve"> </w:t>
      </w:r>
      <w:r w:rsidRPr="00747BA5">
        <w:rPr>
          <w:rFonts w:hint="cs"/>
          <w:rtl/>
          <w:lang w:eastAsia="en-US"/>
        </w:rPr>
        <w:t>דמי</w:t>
      </w:r>
      <w:r w:rsidRPr="00747BA5">
        <w:rPr>
          <w:rFonts w:ascii="David" w:hint="cs"/>
          <w:sz w:val="24"/>
          <w:rtl/>
          <w:lang w:eastAsia="en-US" w:bidi="en-US"/>
        </w:rPr>
        <w:t xml:space="preserve"> </w:t>
      </w:r>
      <w:r w:rsidRPr="00747BA5">
        <w:rPr>
          <w:rFonts w:hint="cs"/>
          <w:rtl/>
          <w:lang w:eastAsia="en-US"/>
        </w:rPr>
        <w:t>הביטוח</w:t>
      </w:r>
      <w:r w:rsidRPr="00747BA5">
        <w:rPr>
          <w:rFonts w:ascii="David" w:hint="cs"/>
          <w:sz w:val="24"/>
          <w:rtl/>
          <w:lang w:eastAsia="en-US" w:bidi="en-US"/>
        </w:rPr>
        <w:t xml:space="preserve"> </w:t>
      </w:r>
      <w:r w:rsidRPr="00747BA5">
        <w:rPr>
          <w:rFonts w:hint="cs"/>
          <w:rtl/>
          <w:lang w:eastAsia="en-US"/>
        </w:rPr>
        <w:t>עבור</w:t>
      </w:r>
      <w:r w:rsidRPr="00747BA5">
        <w:rPr>
          <w:rFonts w:ascii="David" w:hint="cs"/>
          <w:sz w:val="24"/>
          <w:rtl/>
          <w:lang w:eastAsia="en-US" w:bidi="en-US"/>
        </w:rPr>
        <w:t xml:space="preserve">  </w:t>
      </w:r>
      <w:r w:rsidRPr="00747BA5">
        <w:rPr>
          <w:rFonts w:hint="cs"/>
          <w:rtl/>
          <w:lang w:eastAsia="en-US"/>
        </w:rPr>
        <w:t>כל</w:t>
      </w:r>
      <w:r w:rsidRPr="00747BA5">
        <w:rPr>
          <w:rFonts w:ascii="David" w:hint="cs"/>
          <w:sz w:val="24"/>
          <w:rtl/>
          <w:lang w:eastAsia="en-US" w:bidi="en-US"/>
        </w:rPr>
        <w:t xml:space="preserve"> </w:t>
      </w:r>
      <w:r w:rsidRPr="00747BA5">
        <w:rPr>
          <w:rFonts w:hint="cs"/>
          <w:rtl/>
          <w:lang w:eastAsia="en-US"/>
        </w:rPr>
        <w:t>הפוליסות ולמילוי</w:t>
      </w:r>
      <w:r w:rsidRPr="00747BA5">
        <w:rPr>
          <w:rFonts w:ascii="David" w:hint="cs"/>
          <w:sz w:val="24"/>
          <w:rtl/>
          <w:lang w:eastAsia="en-US" w:bidi="en-US"/>
        </w:rPr>
        <w:t xml:space="preserve"> </w:t>
      </w:r>
      <w:r w:rsidRPr="00747BA5">
        <w:rPr>
          <w:rFonts w:hint="cs"/>
          <w:rtl/>
          <w:lang w:eastAsia="en-US"/>
        </w:rPr>
        <w:t>כל</w:t>
      </w:r>
      <w:r w:rsidRPr="00747BA5">
        <w:rPr>
          <w:rFonts w:ascii="David" w:hint="cs"/>
          <w:sz w:val="24"/>
          <w:rtl/>
          <w:lang w:eastAsia="en-US" w:bidi="en-US"/>
        </w:rPr>
        <w:t xml:space="preserve"> </w:t>
      </w:r>
      <w:r w:rsidRPr="00747BA5">
        <w:rPr>
          <w:rFonts w:hint="cs"/>
          <w:rtl/>
          <w:lang w:eastAsia="en-US"/>
        </w:rPr>
        <w:t>החובות</w:t>
      </w:r>
      <w:r w:rsidRPr="00747BA5">
        <w:rPr>
          <w:rFonts w:ascii="David" w:hint="cs"/>
          <w:sz w:val="24"/>
          <w:rtl/>
          <w:lang w:eastAsia="en-US" w:bidi="en-US"/>
        </w:rPr>
        <w:t xml:space="preserve"> </w:t>
      </w:r>
      <w:r w:rsidRPr="00747BA5">
        <w:rPr>
          <w:rFonts w:hint="cs"/>
          <w:rtl/>
          <w:lang w:eastAsia="en-US"/>
        </w:rPr>
        <w:t>המוטלות</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המבוטח</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פי</w:t>
      </w:r>
      <w:r w:rsidRPr="00747BA5">
        <w:rPr>
          <w:rFonts w:ascii="David" w:hint="cs"/>
          <w:sz w:val="24"/>
          <w:rtl/>
          <w:lang w:eastAsia="en-US" w:bidi="en-US"/>
        </w:rPr>
        <w:t xml:space="preserve"> </w:t>
      </w:r>
      <w:r w:rsidRPr="00747BA5">
        <w:rPr>
          <w:rFonts w:hint="cs"/>
          <w:rtl/>
          <w:lang w:eastAsia="en-US"/>
        </w:rPr>
        <w:t>תנאי</w:t>
      </w:r>
      <w:r w:rsidRPr="00747BA5">
        <w:rPr>
          <w:rFonts w:ascii="David" w:hint="cs"/>
          <w:sz w:val="24"/>
          <w:rtl/>
          <w:lang w:eastAsia="en-US" w:bidi="en-US"/>
        </w:rPr>
        <w:t xml:space="preserve"> </w:t>
      </w:r>
      <w:r w:rsidRPr="00747BA5">
        <w:rPr>
          <w:rFonts w:hint="cs"/>
          <w:rtl/>
          <w:lang w:eastAsia="en-US"/>
        </w:rPr>
        <w:t>הפוליסות</w:t>
      </w:r>
      <w:r w:rsidRPr="00747BA5">
        <w:rPr>
          <w:rFonts w:ascii="David" w:hint="cs"/>
          <w:sz w:val="24"/>
          <w:rtl/>
          <w:lang w:eastAsia="en-US" w:bidi="en-US"/>
        </w:rPr>
        <w:t xml:space="preserve">. </w:t>
      </w:r>
    </w:p>
    <w:p w:rsidR="00747BA5" w:rsidRPr="00747BA5" w:rsidRDefault="00747BA5" w:rsidP="00A1209C">
      <w:pPr>
        <w:pStyle w:val="afb"/>
        <w:keepNext/>
        <w:keepLines/>
        <w:numPr>
          <w:ilvl w:val="1"/>
          <w:numId w:val="23"/>
        </w:numPr>
        <w:tabs>
          <w:tab w:val="clear" w:pos="1304"/>
        </w:tabs>
        <w:ind w:left="707" w:right="-567"/>
        <w:rPr>
          <w:lang w:eastAsia="en-US"/>
        </w:rPr>
      </w:pPr>
      <w:r w:rsidRPr="00747BA5">
        <w:rPr>
          <w:rFonts w:hint="cs"/>
          <w:rtl/>
          <w:lang w:eastAsia="en-US"/>
        </w:rPr>
        <w:t xml:space="preserve"> ההשתתפויות</w:t>
      </w:r>
      <w:r w:rsidRPr="00747BA5">
        <w:rPr>
          <w:rFonts w:ascii="David" w:hint="cs"/>
          <w:sz w:val="24"/>
          <w:rtl/>
          <w:lang w:eastAsia="en-US" w:bidi="en-US"/>
        </w:rPr>
        <w:t xml:space="preserve"> </w:t>
      </w:r>
      <w:r w:rsidRPr="00747BA5">
        <w:rPr>
          <w:rFonts w:hint="cs"/>
          <w:rtl/>
          <w:lang w:eastAsia="en-US"/>
        </w:rPr>
        <w:t>העצמיות</w:t>
      </w:r>
      <w:r w:rsidRPr="00747BA5">
        <w:rPr>
          <w:rFonts w:ascii="David" w:hint="cs"/>
          <w:sz w:val="24"/>
          <w:rtl/>
          <w:lang w:eastAsia="en-US" w:bidi="en-US"/>
        </w:rPr>
        <w:t xml:space="preserve"> </w:t>
      </w:r>
      <w:r w:rsidRPr="00747BA5">
        <w:rPr>
          <w:rFonts w:hint="cs"/>
          <w:rtl/>
          <w:lang w:eastAsia="en-US"/>
        </w:rPr>
        <w:t>הנקובות</w:t>
      </w:r>
      <w:r w:rsidRPr="00747BA5">
        <w:rPr>
          <w:rFonts w:ascii="David" w:hint="cs"/>
          <w:sz w:val="24"/>
          <w:rtl/>
          <w:lang w:eastAsia="en-US" w:bidi="en-US"/>
        </w:rPr>
        <w:t xml:space="preserve"> </w:t>
      </w:r>
      <w:r w:rsidRPr="00747BA5">
        <w:rPr>
          <w:rFonts w:hint="cs"/>
          <w:rtl/>
          <w:lang w:eastAsia="en-US"/>
        </w:rPr>
        <w:t>בכל</w:t>
      </w:r>
      <w:r w:rsidRPr="00747BA5">
        <w:rPr>
          <w:rFonts w:ascii="David" w:hint="cs"/>
          <w:sz w:val="24"/>
          <w:rtl/>
          <w:lang w:eastAsia="en-US" w:bidi="en-US"/>
        </w:rPr>
        <w:t xml:space="preserve"> </w:t>
      </w:r>
      <w:r w:rsidRPr="00747BA5">
        <w:rPr>
          <w:rFonts w:hint="cs"/>
          <w:rtl/>
          <w:lang w:eastAsia="en-US"/>
        </w:rPr>
        <w:t>פוליסה</w:t>
      </w:r>
      <w:r w:rsidRPr="00747BA5">
        <w:rPr>
          <w:rFonts w:ascii="David" w:hint="cs"/>
          <w:sz w:val="24"/>
          <w:rtl/>
          <w:lang w:eastAsia="en-US" w:bidi="en-US"/>
        </w:rPr>
        <w:t xml:space="preserve"> </w:t>
      </w:r>
      <w:r w:rsidRPr="00747BA5">
        <w:rPr>
          <w:rFonts w:hint="cs"/>
          <w:rtl/>
          <w:lang w:eastAsia="en-US"/>
        </w:rPr>
        <w:t>תחולנה</w:t>
      </w:r>
      <w:r w:rsidRPr="00747BA5">
        <w:rPr>
          <w:rFonts w:ascii="David" w:hint="cs"/>
          <w:sz w:val="24"/>
          <w:rtl/>
          <w:lang w:eastAsia="en-US" w:bidi="en-US"/>
        </w:rPr>
        <w:t xml:space="preserve"> </w:t>
      </w:r>
      <w:r w:rsidRPr="00747BA5">
        <w:rPr>
          <w:rFonts w:hint="cs"/>
          <w:rtl/>
          <w:lang w:eastAsia="en-US"/>
        </w:rPr>
        <w:t>בלעדית</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הספק</w:t>
      </w:r>
      <w:r w:rsidRPr="00747BA5">
        <w:rPr>
          <w:rFonts w:ascii="David" w:hint="cs"/>
          <w:sz w:val="24"/>
          <w:rtl/>
          <w:lang w:eastAsia="en-US" w:bidi="en-US"/>
        </w:rPr>
        <w:t xml:space="preserve">. </w:t>
      </w:r>
    </w:p>
    <w:p w:rsidR="00747BA5" w:rsidRPr="00747BA5" w:rsidRDefault="00747BA5" w:rsidP="00A1209C">
      <w:pPr>
        <w:pStyle w:val="afb"/>
        <w:keepNext/>
        <w:keepLines/>
        <w:numPr>
          <w:ilvl w:val="1"/>
          <w:numId w:val="23"/>
        </w:numPr>
        <w:tabs>
          <w:tab w:val="clear" w:pos="1304"/>
        </w:tabs>
        <w:ind w:left="707" w:right="-567"/>
        <w:rPr>
          <w:rFonts w:ascii="David"/>
          <w:sz w:val="24"/>
          <w:rtl/>
          <w:lang w:eastAsia="en-US" w:bidi="en-US"/>
        </w:rPr>
      </w:pPr>
      <w:r w:rsidRPr="00747BA5">
        <w:rPr>
          <w:rFonts w:hint="cs"/>
          <w:rtl/>
          <w:lang w:eastAsia="en-US"/>
        </w:rPr>
        <w:t xml:space="preserve"> </w:t>
      </w:r>
      <w:r w:rsidRPr="00747BA5">
        <w:rPr>
          <w:rtl/>
          <w:lang w:eastAsia="en-US"/>
        </w:rPr>
        <w:t>בכל</w:t>
      </w:r>
      <w:r w:rsidRPr="00747BA5">
        <w:rPr>
          <w:rFonts w:hint="cs"/>
          <w:rtl/>
          <w:lang w:eastAsia="en-US"/>
        </w:rPr>
        <w:t xml:space="preserve"> </w:t>
      </w:r>
      <w:r w:rsidRPr="00747BA5">
        <w:rPr>
          <w:rtl/>
          <w:lang w:eastAsia="en-US"/>
        </w:rPr>
        <w:t>הפוליסות</w:t>
      </w:r>
      <w:r w:rsidRPr="00747BA5">
        <w:rPr>
          <w:rFonts w:ascii="David"/>
          <w:sz w:val="24"/>
          <w:rtl/>
          <w:lang w:eastAsia="en-US" w:bidi="en-US"/>
        </w:rPr>
        <w:t xml:space="preserve"> </w:t>
      </w:r>
      <w:r w:rsidRPr="00747BA5">
        <w:rPr>
          <w:rtl/>
          <w:lang w:eastAsia="en-US"/>
        </w:rPr>
        <w:t>תבוטל</w:t>
      </w:r>
      <w:r w:rsidRPr="00747BA5">
        <w:rPr>
          <w:rFonts w:ascii="David"/>
          <w:sz w:val="24"/>
          <w:rtl/>
          <w:lang w:eastAsia="en-US" w:bidi="en-US"/>
        </w:rPr>
        <w:t xml:space="preserve"> </w:t>
      </w:r>
      <w:r w:rsidRPr="00747BA5">
        <w:rPr>
          <w:rtl/>
          <w:lang w:eastAsia="en-US"/>
        </w:rPr>
        <w:t>זכות</w:t>
      </w:r>
      <w:r w:rsidRPr="00747BA5">
        <w:rPr>
          <w:rFonts w:ascii="David"/>
          <w:sz w:val="24"/>
          <w:rtl/>
          <w:lang w:eastAsia="en-US" w:bidi="en-US"/>
        </w:rPr>
        <w:t xml:space="preserve"> </w:t>
      </w:r>
      <w:r w:rsidRPr="00747BA5">
        <w:rPr>
          <w:rtl/>
          <w:lang w:eastAsia="en-US"/>
        </w:rPr>
        <w:t>השיבוב</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החזרת</w:t>
      </w:r>
      <w:r w:rsidRPr="00747BA5">
        <w:rPr>
          <w:rFonts w:ascii="David"/>
          <w:sz w:val="24"/>
          <w:rtl/>
          <w:lang w:eastAsia="en-US" w:bidi="en-US"/>
        </w:rPr>
        <w:t xml:space="preserve"> </w:t>
      </w:r>
      <w:r w:rsidRPr="00747BA5">
        <w:rPr>
          <w:rtl/>
          <w:lang w:eastAsia="en-US"/>
        </w:rPr>
        <w:t>התביעה</w:t>
      </w:r>
      <w:r w:rsidRPr="00747BA5">
        <w:rPr>
          <w:rFonts w:ascii="David"/>
          <w:sz w:val="24"/>
          <w:rtl/>
          <w:lang w:eastAsia="en-US" w:bidi="en-US"/>
        </w:rPr>
        <w:t xml:space="preserve"> </w:t>
      </w:r>
      <w:r w:rsidRPr="00747BA5">
        <w:rPr>
          <w:rtl/>
          <w:lang w:eastAsia="en-US"/>
        </w:rPr>
        <w:t>של</w:t>
      </w:r>
      <w:r w:rsidRPr="00747BA5">
        <w:rPr>
          <w:lang w:eastAsia="en-US"/>
        </w:rPr>
        <w:t xml:space="preserve"> </w:t>
      </w:r>
      <w:r w:rsidRPr="00747BA5">
        <w:rPr>
          <w:rtl/>
          <w:lang w:eastAsia="en-US"/>
        </w:rPr>
        <w:t>המבטח</w:t>
      </w:r>
      <w:r w:rsidRPr="00747BA5">
        <w:rPr>
          <w:rFonts w:ascii="David"/>
          <w:sz w:val="24"/>
          <w:rtl/>
          <w:lang w:eastAsia="en-US" w:bidi="en-US"/>
        </w:rPr>
        <w:t xml:space="preserve"> </w:t>
      </w:r>
      <w:r w:rsidRPr="00747BA5">
        <w:rPr>
          <w:rtl/>
          <w:lang w:eastAsia="en-US"/>
        </w:rPr>
        <w:t>כלפי</w:t>
      </w:r>
      <w:r w:rsidRPr="00747BA5">
        <w:rPr>
          <w:rFonts w:ascii="David"/>
          <w:sz w:val="24"/>
          <w:rtl/>
          <w:lang w:eastAsia="en-US" w:bidi="en-US"/>
        </w:rPr>
        <w:t xml:space="preserve"> </w:t>
      </w:r>
      <w:r w:rsidR="0053357E" w:rsidRPr="00747BA5">
        <w:rPr>
          <w:rtl/>
          <w:lang w:eastAsia="en-US"/>
        </w:rPr>
        <w:t>ה</w:t>
      </w:r>
      <w:r w:rsidR="0053357E">
        <w:rPr>
          <w:rFonts w:hint="cs"/>
          <w:rtl/>
          <w:lang w:eastAsia="en-US"/>
        </w:rPr>
        <w:t>רשות</w:t>
      </w:r>
      <w:r w:rsidRPr="00747BA5">
        <w:rPr>
          <w:rFonts w:ascii="David"/>
          <w:sz w:val="24"/>
          <w:rtl/>
          <w:lang w:eastAsia="en-US" w:bidi="en-US"/>
        </w:rPr>
        <w:t>.</w:t>
      </w:r>
    </w:p>
    <w:p w:rsidR="00747BA5" w:rsidRPr="00747BA5" w:rsidRDefault="00747BA5" w:rsidP="00A1209C">
      <w:pPr>
        <w:pStyle w:val="afb"/>
        <w:keepNext/>
        <w:keepLines/>
        <w:numPr>
          <w:ilvl w:val="1"/>
          <w:numId w:val="23"/>
        </w:numPr>
        <w:tabs>
          <w:tab w:val="clear" w:pos="1304"/>
        </w:tabs>
        <w:ind w:left="707" w:right="-567"/>
        <w:rPr>
          <w:rFonts w:ascii="David"/>
          <w:sz w:val="24"/>
          <w:rtl/>
          <w:lang w:eastAsia="en-US" w:bidi="en-US"/>
        </w:rPr>
      </w:pPr>
      <w:r w:rsidRPr="00747BA5">
        <w:rPr>
          <w:rFonts w:hint="cs"/>
          <w:rtl/>
          <w:lang w:eastAsia="en-US"/>
        </w:rPr>
        <w:t xml:space="preserve"> בפוליסות</w:t>
      </w:r>
      <w:r w:rsidRPr="00747BA5">
        <w:rPr>
          <w:rFonts w:ascii="David" w:hint="cs"/>
          <w:sz w:val="24"/>
          <w:rtl/>
          <w:lang w:eastAsia="en-US" w:bidi="en-US"/>
        </w:rPr>
        <w:t xml:space="preserve"> </w:t>
      </w:r>
      <w:r w:rsidRPr="00747BA5">
        <w:rPr>
          <w:rFonts w:hint="cs"/>
          <w:rtl/>
          <w:lang w:eastAsia="en-US"/>
        </w:rPr>
        <w:t>ייכלל</w:t>
      </w:r>
      <w:r w:rsidRPr="00747BA5">
        <w:rPr>
          <w:rFonts w:ascii="David" w:hint="cs"/>
          <w:sz w:val="24"/>
          <w:rtl/>
          <w:lang w:eastAsia="en-US" w:bidi="en-US"/>
        </w:rPr>
        <w:t xml:space="preserve"> </w:t>
      </w:r>
      <w:r w:rsidRPr="00747BA5">
        <w:rPr>
          <w:rFonts w:hint="cs"/>
          <w:rtl/>
          <w:lang w:eastAsia="en-US"/>
        </w:rPr>
        <w:t>סעיף</w:t>
      </w:r>
      <w:r w:rsidRPr="00747BA5">
        <w:rPr>
          <w:rFonts w:ascii="David" w:hint="cs"/>
          <w:sz w:val="24"/>
          <w:rtl/>
          <w:lang w:eastAsia="en-US" w:bidi="en-US"/>
        </w:rPr>
        <w:t xml:space="preserve"> </w:t>
      </w:r>
      <w:r w:rsidRPr="00747BA5">
        <w:rPr>
          <w:rFonts w:hint="cs"/>
          <w:rtl/>
          <w:lang w:eastAsia="en-US"/>
        </w:rPr>
        <w:t>אחריות</w:t>
      </w:r>
      <w:r w:rsidRPr="00747BA5">
        <w:rPr>
          <w:rFonts w:ascii="David" w:hint="cs"/>
          <w:sz w:val="24"/>
          <w:rtl/>
          <w:lang w:eastAsia="en-US" w:bidi="en-US"/>
        </w:rPr>
        <w:t xml:space="preserve"> </w:t>
      </w:r>
      <w:r w:rsidRPr="00747BA5">
        <w:rPr>
          <w:rFonts w:hint="cs"/>
          <w:rtl/>
          <w:lang w:eastAsia="en-US"/>
        </w:rPr>
        <w:t>צולבת</w:t>
      </w:r>
      <w:r w:rsidRPr="00747BA5">
        <w:rPr>
          <w:rFonts w:ascii="David" w:hint="cs"/>
          <w:sz w:val="24"/>
          <w:rtl/>
          <w:lang w:eastAsia="en-US" w:bidi="en-US"/>
        </w:rPr>
        <w:t xml:space="preserve">. </w:t>
      </w:r>
    </w:p>
    <w:p w:rsidR="00747BA5" w:rsidRPr="00747BA5" w:rsidRDefault="00747BA5" w:rsidP="00A1209C">
      <w:pPr>
        <w:pStyle w:val="afb"/>
        <w:keepNext/>
        <w:keepLines/>
        <w:numPr>
          <w:ilvl w:val="1"/>
          <w:numId w:val="23"/>
        </w:numPr>
        <w:tabs>
          <w:tab w:val="clear" w:pos="1304"/>
        </w:tabs>
        <w:ind w:left="707" w:right="-567"/>
        <w:rPr>
          <w:rFonts w:ascii="David"/>
          <w:sz w:val="24"/>
          <w:rtl/>
          <w:lang w:eastAsia="en-US" w:bidi="en-US"/>
        </w:rPr>
      </w:pPr>
      <w:r w:rsidRPr="00747BA5">
        <w:rPr>
          <w:rtl/>
          <w:lang w:eastAsia="en-US"/>
        </w:rPr>
        <w:t>כל</w:t>
      </w:r>
      <w:r w:rsidRPr="00747BA5">
        <w:rPr>
          <w:rFonts w:ascii="David"/>
          <w:sz w:val="24"/>
          <w:rtl/>
          <w:lang w:eastAsia="en-US" w:bidi="en-US"/>
        </w:rPr>
        <w:t xml:space="preserve"> </w:t>
      </w:r>
      <w:r w:rsidRPr="00747BA5">
        <w:rPr>
          <w:rtl/>
          <w:lang w:eastAsia="en-US"/>
        </w:rPr>
        <w:t>סעיף</w:t>
      </w:r>
      <w:r w:rsidRPr="00747BA5">
        <w:rPr>
          <w:rFonts w:ascii="David"/>
          <w:sz w:val="24"/>
          <w:rtl/>
          <w:lang w:eastAsia="en-US" w:bidi="en-US"/>
        </w:rPr>
        <w:t xml:space="preserve"> </w:t>
      </w:r>
      <w:r w:rsidRPr="00747BA5">
        <w:rPr>
          <w:rtl/>
          <w:lang w:eastAsia="en-US"/>
        </w:rPr>
        <w:t>בפוליסות</w:t>
      </w:r>
      <w:r w:rsidRPr="00747BA5">
        <w:rPr>
          <w:rFonts w:ascii="David"/>
          <w:sz w:val="24"/>
          <w:rtl/>
          <w:lang w:eastAsia="en-US" w:bidi="en-US"/>
        </w:rPr>
        <w:t xml:space="preserve"> (</w:t>
      </w:r>
      <w:r w:rsidRPr="00747BA5">
        <w:rPr>
          <w:rtl/>
          <w:lang w:eastAsia="en-US"/>
        </w:rPr>
        <w:t>אם</w:t>
      </w:r>
      <w:r w:rsidRPr="00747BA5">
        <w:rPr>
          <w:rFonts w:ascii="David"/>
          <w:sz w:val="24"/>
          <w:rtl/>
          <w:lang w:eastAsia="en-US" w:bidi="en-US"/>
        </w:rPr>
        <w:t xml:space="preserve"> </w:t>
      </w:r>
      <w:r w:rsidRPr="00747BA5">
        <w:rPr>
          <w:rtl/>
          <w:lang w:eastAsia="en-US"/>
        </w:rPr>
        <w:t>יש</w:t>
      </w:r>
      <w:r w:rsidRPr="00747BA5">
        <w:rPr>
          <w:rFonts w:ascii="David"/>
          <w:sz w:val="24"/>
          <w:rtl/>
          <w:lang w:eastAsia="en-US" w:bidi="en-US"/>
        </w:rPr>
        <w:t xml:space="preserve"> </w:t>
      </w:r>
      <w:r w:rsidRPr="00747BA5">
        <w:rPr>
          <w:rtl/>
          <w:lang w:eastAsia="en-US"/>
        </w:rPr>
        <w:t>כזה</w:t>
      </w:r>
      <w:r w:rsidRPr="00747BA5">
        <w:rPr>
          <w:rFonts w:ascii="David"/>
          <w:sz w:val="24"/>
          <w:rtl/>
          <w:lang w:eastAsia="en-US" w:bidi="en-US"/>
        </w:rPr>
        <w:t xml:space="preserve">) </w:t>
      </w:r>
      <w:r w:rsidRPr="00747BA5">
        <w:rPr>
          <w:rtl/>
          <w:lang w:eastAsia="en-US"/>
        </w:rPr>
        <w:t>המפקיע</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מקטין</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מגביל</w:t>
      </w:r>
      <w:r w:rsidRPr="00747BA5">
        <w:rPr>
          <w:rFonts w:ascii="David"/>
          <w:sz w:val="24"/>
          <w:rtl/>
          <w:lang w:eastAsia="en-US" w:bidi="en-US"/>
        </w:rPr>
        <w:t xml:space="preserve"> </w:t>
      </w:r>
      <w:r w:rsidRPr="00747BA5">
        <w:rPr>
          <w:rtl/>
          <w:lang w:eastAsia="en-US"/>
        </w:rPr>
        <w:t>בדרך</w:t>
      </w:r>
      <w:r w:rsidRPr="00747BA5">
        <w:rPr>
          <w:rFonts w:ascii="David" w:hint="cs"/>
          <w:sz w:val="24"/>
          <w:rtl/>
          <w:lang w:eastAsia="en-US" w:bidi="en-US"/>
        </w:rPr>
        <w:t xml:space="preserve"> </w:t>
      </w:r>
      <w:r w:rsidRPr="00747BA5">
        <w:rPr>
          <w:rFonts w:hint="cs"/>
          <w:rtl/>
          <w:lang w:eastAsia="en-US"/>
        </w:rPr>
        <w:t>כ</w:t>
      </w:r>
      <w:r w:rsidRPr="00747BA5">
        <w:rPr>
          <w:rtl/>
          <w:lang w:eastAsia="en-US"/>
        </w:rPr>
        <w:t>לשהו</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אחריות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כאשר</w:t>
      </w:r>
      <w:r w:rsidRPr="00747BA5">
        <w:rPr>
          <w:rFonts w:ascii="David"/>
          <w:sz w:val="24"/>
          <w:rtl/>
          <w:lang w:eastAsia="en-US" w:bidi="en-US"/>
        </w:rPr>
        <w:t xml:space="preserve"> </w:t>
      </w:r>
      <w:r w:rsidRPr="00747BA5">
        <w:rPr>
          <w:rtl/>
          <w:lang w:eastAsia="en-US"/>
        </w:rPr>
        <w:t>קיים</w:t>
      </w:r>
      <w:r w:rsidRPr="00747BA5">
        <w:rPr>
          <w:rFonts w:ascii="David"/>
          <w:sz w:val="24"/>
          <w:rtl/>
          <w:lang w:eastAsia="en-US" w:bidi="en-US"/>
        </w:rPr>
        <w:t xml:space="preserve"> </w:t>
      </w:r>
      <w:r w:rsidRPr="00747BA5">
        <w:rPr>
          <w:rtl/>
          <w:lang w:eastAsia="en-US"/>
        </w:rPr>
        <w:t>ביטוח</w:t>
      </w:r>
      <w:r w:rsidRPr="00747BA5">
        <w:rPr>
          <w:rFonts w:ascii="David"/>
          <w:sz w:val="24"/>
          <w:rtl/>
          <w:lang w:eastAsia="en-US" w:bidi="en-US"/>
        </w:rPr>
        <w:t xml:space="preserve"> </w:t>
      </w:r>
      <w:r w:rsidRPr="00747BA5">
        <w:rPr>
          <w:rtl/>
          <w:lang w:eastAsia="en-US"/>
        </w:rPr>
        <w:t>אחר</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יופעל</w:t>
      </w:r>
      <w:r w:rsidRPr="00747BA5">
        <w:rPr>
          <w:rFonts w:ascii="David"/>
          <w:sz w:val="24"/>
          <w:rtl/>
          <w:lang w:eastAsia="en-US" w:bidi="en-US"/>
        </w:rPr>
        <w:t xml:space="preserve"> </w:t>
      </w:r>
      <w:r w:rsidRPr="00747BA5">
        <w:rPr>
          <w:rtl/>
          <w:lang w:eastAsia="en-US"/>
        </w:rPr>
        <w:t>כלפי</w:t>
      </w:r>
      <w:r w:rsidRPr="00747BA5">
        <w:rPr>
          <w:rFonts w:ascii="David"/>
          <w:sz w:val="24"/>
          <w:rtl/>
          <w:lang w:eastAsia="en-US" w:bidi="en-US"/>
        </w:rPr>
        <w:t xml:space="preserve"> </w:t>
      </w:r>
      <w:r w:rsidRPr="00747BA5">
        <w:rPr>
          <w:rFonts w:ascii="David" w:hint="cs"/>
          <w:sz w:val="24"/>
          <w:rtl/>
          <w:lang w:eastAsia="en-US" w:bidi="en-US"/>
        </w:rPr>
        <w:t xml:space="preserve"> </w:t>
      </w:r>
      <w:r w:rsidR="0053357E" w:rsidRPr="00747BA5">
        <w:rPr>
          <w:rtl/>
          <w:lang w:eastAsia="en-US"/>
        </w:rPr>
        <w:t>ה</w:t>
      </w:r>
      <w:r w:rsidR="0053357E">
        <w:rPr>
          <w:rFonts w:hint="cs"/>
          <w:rtl/>
          <w:lang w:eastAsia="en-US"/>
        </w:rPr>
        <w:t>רשות.</w:t>
      </w:r>
    </w:p>
    <w:p w:rsidR="00747BA5" w:rsidRPr="00747BA5" w:rsidRDefault="00747BA5" w:rsidP="00A1209C">
      <w:pPr>
        <w:pStyle w:val="afb"/>
        <w:keepNext/>
        <w:keepLines/>
        <w:numPr>
          <w:ilvl w:val="1"/>
          <w:numId w:val="23"/>
        </w:numPr>
        <w:tabs>
          <w:tab w:val="clear" w:pos="1304"/>
        </w:tabs>
        <w:ind w:left="707" w:right="-567"/>
        <w:rPr>
          <w:lang w:eastAsia="en-US"/>
        </w:rPr>
      </w:pPr>
      <w:r w:rsidRPr="00747BA5">
        <w:rPr>
          <w:lang w:eastAsia="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סעיף</w:t>
      </w:r>
      <w:r w:rsidRPr="00747BA5">
        <w:rPr>
          <w:rFonts w:ascii="David"/>
          <w:sz w:val="24"/>
          <w:rtl/>
          <w:lang w:eastAsia="en-US" w:bidi="en-US"/>
        </w:rPr>
        <w:t xml:space="preserve"> </w:t>
      </w:r>
      <w:r w:rsidRPr="00747BA5">
        <w:rPr>
          <w:rtl/>
          <w:lang w:eastAsia="en-US"/>
        </w:rPr>
        <w:t>בפוליסות</w:t>
      </w:r>
      <w:r w:rsidRPr="00747BA5">
        <w:rPr>
          <w:rFonts w:ascii="David"/>
          <w:sz w:val="24"/>
          <w:rtl/>
          <w:lang w:eastAsia="en-US" w:bidi="en-US"/>
        </w:rPr>
        <w:t xml:space="preserve"> </w:t>
      </w:r>
      <w:r w:rsidRPr="00747BA5">
        <w:rPr>
          <w:rtl/>
          <w:lang w:eastAsia="en-US"/>
        </w:rPr>
        <w:t>המפקיע</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מקטין</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מגביל</w:t>
      </w:r>
      <w:r w:rsidRPr="00747BA5">
        <w:rPr>
          <w:rFonts w:ascii="David"/>
          <w:sz w:val="24"/>
          <w:rtl/>
          <w:lang w:eastAsia="en-US" w:bidi="en-US"/>
        </w:rPr>
        <w:t xml:space="preserve"> </w:t>
      </w:r>
      <w:r w:rsidRPr="00747BA5">
        <w:rPr>
          <w:rtl/>
          <w:lang w:eastAsia="en-US"/>
        </w:rPr>
        <w:t>בדרך</w:t>
      </w:r>
      <w:r w:rsidRPr="00747BA5">
        <w:rPr>
          <w:rFonts w:ascii="David"/>
          <w:sz w:val="24"/>
          <w:rtl/>
          <w:lang w:eastAsia="en-US" w:bidi="en-US"/>
        </w:rPr>
        <w:t xml:space="preserve"> </w:t>
      </w:r>
      <w:r w:rsidRPr="00747BA5">
        <w:rPr>
          <w:rtl/>
          <w:lang w:eastAsia="en-US"/>
        </w:rPr>
        <w:t>כלשהי</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אחריות</w:t>
      </w:r>
      <w:r w:rsidRPr="00747BA5">
        <w:rPr>
          <w:rFonts w:ascii="David"/>
          <w:sz w:val="24"/>
          <w:rtl/>
          <w:lang w:eastAsia="en-US" w:bidi="en-US"/>
        </w:rPr>
        <w:t xml:space="preserve"> </w:t>
      </w:r>
      <w:r w:rsidRPr="00747BA5">
        <w:rPr>
          <w:rtl/>
          <w:lang w:eastAsia="en-US"/>
        </w:rPr>
        <w:t>המבטח</w:t>
      </w:r>
      <w:r w:rsidRPr="00747BA5">
        <w:rPr>
          <w:rFonts w:ascii="David"/>
          <w:sz w:val="24"/>
          <w:rtl/>
          <w:lang w:eastAsia="en-US" w:bidi="en-US"/>
        </w:rPr>
        <w:t xml:space="preserve"> </w:t>
      </w:r>
      <w:r w:rsidRPr="00747BA5">
        <w:rPr>
          <w:rtl/>
          <w:lang w:eastAsia="en-US"/>
        </w:rPr>
        <w:t>בגין</w:t>
      </w:r>
      <w:r w:rsidRPr="00747BA5">
        <w:rPr>
          <w:rFonts w:ascii="David"/>
          <w:sz w:val="24"/>
          <w:rtl/>
          <w:lang w:eastAsia="en-US" w:bidi="en-US"/>
        </w:rPr>
        <w:t xml:space="preserve"> </w:t>
      </w:r>
      <w:r w:rsidRPr="00747BA5">
        <w:rPr>
          <w:rtl/>
          <w:lang w:eastAsia="en-US"/>
        </w:rPr>
        <w:t>מעשה</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מחדל</w:t>
      </w:r>
      <w:r w:rsidRPr="00747BA5">
        <w:rPr>
          <w:rFonts w:ascii="David"/>
          <w:sz w:val="24"/>
          <w:rtl/>
          <w:lang w:eastAsia="en-US" w:bidi="en-US"/>
        </w:rPr>
        <w:t xml:space="preserve"> </w:t>
      </w:r>
      <w:r w:rsidRPr="00747BA5">
        <w:rPr>
          <w:rFonts w:hint="cs"/>
          <w:rtl/>
          <w:lang w:eastAsia="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בתנאי</w:t>
      </w:r>
      <w:r w:rsidRPr="00747BA5">
        <w:rPr>
          <w:rFonts w:ascii="David"/>
          <w:sz w:val="24"/>
          <w:rtl/>
          <w:lang w:eastAsia="en-US" w:bidi="en-US"/>
        </w:rPr>
        <w:t xml:space="preserve"> </w:t>
      </w:r>
      <w:r w:rsidRPr="00747BA5">
        <w:rPr>
          <w:rtl/>
          <w:lang w:eastAsia="en-US"/>
        </w:rPr>
        <w:t>הביטוח</w:t>
      </w:r>
      <w:r w:rsidRPr="00747BA5">
        <w:rPr>
          <w:rFonts w:ascii="David"/>
          <w:sz w:val="24"/>
          <w:rtl/>
          <w:lang w:eastAsia="en-US" w:bidi="en-US"/>
        </w:rPr>
        <w:t xml:space="preserve"> </w:t>
      </w:r>
      <w:r w:rsidRPr="00747BA5">
        <w:rPr>
          <w:rtl/>
          <w:lang w:eastAsia="en-US"/>
        </w:rPr>
        <w:t>יופעל</w:t>
      </w:r>
      <w:r w:rsidRPr="00747BA5">
        <w:rPr>
          <w:rFonts w:ascii="David"/>
          <w:sz w:val="24"/>
          <w:rtl/>
          <w:lang w:eastAsia="en-US" w:bidi="en-US"/>
        </w:rPr>
        <w:t xml:space="preserve"> </w:t>
      </w:r>
      <w:r w:rsidRPr="00747BA5">
        <w:rPr>
          <w:rtl/>
          <w:lang w:eastAsia="en-US"/>
        </w:rPr>
        <w:t>רק</w:t>
      </w:r>
      <w:r w:rsidRPr="00747BA5">
        <w:rPr>
          <w:rFonts w:ascii="David"/>
          <w:sz w:val="24"/>
          <w:rtl/>
          <w:lang w:eastAsia="en-US" w:bidi="en-US"/>
        </w:rPr>
        <w:t xml:space="preserve"> </w:t>
      </w:r>
      <w:r w:rsidRPr="00747BA5">
        <w:rPr>
          <w:rtl/>
          <w:lang w:eastAsia="en-US"/>
        </w:rPr>
        <w:t>כלפיו</w:t>
      </w:r>
      <w:r w:rsidRPr="00747BA5">
        <w:rPr>
          <w:rFonts w:ascii="David"/>
          <w:sz w:val="24"/>
          <w:rtl/>
          <w:lang w:eastAsia="en-US" w:bidi="en-US"/>
        </w:rPr>
        <w:t>.</w:t>
      </w:r>
    </w:p>
    <w:p w:rsidR="00747BA5" w:rsidRPr="00747BA5" w:rsidRDefault="00747BA5" w:rsidP="00A1209C">
      <w:pPr>
        <w:pStyle w:val="afb"/>
        <w:keepNext/>
        <w:keepLines/>
        <w:numPr>
          <w:ilvl w:val="1"/>
          <w:numId w:val="23"/>
        </w:numPr>
        <w:tabs>
          <w:tab w:val="clear" w:pos="1304"/>
        </w:tabs>
        <w:ind w:left="707" w:right="-567"/>
        <w:rPr>
          <w:rFonts w:ascii="David"/>
          <w:sz w:val="24"/>
          <w:rtl/>
          <w:lang w:eastAsia="en-US" w:bidi="en-US"/>
        </w:rPr>
      </w:pPr>
      <w:r w:rsidRPr="00747BA5">
        <w:rPr>
          <w:rFonts w:hint="cs"/>
          <w:rtl/>
          <w:lang w:eastAsia="en-US"/>
        </w:rPr>
        <w:t>כל</w:t>
      </w:r>
      <w:r w:rsidRPr="00747BA5">
        <w:rPr>
          <w:rFonts w:ascii="David" w:hint="cs"/>
          <w:sz w:val="24"/>
          <w:rtl/>
          <w:lang w:eastAsia="en-US" w:bidi="en-US"/>
        </w:rPr>
        <w:t xml:space="preserve"> </w:t>
      </w:r>
      <w:r w:rsidRPr="00747BA5">
        <w:rPr>
          <w:rFonts w:hint="cs"/>
          <w:rtl/>
          <w:lang w:eastAsia="en-US"/>
        </w:rPr>
        <w:t>סעיף</w:t>
      </w:r>
      <w:r w:rsidRPr="00747BA5">
        <w:rPr>
          <w:rFonts w:ascii="David" w:hint="cs"/>
          <w:sz w:val="24"/>
          <w:rtl/>
          <w:lang w:eastAsia="en-US" w:bidi="en-US"/>
        </w:rPr>
        <w:t xml:space="preserve"> </w:t>
      </w:r>
      <w:r w:rsidRPr="00747BA5">
        <w:rPr>
          <w:rFonts w:hint="cs"/>
          <w:rtl/>
          <w:lang w:eastAsia="en-US"/>
        </w:rPr>
        <w:t>בפוליסת</w:t>
      </w:r>
      <w:r w:rsidRPr="00747BA5">
        <w:rPr>
          <w:rFonts w:ascii="David" w:hint="cs"/>
          <w:sz w:val="24"/>
          <w:rtl/>
          <w:lang w:eastAsia="en-US" w:bidi="en-US"/>
        </w:rPr>
        <w:t xml:space="preserve"> </w:t>
      </w:r>
      <w:r w:rsidRPr="00747BA5">
        <w:rPr>
          <w:rFonts w:hint="cs"/>
          <w:rtl/>
          <w:lang w:eastAsia="en-US"/>
        </w:rPr>
        <w:t>הביטוח</w:t>
      </w:r>
      <w:r w:rsidRPr="00747BA5">
        <w:rPr>
          <w:rFonts w:ascii="David" w:hint="cs"/>
          <w:sz w:val="24"/>
          <w:rtl/>
          <w:lang w:eastAsia="en-US" w:bidi="en-US"/>
        </w:rPr>
        <w:t xml:space="preserve"> </w:t>
      </w:r>
      <w:r w:rsidRPr="00747BA5">
        <w:rPr>
          <w:rFonts w:hint="cs"/>
          <w:rtl/>
          <w:lang w:eastAsia="en-US"/>
        </w:rPr>
        <w:t>המפקיע</w:t>
      </w:r>
      <w:r w:rsidRPr="00747BA5">
        <w:rPr>
          <w:rFonts w:ascii="David" w:hint="cs"/>
          <w:sz w:val="24"/>
          <w:rtl/>
          <w:lang w:eastAsia="en-US" w:bidi="en-US"/>
        </w:rPr>
        <w:t xml:space="preserve"> </w:t>
      </w:r>
      <w:r w:rsidRPr="00747BA5">
        <w:rPr>
          <w:rFonts w:hint="cs"/>
          <w:rtl/>
          <w:lang w:eastAsia="en-US"/>
        </w:rPr>
        <w:t>או</w:t>
      </w:r>
      <w:r w:rsidRPr="00747BA5">
        <w:rPr>
          <w:rFonts w:ascii="David" w:hint="cs"/>
          <w:sz w:val="24"/>
          <w:rtl/>
          <w:lang w:eastAsia="en-US" w:bidi="en-US"/>
        </w:rPr>
        <w:t xml:space="preserve"> </w:t>
      </w:r>
      <w:r w:rsidRPr="00747BA5">
        <w:rPr>
          <w:rFonts w:hint="cs"/>
          <w:rtl/>
          <w:lang w:eastAsia="en-US"/>
        </w:rPr>
        <w:t>מצמצם</w:t>
      </w:r>
      <w:r w:rsidRPr="00747BA5">
        <w:rPr>
          <w:rFonts w:ascii="David" w:hint="cs"/>
          <w:sz w:val="24"/>
          <w:rtl/>
          <w:lang w:eastAsia="en-US" w:bidi="en-US"/>
        </w:rPr>
        <w:t xml:space="preserve"> </w:t>
      </w:r>
      <w:r w:rsidRPr="00747BA5">
        <w:rPr>
          <w:rFonts w:hint="cs"/>
          <w:rtl/>
          <w:lang w:eastAsia="en-US"/>
        </w:rPr>
        <w:t>בדרך</w:t>
      </w:r>
      <w:r w:rsidRPr="00747BA5">
        <w:rPr>
          <w:rFonts w:ascii="David" w:hint="cs"/>
          <w:sz w:val="24"/>
          <w:rtl/>
          <w:lang w:eastAsia="en-US" w:bidi="en-US"/>
        </w:rPr>
        <w:t xml:space="preserve"> </w:t>
      </w:r>
      <w:r w:rsidRPr="00747BA5">
        <w:rPr>
          <w:rFonts w:hint="cs"/>
          <w:rtl/>
          <w:lang w:eastAsia="en-US"/>
        </w:rPr>
        <w:t>כלשהיא</w:t>
      </w:r>
      <w:r w:rsidRPr="00747BA5">
        <w:rPr>
          <w:rFonts w:ascii="David" w:hint="cs"/>
          <w:sz w:val="24"/>
          <w:rtl/>
          <w:lang w:eastAsia="en-US" w:bidi="en-US"/>
        </w:rPr>
        <w:t xml:space="preserve"> </w:t>
      </w:r>
      <w:r w:rsidRPr="00747BA5">
        <w:rPr>
          <w:rFonts w:hint="cs"/>
          <w:rtl/>
          <w:lang w:eastAsia="en-US"/>
        </w:rPr>
        <w:t>את</w:t>
      </w:r>
      <w:r w:rsidRPr="00747BA5">
        <w:rPr>
          <w:rFonts w:ascii="David" w:hint="cs"/>
          <w:sz w:val="24"/>
          <w:rtl/>
          <w:lang w:eastAsia="en-US" w:bidi="en-US"/>
        </w:rPr>
        <w:t xml:space="preserve"> </w:t>
      </w:r>
      <w:r w:rsidRPr="00747BA5">
        <w:rPr>
          <w:rFonts w:hint="cs"/>
          <w:rtl/>
          <w:lang w:eastAsia="en-US"/>
        </w:rPr>
        <w:t>אחריות</w:t>
      </w:r>
      <w:r w:rsidRPr="00747BA5">
        <w:rPr>
          <w:rFonts w:ascii="David" w:hint="cs"/>
          <w:sz w:val="24"/>
          <w:rtl/>
          <w:lang w:eastAsia="en-US" w:bidi="en-US"/>
        </w:rPr>
        <w:t xml:space="preserve"> </w:t>
      </w:r>
      <w:r w:rsidRPr="00747BA5">
        <w:rPr>
          <w:rFonts w:hint="cs"/>
          <w:rtl/>
          <w:lang w:eastAsia="en-US"/>
        </w:rPr>
        <w:t>המבטח</w:t>
      </w:r>
      <w:r w:rsidRPr="00747BA5">
        <w:rPr>
          <w:rFonts w:ascii="David" w:hint="cs"/>
          <w:sz w:val="24"/>
          <w:rtl/>
          <w:lang w:eastAsia="en-US" w:bidi="en-US"/>
        </w:rPr>
        <w:t xml:space="preserve">, </w:t>
      </w:r>
      <w:r w:rsidRPr="00747BA5">
        <w:rPr>
          <w:rFonts w:hint="cs"/>
          <w:rtl/>
          <w:lang w:eastAsia="en-US"/>
        </w:rPr>
        <w:t>כאשר</w:t>
      </w:r>
      <w:r w:rsidRPr="00747BA5">
        <w:rPr>
          <w:rFonts w:ascii="David" w:hint="cs"/>
          <w:sz w:val="24"/>
          <w:rtl/>
          <w:lang w:eastAsia="en-US" w:bidi="en-US"/>
        </w:rPr>
        <w:t xml:space="preserve"> </w:t>
      </w:r>
      <w:r w:rsidRPr="00747BA5">
        <w:rPr>
          <w:rFonts w:hint="cs"/>
          <w:rtl/>
          <w:lang w:eastAsia="en-US"/>
        </w:rPr>
        <w:t>קיים</w:t>
      </w:r>
      <w:r w:rsidRPr="00747BA5">
        <w:rPr>
          <w:rFonts w:ascii="David" w:hint="cs"/>
          <w:sz w:val="24"/>
          <w:rtl/>
          <w:lang w:eastAsia="en-US" w:bidi="en-US"/>
        </w:rPr>
        <w:t xml:space="preserve"> </w:t>
      </w:r>
      <w:r w:rsidRPr="00747BA5">
        <w:rPr>
          <w:rFonts w:hint="cs"/>
          <w:rtl/>
          <w:lang w:eastAsia="en-US"/>
        </w:rPr>
        <w:t>ביטוח</w:t>
      </w:r>
      <w:r w:rsidRPr="00747BA5">
        <w:rPr>
          <w:rFonts w:ascii="David" w:hint="cs"/>
          <w:sz w:val="24"/>
          <w:rtl/>
          <w:lang w:eastAsia="en-US" w:bidi="en-US"/>
        </w:rPr>
        <w:t xml:space="preserve"> </w:t>
      </w:r>
      <w:r w:rsidRPr="00747BA5">
        <w:rPr>
          <w:rFonts w:hint="cs"/>
          <w:rtl/>
          <w:lang w:eastAsia="en-US"/>
        </w:rPr>
        <w:t>אחר</w:t>
      </w:r>
      <w:r w:rsidRPr="00747BA5">
        <w:rPr>
          <w:rFonts w:ascii="David" w:hint="cs"/>
          <w:sz w:val="24"/>
          <w:rtl/>
          <w:lang w:eastAsia="en-US" w:bidi="en-US"/>
        </w:rPr>
        <w:t xml:space="preserve">, </w:t>
      </w:r>
      <w:r w:rsidRPr="00747BA5">
        <w:rPr>
          <w:rFonts w:hint="cs"/>
          <w:rtl/>
          <w:lang w:eastAsia="en-US"/>
        </w:rPr>
        <w:t>לא</w:t>
      </w:r>
      <w:r w:rsidRPr="00747BA5">
        <w:rPr>
          <w:rFonts w:ascii="David" w:hint="cs"/>
          <w:sz w:val="24"/>
          <w:rtl/>
          <w:lang w:eastAsia="en-US" w:bidi="en-US"/>
        </w:rPr>
        <w:t xml:space="preserve"> </w:t>
      </w:r>
      <w:r w:rsidRPr="00747BA5">
        <w:rPr>
          <w:rFonts w:hint="cs"/>
          <w:rtl/>
          <w:lang w:eastAsia="en-US"/>
        </w:rPr>
        <w:t>יופעל</w:t>
      </w:r>
      <w:r w:rsidRPr="00747BA5">
        <w:rPr>
          <w:rFonts w:ascii="David" w:hint="cs"/>
          <w:sz w:val="24"/>
          <w:rtl/>
          <w:lang w:eastAsia="en-US" w:bidi="en-US"/>
        </w:rPr>
        <w:t xml:space="preserve"> </w:t>
      </w:r>
      <w:r w:rsidRPr="00747BA5">
        <w:rPr>
          <w:rFonts w:hint="cs"/>
          <w:rtl/>
          <w:lang w:eastAsia="en-US"/>
        </w:rPr>
        <w:t>כלפי</w:t>
      </w:r>
      <w:r w:rsidRPr="00747BA5">
        <w:rPr>
          <w:rFonts w:ascii="David" w:hint="cs"/>
          <w:sz w:val="24"/>
          <w:rtl/>
          <w:lang w:eastAsia="en-US" w:bidi="en-US"/>
        </w:rPr>
        <w:t xml:space="preserve"> </w:t>
      </w:r>
      <w:r w:rsidRPr="00747BA5">
        <w:rPr>
          <w:rFonts w:hint="cs"/>
          <w:rtl/>
          <w:lang w:eastAsia="en-US"/>
        </w:rPr>
        <w:t>הרשות</w:t>
      </w:r>
      <w:r w:rsidRPr="00747BA5">
        <w:rPr>
          <w:rFonts w:ascii="David" w:hint="cs"/>
          <w:sz w:val="24"/>
          <w:rtl/>
          <w:lang w:eastAsia="en-US" w:bidi="en-US"/>
        </w:rPr>
        <w:t xml:space="preserve"> </w:t>
      </w:r>
      <w:r w:rsidRPr="00747BA5">
        <w:rPr>
          <w:rFonts w:hint="cs"/>
          <w:rtl/>
          <w:lang w:eastAsia="en-US"/>
        </w:rPr>
        <w:t>להסדרת</w:t>
      </w:r>
      <w:r w:rsidRPr="00747BA5">
        <w:rPr>
          <w:rFonts w:ascii="David" w:hint="cs"/>
          <w:sz w:val="24"/>
          <w:rtl/>
          <w:lang w:eastAsia="en-US" w:bidi="en-US"/>
        </w:rPr>
        <w:t xml:space="preserve"> </w:t>
      </w:r>
      <w:r w:rsidRPr="00747BA5">
        <w:rPr>
          <w:rFonts w:hint="cs"/>
          <w:rtl/>
          <w:lang w:eastAsia="en-US"/>
        </w:rPr>
        <w:t>התיישבות</w:t>
      </w:r>
      <w:r w:rsidRPr="00747BA5">
        <w:rPr>
          <w:rFonts w:ascii="David" w:hint="cs"/>
          <w:sz w:val="24"/>
          <w:rtl/>
          <w:lang w:eastAsia="en-US" w:bidi="en-US"/>
        </w:rPr>
        <w:t xml:space="preserve"> </w:t>
      </w:r>
      <w:r w:rsidRPr="00747BA5">
        <w:rPr>
          <w:rFonts w:hint="cs"/>
          <w:rtl/>
          <w:lang w:eastAsia="en-US"/>
        </w:rPr>
        <w:t>הבדואים</w:t>
      </w:r>
      <w:r w:rsidRPr="00747BA5">
        <w:rPr>
          <w:rFonts w:ascii="David" w:hint="cs"/>
          <w:sz w:val="24"/>
          <w:rtl/>
          <w:lang w:eastAsia="en-US" w:bidi="en-US"/>
        </w:rPr>
        <w:t xml:space="preserve"> </w:t>
      </w:r>
      <w:r w:rsidRPr="00747BA5">
        <w:rPr>
          <w:rFonts w:hint="cs"/>
          <w:rtl/>
          <w:lang w:eastAsia="en-US"/>
        </w:rPr>
        <w:t>בנגב</w:t>
      </w:r>
      <w:r w:rsidRPr="00747BA5">
        <w:rPr>
          <w:rFonts w:ascii="David" w:hint="cs"/>
          <w:sz w:val="24"/>
          <w:rtl/>
          <w:lang w:eastAsia="en-US" w:bidi="en-US"/>
        </w:rPr>
        <w:t xml:space="preserve"> </w:t>
      </w:r>
      <w:r w:rsidRPr="00747BA5">
        <w:rPr>
          <w:rFonts w:hint="cs"/>
          <w:rtl/>
          <w:lang w:eastAsia="en-US"/>
        </w:rPr>
        <w:t>והביטוח</w:t>
      </w:r>
      <w:r w:rsidRPr="00747BA5">
        <w:rPr>
          <w:rFonts w:ascii="David" w:hint="cs"/>
          <w:sz w:val="24"/>
          <w:rtl/>
          <w:lang w:eastAsia="en-US" w:bidi="en-US"/>
        </w:rPr>
        <w:t xml:space="preserve"> </w:t>
      </w:r>
      <w:r w:rsidRPr="00747BA5">
        <w:rPr>
          <w:rFonts w:hint="cs"/>
          <w:rtl/>
          <w:lang w:eastAsia="en-US"/>
        </w:rPr>
        <w:t>הינו</w:t>
      </w:r>
      <w:r w:rsidRPr="00747BA5">
        <w:rPr>
          <w:rFonts w:ascii="David" w:hint="cs"/>
          <w:sz w:val="24"/>
          <w:rtl/>
          <w:lang w:eastAsia="en-US" w:bidi="en-US"/>
        </w:rPr>
        <w:t xml:space="preserve"> </w:t>
      </w:r>
      <w:r w:rsidRPr="00747BA5">
        <w:rPr>
          <w:rFonts w:hint="cs"/>
          <w:rtl/>
          <w:lang w:eastAsia="en-US"/>
        </w:rPr>
        <w:t>בחזקת</w:t>
      </w:r>
      <w:r w:rsidRPr="00747BA5">
        <w:rPr>
          <w:rFonts w:ascii="David" w:hint="cs"/>
          <w:sz w:val="24"/>
          <w:rtl/>
          <w:lang w:eastAsia="en-US" w:bidi="en-US"/>
        </w:rPr>
        <w:t xml:space="preserve"> </w:t>
      </w:r>
      <w:r w:rsidRPr="00747BA5">
        <w:rPr>
          <w:rFonts w:hint="cs"/>
          <w:rtl/>
          <w:lang w:eastAsia="en-US"/>
        </w:rPr>
        <w:t>ביטוח</w:t>
      </w:r>
      <w:r w:rsidRPr="00747BA5">
        <w:rPr>
          <w:rFonts w:ascii="David" w:hint="cs"/>
          <w:sz w:val="24"/>
          <w:rtl/>
          <w:lang w:eastAsia="en-US" w:bidi="en-US"/>
        </w:rPr>
        <w:t xml:space="preserve"> </w:t>
      </w:r>
      <w:r w:rsidRPr="00747BA5">
        <w:rPr>
          <w:rFonts w:hint="cs"/>
          <w:rtl/>
          <w:lang w:eastAsia="en-US"/>
        </w:rPr>
        <w:t>ראשוני</w:t>
      </w:r>
      <w:r w:rsidRPr="00747BA5">
        <w:rPr>
          <w:rFonts w:ascii="David" w:hint="cs"/>
          <w:sz w:val="24"/>
          <w:rtl/>
          <w:lang w:eastAsia="en-US" w:bidi="en-US"/>
        </w:rPr>
        <w:t xml:space="preserve"> </w:t>
      </w:r>
      <w:r w:rsidRPr="00747BA5">
        <w:rPr>
          <w:rFonts w:hint="cs"/>
          <w:rtl/>
          <w:lang w:eastAsia="en-US"/>
        </w:rPr>
        <w:t>המזכה</w:t>
      </w:r>
      <w:r w:rsidRPr="00747BA5">
        <w:rPr>
          <w:rFonts w:ascii="David" w:hint="cs"/>
          <w:sz w:val="24"/>
          <w:rtl/>
          <w:lang w:eastAsia="en-US" w:bidi="en-US"/>
        </w:rPr>
        <w:t xml:space="preserve"> </w:t>
      </w:r>
      <w:r w:rsidRPr="00747BA5">
        <w:rPr>
          <w:rFonts w:hint="cs"/>
          <w:rtl/>
          <w:lang w:eastAsia="en-US"/>
        </w:rPr>
        <w:t>במלוא</w:t>
      </w:r>
      <w:r w:rsidRPr="00747BA5">
        <w:rPr>
          <w:rFonts w:ascii="David" w:hint="cs"/>
          <w:sz w:val="24"/>
          <w:rtl/>
          <w:lang w:eastAsia="en-US" w:bidi="en-US"/>
        </w:rPr>
        <w:t xml:space="preserve"> </w:t>
      </w:r>
      <w:r w:rsidRPr="00747BA5">
        <w:rPr>
          <w:rFonts w:hint="cs"/>
          <w:rtl/>
          <w:lang w:eastAsia="en-US"/>
        </w:rPr>
        <w:t>הזכויות</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פי</w:t>
      </w:r>
      <w:r w:rsidRPr="00747BA5">
        <w:rPr>
          <w:rFonts w:ascii="David" w:hint="cs"/>
          <w:sz w:val="24"/>
          <w:rtl/>
          <w:lang w:eastAsia="en-US" w:bidi="en-US"/>
        </w:rPr>
        <w:t xml:space="preserve"> </w:t>
      </w:r>
      <w:r w:rsidRPr="00747BA5">
        <w:rPr>
          <w:rFonts w:hint="cs"/>
          <w:rtl/>
          <w:lang w:eastAsia="en-US"/>
        </w:rPr>
        <w:t>הביטוח</w:t>
      </w:r>
      <w:r w:rsidRPr="00747BA5">
        <w:rPr>
          <w:rFonts w:ascii="David" w:hint="cs"/>
          <w:sz w:val="24"/>
          <w:rtl/>
          <w:lang w:eastAsia="en-US" w:bidi="en-US"/>
        </w:rPr>
        <w:t xml:space="preserve">. </w:t>
      </w:r>
    </w:p>
    <w:p w:rsidR="00747BA5" w:rsidRPr="00747BA5" w:rsidRDefault="00747BA5" w:rsidP="00A1209C">
      <w:pPr>
        <w:pStyle w:val="afb"/>
        <w:keepNext/>
        <w:keepLines/>
        <w:numPr>
          <w:ilvl w:val="1"/>
          <w:numId w:val="23"/>
        </w:numPr>
        <w:tabs>
          <w:tab w:val="clear" w:pos="1304"/>
        </w:tabs>
        <w:ind w:left="707" w:right="-567"/>
        <w:rPr>
          <w:lang w:eastAsia="en-US"/>
        </w:rPr>
      </w:pPr>
      <w:r w:rsidRPr="00747BA5">
        <w:rPr>
          <w:rtl/>
          <w:lang w:eastAsia="en-US"/>
        </w:rPr>
        <w:t>להבטחת</w:t>
      </w:r>
      <w:r w:rsidRPr="00747BA5">
        <w:rPr>
          <w:rFonts w:ascii="David"/>
          <w:sz w:val="24"/>
          <w:rtl/>
          <w:lang w:eastAsia="en-US" w:bidi="en-US"/>
        </w:rPr>
        <w:t xml:space="preserve"> </w:t>
      </w:r>
      <w:r w:rsidRPr="00747BA5">
        <w:rPr>
          <w:rtl/>
          <w:lang w:eastAsia="en-US"/>
        </w:rPr>
        <w:t>התחייבות</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לביצוע</w:t>
      </w:r>
      <w:r w:rsidRPr="00747BA5">
        <w:rPr>
          <w:rFonts w:ascii="David"/>
          <w:sz w:val="24"/>
          <w:rtl/>
          <w:lang w:eastAsia="en-US" w:bidi="en-US"/>
        </w:rPr>
        <w:t xml:space="preserve"> </w:t>
      </w:r>
      <w:r w:rsidRPr="00747BA5">
        <w:rPr>
          <w:rtl/>
          <w:lang w:eastAsia="en-US"/>
        </w:rPr>
        <w:t>הביטוחים</w:t>
      </w:r>
      <w:r w:rsidRPr="00747BA5">
        <w:rPr>
          <w:rFonts w:ascii="David"/>
          <w:sz w:val="24"/>
          <w:rtl/>
          <w:lang w:eastAsia="en-US" w:bidi="en-US"/>
        </w:rPr>
        <w:t xml:space="preserve"> </w:t>
      </w:r>
      <w:r w:rsidRPr="00747BA5">
        <w:rPr>
          <w:rtl/>
          <w:lang w:eastAsia="en-US"/>
        </w:rPr>
        <w:t>דלעיל</w:t>
      </w:r>
      <w:r w:rsidRPr="00747BA5">
        <w:rPr>
          <w:rFonts w:ascii="David"/>
          <w:sz w:val="24"/>
          <w:rtl/>
          <w:lang w:eastAsia="en-US" w:bidi="en-US"/>
        </w:rPr>
        <w:t xml:space="preserve"> </w:t>
      </w:r>
      <w:r w:rsidRPr="00747BA5">
        <w:rPr>
          <w:rtl/>
          <w:lang w:eastAsia="en-US"/>
        </w:rPr>
        <w:t>ימציא</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0053357E" w:rsidRPr="00747BA5">
        <w:rPr>
          <w:rtl/>
          <w:lang w:eastAsia="en-US"/>
        </w:rPr>
        <w:t>ל</w:t>
      </w:r>
      <w:r w:rsidR="0053357E">
        <w:rPr>
          <w:rFonts w:hint="cs"/>
          <w:rtl/>
          <w:lang w:eastAsia="en-US"/>
        </w:rPr>
        <w:t>רשות</w:t>
      </w:r>
      <w:r w:rsidR="0053357E" w:rsidRPr="00747BA5">
        <w:rPr>
          <w:rFonts w:ascii="David"/>
          <w:sz w:val="24"/>
          <w:rtl/>
          <w:lang w:eastAsia="en-US" w:bidi="en-US"/>
        </w:rPr>
        <w:t xml:space="preserve"> </w:t>
      </w:r>
      <w:r w:rsidRPr="00747BA5">
        <w:rPr>
          <w:rtl/>
          <w:lang w:eastAsia="en-US"/>
        </w:rPr>
        <w:t>אישור</w:t>
      </w:r>
      <w:r w:rsidRPr="00747BA5">
        <w:rPr>
          <w:rFonts w:ascii="David" w:hint="cs"/>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קיום</w:t>
      </w:r>
      <w:r w:rsidRPr="00747BA5">
        <w:rPr>
          <w:rFonts w:ascii="David"/>
          <w:sz w:val="24"/>
          <w:rtl/>
          <w:lang w:eastAsia="en-US" w:bidi="en-US"/>
        </w:rPr>
        <w:t xml:space="preserve"> </w:t>
      </w:r>
      <w:r w:rsidRPr="00747BA5">
        <w:rPr>
          <w:rtl/>
          <w:lang w:eastAsia="en-US"/>
        </w:rPr>
        <w:t>הביטוחים</w:t>
      </w:r>
      <w:r w:rsidRPr="00747BA5">
        <w:rPr>
          <w:rFonts w:ascii="David"/>
          <w:sz w:val="24"/>
          <w:rtl/>
          <w:lang w:eastAsia="en-US" w:bidi="en-US"/>
        </w:rPr>
        <w:t xml:space="preserve">, </w:t>
      </w:r>
      <w:r w:rsidRPr="00747BA5">
        <w:rPr>
          <w:rtl/>
          <w:lang w:eastAsia="en-US"/>
        </w:rPr>
        <w:t>כשהוא</w:t>
      </w:r>
      <w:r w:rsidRPr="00747BA5">
        <w:rPr>
          <w:rFonts w:ascii="David"/>
          <w:sz w:val="24"/>
          <w:rtl/>
          <w:lang w:eastAsia="en-US" w:bidi="en-US"/>
        </w:rPr>
        <w:t xml:space="preserve"> </w:t>
      </w:r>
      <w:r w:rsidRPr="00747BA5">
        <w:rPr>
          <w:rtl/>
          <w:lang w:eastAsia="en-US"/>
        </w:rPr>
        <w:t>חתום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ידי</w:t>
      </w:r>
      <w:r w:rsidRPr="00747BA5">
        <w:rPr>
          <w:rFonts w:ascii="David"/>
          <w:sz w:val="24"/>
          <w:rtl/>
          <w:lang w:eastAsia="en-US" w:bidi="en-US"/>
        </w:rPr>
        <w:t xml:space="preserve"> </w:t>
      </w:r>
      <w:r w:rsidRPr="00747BA5">
        <w:rPr>
          <w:rtl/>
          <w:lang w:eastAsia="en-US"/>
        </w:rPr>
        <w:t>חברת</w:t>
      </w:r>
      <w:r w:rsidRPr="00747BA5">
        <w:rPr>
          <w:rFonts w:ascii="David"/>
          <w:sz w:val="24"/>
          <w:rtl/>
          <w:lang w:eastAsia="en-US" w:bidi="en-US"/>
        </w:rPr>
        <w:t xml:space="preserve"> </w:t>
      </w:r>
      <w:r w:rsidRPr="00747BA5">
        <w:rPr>
          <w:rtl/>
          <w:lang w:eastAsia="en-US"/>
        </w:rPr>
        <w:t>ביטוח</w:t>
      </w:r>
      <w:r w:rsidRPr="00747BA5">
        <w:rPr>
          <w:rFonts w:ascii="David"/>
          <w:sz w:val="24"/>
          <w:rtl/>
          <w:lang w:eastAsia="en-US" w:bidi="en-US"/>
        </w:rPr>
        <w:t xml:space="preserve">.  </w:t>
      </w:r>
    </w:p>
    <w:p w:rsidR="00747BA5" w:rsidRPr="00747BA5" w:rsidRDefault="00747BA5" w:rsidP="00A1209C">
      <w:pPr>
        <w:pStyle w:val="afb"/>
        <w:keepNext/>
        <w:keepLines/>
        <w:numPr>
          <w:ilvl w:val="1"/>
          <w:numId w:val="23"/>
        </w:numPr>
        <w:tabs>
          <w:tab w:val="clear" w:pos="1304"/>
        </w:tabs>
        <w:ind w:left="707" w:right="-567"/>
        <w:rPr>
          <w:lang w:eastAsia="en-US"/>
        </w:rPr>
      </w:pPr>
      <w:r w:rsidRPr="00747BA5">
        <w:rPr>
          <w:rFonts w:hint="cs"/>
          <w:rtl/>
          <w:lang w:eastAsia="en-US"/>
        </w:rPr>
        <w:t>הספק</w:t>
      </w:r>
      <w:r w:rsidRPr="00747BA5">
        <w:rPr>
          <w:rFonts w:ascii="David" w:hint="cs"/>
          <w:sz w:val="24"/>
          <w:rtl/>
          <w:lang w:eastAsia="en-US" w:bidi="en-US"/>
        </w:rPr>
        <w:t xml:space="preserve"> </w:t>
      </w:r>
      <w:r w:rsidRPr="00747BA5">
        <w:rPr>
          <w:rFonts w:hint="cs"/>
          <w:rtl/>
          <w:lang w:eastAsia="en-US"/>
        </w:rPr>
        <w:t>מתחייב</w:t>
      </w:r>
      <w:r w:rsidRPr="00747BA5">
        <w:rPr>
          <w:rFonts w:ascii="David" w:hint="cs"/>
          <w:sz w:val="24"/>
          <w:rtl/>
          <w:lang w:eastAsia="en-US" w:bidi="en-US"/>
        </w:rPr>
        <w:t xml:space="preserve"> </w:t>
      </w:r>
      <w:r w:rsidRPr="00747BA5">
        <w:rPr>
          <w:rFonts w:hint="cs"/>
          <w:rtl/>
          <w:lang w:eastAsia="en-US"/>
        </w:rPr>
        <w:t>בכל</w:t>
      </w:r>
      <w:r w:rsidRPr="00747BA5">
        <w:rPr>
          <w:rFonts w:ascii="David" w:hint="cs"/>
          <w:sz w:val="24"/>
          <w:rtl/>
          <w:lang w:eastAsia="en-US" w:bidi="en-US"/>
        </w:rPr>
        <w:t xml:space="preserve"> </w:t>
      </w:r>
      <w:r w:rsidRPr="00747BA5">
        <w:rPr>
          <w:rFonts w:hint="cs"/>
          <w:rtl/>
          <w:lang w:eastAsia="en-US"/>
        </w:rPr>
        <w:t>תקופת</w:t>
      </w:r>
      <w:r w:rsidRPr="00747BA5">
        <w:rPr>
          <w:rFonts w:ascii="David" w:hint="cs"/>
          <w:sz w:val="24"/>
          <w:rtl/>
          <w:lang w:eastAsia="en-US" w:bidi="en-US"/>
        </w:rPr>
        <w:t xml:space="preserve"> </w:t>
      </w:r>
      <w:r w:rsidRPr="00747BA5">
        <w:rPr>
          <w:rFonts w:hint="cs"/>
          <w:rtl/>
          <w:lang w:eastAsia="en-US"/>
        </w:rPr>
        <w:t>ההתקשרות</w:t>
      </w:r>
      <w:r w:rsidRPr="00747BA5">
        <w:rPr>
          <w:rFonts w:ascii="David" w:hint="cs"/>
          <w:sz w:val="24"/>
          <w:rtl/>
          <w:lang w:eastAsia="en-US" w:bidi="en-US"/>
        </w:rPr>
        <w:t xml:space="preserve"> </w:t>
      </w:r>
      <w:r w:rsidRPr="00747BA5">
        <w:rPr>
          <w:rFonts w:hint="cs"/>
          <w:rtl/>
          <w:lang w:eastAsia="en-US"/>
        </w:rPr>
        <w:t>החוזית</w:t>
      </w:r>
      <w:r w:rsidRPr="00747BA5">
        <w:rPr>
          <w:rFonts w:ascii="David" w:hint="cs"/>
          <w:sz w:val="24"/>
          <w:rtl/>
          <w:lang w:eastAsia="en-US" w:bidi="en-US"/>
        </w:rPr>
        <w:t xml:space="preserve"> </w:t>
      </w:r>
      <w:r w:rsidRPr="00747BA5">
        <w:rPr>
          <w:rFonts w:hint="cs"/>
          <w:rtl/>
          <w:lang w:eastAsia="en-US"/>
        </w:rPr>
        <w:t>עם</w:t>
      </w:r>
      <w:r w:rsidRPr="00747BA5">
        <w:rPr>
          <w:rFonts w:ascii="David" w:hint="cs"/>
          <w:sz w:val="24"/>
          <w:rtl/>
          <w:lang w:eastAsia="en-US" w:bidi="en-US"/>
        </w:rPr>
        <w:t xml:space="preserve"> </w:t>
      </w:r>
      <w:r w:rsidRPr="00747BA5">
        <w:rPr>
          <w:rFonts w:hint="cs"/>
          <w:rtl/>
          <w:lang w:eastAsia="en-US"/>
        </w:rPr>
        <w:t>הרשות</w:t>
      </w:r>
      <w:r w:rsidRPr="00747BA5">
        <w:rPr>
          <w:rFonts w:ascii="David" w:hint="cs"/>
          <w:sz w:val="24"/>
          <w:rtl/>
          <w:lang w:eastAsia="en-US" w:bidi="en-US"/>
        </w:rPr>
        <w:t xml:space="preserve"> </w:t>
      </w:r>
      <w:r w:rsidRPr="00747BA5">
        <w:rPr>
          <w:rFonts w:hint="cs"/>
          <w:rtl/>
          <w:lang w:eastAsia="en-US"/>
        </w:rPr>
        <w:t>להחזיק</w:t>
      </w:r>
      <w:r w:rsidRPr="00747BA5">
        <w:rPr>
          <w:rFonts w:ascii="David" w:hint="cs"/>
          <w:sz w:val="24"/>
          <w:rtl/>
          <w:lang w:eastAsia="en-US" w:bidi="en-US"/>
        </w:rPr>
        <w:t xml:space="preserve"> </w:t>
      </w:r>
      <w:r w:rsidRPr="00747BA5">
        <w:rPr>
          <w:rFonts w:hint="cs"/>
          <w:rtl/>
          <w:lang w:eastAsia="en-US"/>
        </w:rPr>
        <w:t>בתוקף</w:t>
      </w:r>
      <w:r w:rsidRPr="00747BA5">
        <w:rPr>
          <w:rFonts w:ascii="David" w:hint="cs"/>
          <w:sz w:val="24"/>
          <w:rtl/>
          <w:lang w:eastAsia="en-US" w:bidi="en-US"/>
        </w:rPr>
        <w:t xml:space="preserve"> </w:t>
      </w:r>
      <w:r w:rsidRPr="00747BA5">
        <w:rPr>
          <w:rFonts w:hint="cs"/>
          <w:rtl/>
          <w:lang w:eastAsia="en-US"/>
        </w:rPr>
        <w:t>את</w:t>
      </w:r>
      <w:r w:rsidRPr="00747BA5">
        <w:rPr>
          <w:rFonts w:ascii="David" w:hint="cs"/>
          <w:sz w:val="24"/>
          <w:rtl/>
          <w:lang w:eastAsia="en-US" w:bidi="en-US"/>
        </w:rPr>
        <w:t xml:space="preserve"> </w:t>
      </w:r>
      <w:r w:rsidRPr="00747BA5">
        <w:rPr>
          <w:rFonts w:hint="cs"/>
          <w:rtl/>
          <w:lang w:eastAsia="en-US"/>
        </w:rPr>
        <w:t>פוליסות</w:t>
      </w:r>
      <w:r w:rsidRPr="00747BA5">
        <w:rPr>
          <w:rFonts w:ascii="David" w:hint="cs"/>
          <w:sz w:val="24"/>
          <w:rtl/>
          <w:lang w:eastAsia="en-US" w:bidi="en-US"/>
        </w:rPr>
        <w:t xml:space="preserve"> </w:t>
      </w:r>
      <w:r w:rsidRPr="00747BA5">
        <w:rPr>
          <w:rFonts w:hint="cs"/>
          <w:rtl/>
          <w:lang w:eastAsia="en-US"/>
        </w:rPr>
        <w:t>הביטוח</w:t>
      </w:r>
      <w:r w:rsidRPr="00747BA5">
        <w:rPr>
          <w:rFonts w:ascii="David" w:hint="cs"/>
          <w:sz w:val="24"/>
          <w:rtl/>
          <w:lang w:eastAsia="en-US" w:bidi="en-US"/>
        </w:rPr>
        <w:t xml:space="preserve">. </w:t>
      </w:r>
      <w:r w:rsidRPr="00747BA5">
        <w:rPr>
          <w:rFonts w:hint="cs"/>
          <w:rtl/>
          <w:lang w:eastAsia="en-US"/>
        </w:rPr>
        <w:t>הספק</w:t>
      </w:r>
      <w:r w:rsidRPr="00747BA5">
        <w:rPr>
          <w:rFonts w:ascii="David" w:hint="cs"/>
          <w:sz w:val="24"/>
          <w:rtl/>
          <w:lang w:eastAsia="en-US" w:bidi="en-US"/>
        </w:rPr>
        <w:t xml:space="preserve"> </w:t>
      </w:r>
      <w:r w:rsidRPr="00747BA5">
        <w:rPr>
          <w:rFonts w:hint="cs"/>
          <w:rtl/>
          <w:lang w:eastAsia="en-US"/>
        </w:rPr>
        <w:t>מתחייב</w:t>
      </w:r>
      <w:r w:rsidRPr="00747BA5">
        <w:rPr>
          <w:rFonts w:ascii="David" w:hint="cs"/>
          <w:sz w:val="24"/>
          <w:rtl/>
          <w:lang w:eastAsia="en-US" w:bidi="en-US"/>
        </w:rPr>
        <w:t xml:space="preserve"> </w:t>
      </w:r>
      <w:r w:rsidRPr="00747BA5">
        <w:rPr>
          <w:rFonts w:hint="cs"/>
          <w:rtl/>
          <w:lang w:eastAsia="en-US"/>
        </w:rPr>
        <w:t>לחדש</w:t>
      </w:r>
      <w:r w:rsidRPr="00747BA5">
        <w:rPr>
          <w:rFonts w:ascii="David" w:hint="cs"/>
          <w:sz w:val="24"/>
          <w:rtl/>
          <w:lang w:eastAsia="en-US" w:bidi="en-US"/>
        </w:rPr>
        <w:t xml:space="preserve"> </w:t>
      </w:r>
      <w:r w:rsidRPr="00747BA5">
        <w:rPr>
          <w:rFonts w:hint="cs"/>
          <w:rtl/>
          <w:lang w:eastAsia="en-US"/>
        </w:rPr>
        <w:t>את</w:t>
      </w:r>
      <w:r w:rsidRPr="00747BA5">
        <w:rPr>
          <w:rFonts w:ascii="David" w:hint="cs"/>
          <w:sz w:val="24"/>
          <w:rtl/>
          <w:lang w:eastAsia="en-US" w:bidi="en-US"/>
        </w:rPr>
        <w:t xml:space="preserve"> </w:t>
      </w:r>
      <w:r w:rsidRPr="00747BA5">
        <w:rPr>
          <w:rFonts w:hint="cs"/>
          <w:rtl/>
          <w:lang w:eastAsia="en-US"/>
        </w:rPr>
        <w:t>כל</w:t>
      </w:r>
      <w:r w:rsidRPr="00747BA5">
        <w:rPr>
          <w:rFonts w:ascii="David" w:hint="cs"/>
          <w:sz w:val="24"/>
          <w:rtl/>
          <w:lang w:eastAsia="en-US" w:bidi="en-US"/>
        </w:rPr>
        <w:t xml:space="preserve"> </w:t>
      </w:r>
      <w:r w:rsidRPr="00747BA5">
        <w:rPr>
          <w:rFonts w:hint="cs"/>
          <w:rtl/>
          <w:lang w:eastAsia="en-US"/>
        </w:rPr>
        <w:t>הביטוחים</w:t>
      </w:r>
      <w:r w:rsidRPr="00747BA5">
        <w:rPr>
          <w:rFonts w:ascii="David" w:hint="cs"/>
          <w:sz w:val="24"/>
          <w:rtl/>
          <w:lang w:eastAsia="en-US" w:bidi="en-US"/>
        </w:rPr>
        <w:t xml:space="preserve"> </w:t>
      </w:r>
      <w:r w:rsidRPr="00747BA5">
        <w:rPr>
          <w:rFonts w:hint="cs"/>
          <w:rtl/>
          <w:lang w:eastAsia="en-US"/>
        </w:rPr>
        <w:t>לכל</w:t>
      </w:r>
      <w:r w:rsidRPr="00747BA5">
        <w:rPr>
          <w:rFonts w:ascii="David" w:hint="cs"/>
          <w:sz w:val="24"/>
          <w:rtl/>
          <w:lang w:eastAsia="en-US" w:bidi="en-US"/>
        </w:rPr>
        <w:t xml:space="preserve"> </w:t>
      </w:r>
      <w:r w:rsidRPr="00747BA5">
        <w:rPr>
          <w:rFonts w:hint="cs"/>
          <w:rtl/>
          <w:lang w:eastAsia="en-US"/>
        </w:rPr>
        <w:t>אורך</w:t>
      </w:r>
      <w:r w:rsidRPr="00747BA5">
        <w:rPr>
          <w:rFonts w:ascii="David" w:hint="cs"/>
          <w:sz w:val="24"/>
          <w:rtl/>
          <w:lang w:eastAsia="en-US" w:bidi="en-US"/>
        </w:rPr>
        <w:t xml:space="preserve"> </w:t>
      </w:r>
      <w:r w:rsidRPr="00747BA5">
        <w:rPr>
          <w:rFonts w:hint="cs"/>
          <w:rtl/>
          <w:lang w:eastAsia="en-US"/>
        </w:rPr>
        <w:t>תקופת</w:t>
      </w:r>
      <w:r w:rsidRPr="00747BA5">
        <w:rPr>
          <w:rFonts w:ascii="David" w:hint="cs"/>
          <w:sz w:val="24"/>
          <w:rtl/>
          <w:lang w:eastAsia="en-US" w:bidi="en-US"/>
        </w:rPr>
        <w:t xml:space="preserve"> </w:t>
      </w:r>
      <w:r w:rsidRPr="00747BA5">
        <w:rPr>
          <w:rFonts w:hint="cs"/>
          <w:rtl/>
          <w:lang w:eastAsia="en-US"/>
        </w:rPr>
        <w:t>ההסכם</w:t>
      </w:r>
      <w:r w:rsidRPr="00747BA5">
        <w:rPr>
          <w:rFonts w:ascii="David" w:hint="cs"/>
          <w:sz w:val="24"/>
          <w:rtl/>
          <w:lang w:eastAsia="en-US" w:bidi="en-US"/>
        </w:rPr>
        <w:t xml:space="preserve"> </w:t>
      </w:r>
      <w:r w:rsidRPr="00747BA5">
        <w:rPr>
          <w:rFonts w:hint="cs"/>
          <w:rtl/>
          <w:lang w:eastAsia="en-US"/>
        </w:rPr>
        <w:t>ולהמציא</w:t>
      </w:r>
      <w:r w:rsidRPr="00747BA5">
        <w:rPr>
          <w:rFonts w:ascii="David" w:hint="cs"/>
          <w:sz w:val="24"/>
          <w:rtl/>
          <w:lang w:eastAsia="en-US" w:bidi="en-US"/>
        </w:rPr>
        <w:t xml:space="preserve"> </w:t>
      </w:r>
      <w:r w:rsidRPr="00747BA5">
        <w:rPr>
          <w:rFonts w:hint="cs"/>
          <w:rtl/>
          <w:lang w:eastAsia="en-US"/>
        </w:rPr>
        <w:t>את</w:t>
      </w:r>
      <w:r w:rsidRPr="00747BA5">
        <w:rPr>
          <w:rFonts w:ascii="David" w:hint="cs"/>
          <w:sz w:val="24"/>
          <w:rtl/>
          <w:lang w:eastAsia="en-US" w:bidi="en-US"/>
        </w:rPr>
        <w:t xml:space="preserve"> </w:t>
      </w:r>
      <w:r w:rsidRPr="00747BA5">
        <w:rPr>
          <w:rFonts w:hint="cs"/>
          <w:rtl/>
          <w:lang w:eastAsia="en-US"/>
        </w:rPr>
        <w:t>העתקי</w:t>
      </w:r>
      <w:r w:rsidRPr="00747BA5">
        <w:rPr>
          <w:rFonts w:ascii="David" w:hint="cs"/>
          <w:sz w:val="24"/>
          <w:rtl/>
          <w:lang w:eastAsia="en-US" w:bidi="en-US"/>
        </w:rPr>
        <w:t xml:space="preserve"> </w:t>
      </w:r>
      <w:r w:rsidRPr="00747BA5">
        <w:rPr>
          <w:rFonts w:hint="cs"/>
          <w:rtl/>
          <w:lang w:eastAsia="en-US"/>
        </w:rPr>
        <w:t>פוליסות</w:t>
      </w:r>
      <w:r w:rsidRPr="00747BA5">
        <w:rPr>
          <w:rFonts w:ascii="David" w:hint="cs"/>
          <w:sz w:val="24"/>
          <w:rtl/>
          <w:lang w:eastAsia="en-US" w:bidi="en-US"/>
        </w:rPr>
        <w:t xml:space="preserve"> </w:t>
      </w:r>
      <w:r w:rsidRPr="00747BA5">
        <w:rPr>
          <w:rFonts w:hint="cs"/>
          <w:rtl/>
          <w:lang w:eastAsia="en-US"/>
        </w:rPr>
        <w:t>הביטוח</w:t>
      </w:r>
      <w:r w:rsidRPr="00747BA5">
        <w:rPr>
          <w:rFonts w:ascii="David" w:hint="cs"/>
          <w:sz w:val="24"/>
          <w:rtl/>
          <w:lang w:eastAsia="en-US" w:bidi="en-US"/>
        </w:rPr>
        <w:t xml:space="preserve"> </w:t>
      </w:r>
      <w:r w:rsidRPr="00747BA5">
        <w:rPr>
          <w:rFonts w:hint="cs"/>
          <w:rtl/>
          <w:lang w:eastAsia="en-US"/>
        </w:rPr>
        <w:t>מאושרות</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ידי</w:t>
      </w:r>
      <w:r w:rsidRPr="00747BA5">
        <w:rPr>
          <w:rFonts w:ascii="David" w:hint="cs"/>
          <w:sz w:val="24"/>
          <w:rtl/>
          <w:lang w:eastAsia="en-US" w:bidi="en-US"/>
        </w:rPr>
        <w:t xml:space="preserve"> </w:t>
      </w:r>
      <w:r w:rsidRPr="00747BA5">
        <w:rPr>
          <w:rFonts w:hint="cs"/>
          <w:rtl/>
          <w:lang w:eastAsia="en-US"/>
        </w:rPr>
        <w:t>המבטח</w:t>
      </w:r>
      <w:r w:rsidRPr="00747BA5">
        <w:rPr>
          <w:rFonts w:ascii="David" w:hint="cs"/>
          <w:sz w:val="24"/>
          <w:rtl/>
          <w:lang w:eastAsia="en-US" w:bidi="en-US"/>
        </w:rPr>
        <w:t xml:space="preserve"> </w:t>
      </w:r>
      <w:r w:rsidRPr="00747BA5">
        <w:rPr>
          <w:rFonts w:hint="cs"/>
          <w:rtl/>
          <w:lang w:eastAsia="en-US"/>
        </w:rPr>
        <w:t>או</w:t>
      </w:r>
      <w:r w:rsidRPr="00747BA5">
        <w:rPr>
          <w:rFonts w:ascii="David" w:hint="cs"/>
          <w:sz w:val="24"/>
          <w:rtl/>
          <w:lang w:eastAsia="en-US" w:bidi="en-US"/>
        </w:rPr>
        <w:t xml:space="preserve"> </w:t>
      </w:r>
      <w:r w:rsidRPr="00747BA5">
        <w:rPr>
          <w:rFonts w:hint="cs"/>
          <w:rtl/>
          <w:lang w:eastAsia="en-US"/>
        </w:rPr>
        <w:t>אישור</w:t>
      </w:r>
      <w:r w:rsidRPr="00747BA5">
        <w:rPr>
          <w:rFonts w:ascii="David" w:hint="cs"/>
          <w:sz w:val="24"/>
          <w:rtl/>
          <w:lang w:eastAsia="en-US" w:bidi="en-US"/>
        </w:rPr>
        <w:t xml:space="preserve"> </w:t>
      </w:r>
      <w:r w:rsidRPr="00747BA5">
        <w:rPr>
          <w:rFonts w:hint="cs"/>
          <w:rtl/>
          <w:lang w:eastAsia="en-US"/>
        </w:rPr>
        <w:t>בחתימתו</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חידושן</w:t>
      </w:r>
      <w:r w:rsidRPr="00747BA5">
        <w:rPr>
          <w:rFonts w:ascii="David" w:hint="cs"/>
          <w:sz w:val="24"/>
          <w:rtl/>
          <w:lang w:eastAsia="en-US" w:bidi="en-US"/>
        </w:rPr>
        <w:t xml:space="preserve"> </w:t>
      </w:r>
      <w:r w:rsidR="0053357E">
        <w:rPr>
          <w:rFonts w:hint="cs"/>
          <w:rtl/>
          <w:lang w:eastAsia="en-US"/>
        </w:rPr>
        <w:t>ל</w:t>
      </w:r>
      <w:r w:rsidRPr="00747BA5">
        <w:rPr>
          <w:rFonts w:hint="cs"/>
          <w:rtl/>
          <w:lang w:eastAsia="en-US"/>
        </w:rPr>
        <w:t>רשות</w:t>
      </w:r>
      <w:r w:rsidRPr="00747BA5">
        <w:rPr>
          <w:rFonts w:ascii="David" w:hint="cs"/>
          <w:sz w:val="24"/>
          <w:rtl/>
          <w:lang w:eastAsia="en-US" w:bidi="en-US"/>
        </w:rPr>
        <w:t xml:space="preserve"> </w:t>
      </w:r>
      <w:r w:rsidRPr="00747BA5">
        <w:rPr>
          <w:rFonts w:hint="cs"/>
          <w:rtl/>
          <w:lang w:eastAsia="en-US"/>
        </w:rPr>
        <w:t>לכל</w:t>
      </w:r>
      <w:r w:rsidRPr="00747BA5">
        <w:rPr>
          <w:rFonts w:ascii="David" w:hint="cs"/>
          <w:sz w:val="24"/>
          <w:rtl/>
          <w:lang w:eastAsia="en-US" w:bidi="en-US"/>
        </w:rPr>
        <w:t xml:space="preserve"> </w:t>
      </w:r>
      <w:r w:rsidRPr="00747BA5">
        <w:rPr>
          <w:rFonts w:hint="cs"/>
          <w:rtl/>
          <w:lang w:eastAsia="en-US"/>
        </w:rPr>
        <w:t>המאוחר</w:t>
      </w:r>
      <w:r w:rsidRPr="00747BA5">
        <w:rPr>
          <w:rFonts w:ascii="David" w:hint="cs"/>
          <w:sz w:val="24"/>
          <w:rtl/>
          <w:lang w:eastAsia="en-US" w:bidi="en-US"/>
        </w:rPr>
        <w:t xml:space="preserve"> </w:t>
      </w:r>
      <w:r w:rsidRPr="00747BA5">
        <w:rPr>
          <w:rFonts w:hint="cs"/>
          <w:rtl/>
          <w:lang w:eastAsia="en-US"/>
        </w:rPr>
        <w:t>שבועיים</w:t>
      </w:r>
      <w:r w:rsidRPr="00747BA5">
        <w:rPr>
          <w:rFonts w:ascii="David" w:hint="cs"/>
          <w:sz w:val="24"/>
          <w:rtl/>
          <w:lang w:eastAsia="en-US" w:bidi="en-US"/>
        </w:rPr>
        <w:t xml:space="preserve"> </w:t>
      </w:r>
      <w:r w:rsidRPr="00747BA5">
        <w:rPr>
          <w:rFonts w:hint="cs"/>
          <w:rtl/>
          <w:lang w:eastAsia="en-US"/>
        </w:rPr>
        <w:t>לפני</w:t>
      </w:r>
      <w:r w:rsidRPr="00747BA5">
        <w:rPr>
          <w:rFonts w:ascii="David" w:hint="cs"/>
          <w:sz w:val="24"/>
          <w:rtl/>
          <w:lang w:eastAsia="en-US" w:bidi="en-US"/>
        </w:rPr>
        <w:t xml:space="preserve"> </w:t>
      </w:r>
      <w:r w:rsidRPr="00747BA5">
        <w:rPr>
          <w:rFonts w:hint="cs"/>
          <w:rtl/>
          <w:lang w:eastAsia="en-US"/>
        </w:rPr>
        <w:t>תום</w:t>
      </w:r>
      <w:r w:rsidRPr="00747BA5">
        <w:rPr>
          <w:rFonts w:ascii="David" w:hint="cs"/>
          <w:sz w:val="24"/>
          <w:rtl/>
          <w:lang w:eastAsia="en-US" w:bidi="en-US"/>
        </w:rPr>
        <w:t xml:space="preserve"> </w:t>
      </w:r>
      <w:r w:rsidRPr="00747BA5">
        <w:rPr>
          <w:rFonts w:hint="cs"/>
          <w:rtl/>
          <w:lang w:eastAsia="en-US"/>
        </w:rPr>
        <w:t>תקופות</w:t>
      </w:r>
      <w:r w:rsidRPr="00747BA5">
        <w:rPr>
          <w:rFonts w:ascii="David" w:hint="cs"/>
          <w:sz w:val="24"/>
          <w:rtl/>
          <w:lang w:eastAsia="en-US" w:bidi="en-US"/>
        </w:rPr>
        <w:t xml:space="preserve"> </w:t>
      </w:r>
      <w:r w:rsidRPr="00747BA5">
        <w:rPr>
          <w:rFonts w:hint="cs"/>
          <w:rtl/>
          <w:lang w:eastAsia="en-US"/>
        </w:rPr>
        <w:t>הביטוח</w:t>
      </w:r>
      <w:r w:rsidRPr="00747BA5">
        <w:rPr>
          <w:rFonts w:ascii="David" w:hint="cs"/>
          <w:sz w:val="24"/>
          <w:rtl/>
          <w:lang w:eastAsia="en-US" w:bidi="en-US"/>
        </w:rPr>
        <w:t xml:space="preserve"> </w:t>
      </w:r>
      <w:r w:rsidRPr="00747BA5">
        <w:rPr>
          <w:rFonts w:hint="cs"/>
          <w:rtl/>
          <w:lang w:eastAsia="en-US"/>
        </w:rPr>
        <w:t>הקיימות</w:t>
      </w:r>
      <w:r w:rsidRPr="00747BA5">
        <w:rPr>
          <w:rFonts w:ascii="David" w:hint="cs"/>
          <w:sz w:val="24"/>
          <w:rtl/>
          <w:lang w:eastAsia="en-US" w:bidi="en-US"/>
        </w:rPr>
        <w:t xml:space="preserve">. </w:t>
      </w:r>
    </w:p>
    <w:p w:rsidR="00747BA5" w:rsidRPr="00747BA5" w:rsidRDefault="00747BA5" w:rsidP="00A1209C">
      <w:pPr>
        <w:pStyle w:val="afb"/>
        <w:keepNext/>
        <w:keepLines/>
        <w:numPr>
          <w:ilvl w:val="1"/>
          <w:numId w:val="23"/>
        </w:numPr>
        <w:tabs>
          <w:tab w:val="clear" w:pos="1304"/>
        </w:tabs>
        <w:ind w:left="707" w:right="-567"/>
        <w:rPr>
          <w:rFonts w:ascii="David"/>
          <w:sz w:val="24"/>
          <w:rtl/>
          <w:lang w:eastAsia="en-US" w:bidi="en-US"/>
        </w:rPr>
      </w:pPr>
      <w:r w:rsidRPr="00747BA5">
        <w:rPr>
          <w:rFonts w:hint="cs"/>
          <w:rtl/>
          <w:lang w:eastAsia="en-US"/>
        </w:rPr>
        <w:t>אין</w:t>
      </w:r>
      <w:r w:rsidRPr="00747BA5">
        <w:rPr>
          <w:rFonts w:ascii="David" w:hint="cs"/>
          <w:sz w:val="24"/>
          <w:rtl/>
          <w:lang w:eastAsia="en-US" w:bidi="en-US"/>
        </w:rPr>
        <w:t xml:space="preserve"> </w:t>
      </w:r>
      <w:r w:rsidRPr="00747BA5">
        <w:rPr>
          <w:rFonts w:hint="cs"/>
          <w:rtl/>
          <w:lang w:eastAsia="en-US"/>
        </w:rPr>
        <w:t>בכל</w:t>
      </w:r>
      <w:r w:rsidRPr="00747BA5">
        <w:rPr>
          <w:rFonts w:ascii="David" w:hint="cs"/>
          <w:sz w:val="24"/>
          <w:rtl/>
          <w:lang w:eastAsia="en-US" w:bidi="en-US"/>
        </w:rPr>
        <w:t xml:space="preserve"> </w:t>
      </w:r>
      <w:r w:rsidRPr="00747BA5">
        <w:rPr>
          <w:rFonts w:hint="cs"/>
          <w:rtl/>
          <w:lang w:eastAsia="en-US"/>
        </w:rPr>
        <w:t>האמור</w:t>
      </w:r>
      <w:r w:rsidRPr="00747BA5">
        <w:rPr>
          <w:rFonts w:ascii="David" w:hint="cs"/>
          <w:sz w:val="24"/>
          <w:rtl/>
          <w:lang w:eastAsia="en-US" w:bidi="en-US"/>
        </w:rPr>
        <w:t xml:space="preserve"> </w:t>
      </w:r>
      <w:r w:rsidRPr="00747BA5">
        <w:rPr>
          <w:rFonts w:hint="cs"/>
          <w:rtl/>
          <w:lang w:eastAsia="en-US"/>
        </w:rPr>
        <w:t>בסעיפי</w:t>
      </w:r>
      <w:r w:rsidRPr="00747BA5">
        <w:rPr>
          <w:rFonts w:ascii="David" w:hint="cs"/>
          <w:sz w:val="24"/>
          <w:rtl/>
          <w:lang w:eastAsia="en-US" w:bidi="en-US"/>
        </w:rPr>
        <w:t xml:space="preserve"> </w:t>
      </w:r>
      <w:r w:rsidRPr="00747BA5">
        <w:rPr>
          <w:rFonts w:hint="cs"/>
          <w:rtl/>
          <w:lang w:eastAsia="en-US"/>
        </w:rPr>
        <w:t>הביטוח</w:t>
      </w:r>
      <w:r w:rsidRPr="00747BA5">
        <w:rPr>
          <w:rFonts w:ascii="David" w:hint="cs"/>
          <w:sz w:val="24"/>
          <w:rtl/>
          <w:lang w:eastAsia="en-US" w:bidi="en-US"/>
        </w:rPr>
        <w:t xml:space="preserve"> </w:t>
      </w:r>
      <w:r w:rsidRPr="00747BA5">
        <w:rPr>
          <w:rFonts w:hint="cs"/>
          <w:rtl/>
          <w:lang w:eastAsia="en-US"/>
        </w:rPr>
        <w:t>כדי</w:t>
      </w:r>
      <w:r w:rsidRPr="00747BA5">
        <w:rPr>
          <w:rFonts w:ascii="David" w:hint="cs"/>
          <w:sz w:val="24"/>
          <w:rtl/>
          <w:lang w:eastAsia="en-US" w:bidi="en-US"/>
        </w:rPr>
        <w:t xml:space="preserve"> </w:t>
      </w:r>
      <w:r w:rsidRPr="00747BA5">
        <w:rPr>
          <w:rFonts w:hint="cs"/>
          <w:rtl/>
          <w:lang w:eastAsia="en-US"/>
        </w:rPr>
        <w:t>לפטור</w:t>
      </w:r>
      <w:r w:rsidRPr="00747BA5">
        <w:rPr>
          <w:rFonts w:ascii="David" w:hint="cs"/>
          <w:sz w:val="24"/>
          <w:rtl/>
          <w:lang w:eastAsia="en-US" w:bidi="en-US"/>
        </w:rPr>
        <w:t xml:space="preserve"> </w:t>
      </w:r>
      <w:r w:rsidRPr="00747BA5">
        <w:rPr>
          <w:rFonts w:hint="cs"/>
          <w:rtl/>
          <w:lang w:eastAsia="en-US"/>
        </w:rPr>
        <w:t>את</w:t>
      </w:r>
      <w:r w:rsidRPr="00747BA5">
        <w:rPr>
          <w:rFonts w:ascii="David" w:hint="cs"/>
          <w:sz w:val="24"/>
          <w:rtl/>
          <w:lang w:eastAsia="en-US" w:bidi="en-US"/>
        </w:rPr>
        <w:t xml:space="preserve"> </w:t>
      </w:r>
      <w:r w:rsidRPr="00747BA5">
        <w:rPr>
          <w:rFonts w:hint="cs"/>
          <w:rtl/>
          <w:lang w:eastAsia="en-US"/>
        </w:rPr>
        <w:t>הספק</w:t>
      </w:r>
      <w:r w:rsidRPr="00747BA5">
        <w:rPr>
          <w:rFonts w:ascii="David" w:hint="cs"/>
          <w:sz w:val="24"/>
          <w:rtl/>
          <w:lang w:eastAsia="en-US" w:bidi="en-US"/>
        </w:rPr>
        <w:t xml:space="preserve"> </w:t>
      </w:r>
      <w:r w:rsidRPr="00747BA5">
        <w:rPr>
          <w:rFonts w:hint="cs"/>
          <w:rtl/>
          <w:lang w:eastAsia="en-US"/>
        </w:rPr>
        <w:t>מכל</w:t>
      </w:r>
      <w:r w:rsidRPr="00747BA5">
        <w:rPr>
          <w:rFonts w:ascii="David" w:hint="cs"/>
          <w:sz w:val="24"/>
          <w:rtl/>
          <w:lang w:eastAsia="en-US" w:bidi="en-US"/>
        </w:rPr>
        <w:t xml:space="preserve"> </w:t>
      </w:r>
      <w:r w:rsidRPr="00747BA5">
        <w:rPr>
          <w:rFonts w:hint="cs"/>
          <w:rtl/>
          <w:lang w:eastAsia="en-US"/>
        </w:rPr>
        <w:t>חובה</w:t>
      </w:r>
      <w:r w:rsidRPr="00747BA5">
        <w:rPr>
          <w:rFonts w:ascii="David" w:hint="cs"/>
          <w:sz w:val="24"/>
          <w:rtl/>
          <w:lang w:eastAsia="en-US" w:bidi="en-US"/>
        </w:rPr>
        <w:t xml:space="preserve"> </w:t>
      </w:r>
      <w:r w:rsidRPr="00747BA5">
        <w:rPr>
          <w:rFonts w:hint="cs"/>
          <w:rtl/>
          <w:lang w:eastAsia="en-US"/>
        </w:rPr>
        <w:t>החלה</w:t>
      </w:r>
      <w:r w:rsidRPr="00747BA5">
        <w:rPr>
          <w:rFonts w:ascii="David" w:hint="cs"/>
          <w:sz w:val="24"/>
          <w:rtl/>
          <w:lang w:eastAsia="en-US" w:bidi="en-US"/>
        </w:rPr>
        <w:t xml:space="preserve"> </w:t>
      </w:r>
      <w:r w:rsidRPr="00747BA5">
        <w:rPr>
          <w:rFonts w:hint="cs"/>
          <w:rtl/>
          <w:lang w:eastAsia="en-US"/>
        </w:rPr>
        <w:t>עליו</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פי</w:t>
      </w:r>
      <w:r w:rsidRPr="00747BA5">
        <w:rPr>
          <w:rFonts w:ascii="David" w:hint="cs"/>
          <w:sz w:val="24"/>
          <w:rtl/>
          <w:lang w:eastAsia="en-US" w:bidi="en-US"/>
        </w:rPr>
        <w:t xml:space="preserve"> </w:t>
      </w:r>
      <w:r w:rsidRPr="00747BA5">
        <w:rPr>
          <w:rFonts w:hint="cs"/>
          <w:rtl/>
          <w:lang w:eastAsia="en-US"/>
        </w:rPr>
        <w:t>כל</w:t>
      </w:r>
      <w:r w:rsidRPr="00747BA5">
        <w:rPr>
          <w:rFonts w:ascii="David" w:hint="cs"/>
          <w:sz w:val="24"/>
          <w:rtl/>
          <w:lang w:eastAsia="en-US" w:bidi="en-US"/>
        </w:rPr>
        <w:t xml:space="preserve"> </w:t>
      </w:r>
      <w:r w:rsidRPr="00747BA5">
        <w:rPr>
          <w:rFonts w:hint="cs"/>
          <w:rtl/>
          <w:lang w:eastAsia="en-US"/>
        </w:rPr>
        <w:t>דין</w:t>
      </w:r>
      <w:r w:rsidRPr="00747BA5">
        <w:rPr>
          <w:rFonts w:ascii="David" w:hint="cs"/>
          <w:sz w:val="24"/>
          <w:rtl/>
          <w:lang w:eastAsia="en-US" w:bidi="en-US"/>
        </w:rPr>
        <w:t xml:space="preserve"> </w:t>
      </w:r>
      <w:r w:rsidRPr="00747BA5">
        <w:rPr>
          <w:rFonts w:hint="cs"/>
          <w:rtl/>
          <w:lang w:eastAsia="en-US"/>
        </w:rPr>
        <w:t>ועל</w:t>
      </w:r>
      <w:r w:rsidRPr="00747BA5">
        <w:rPr>
          <w:rFonts w:ascii="David" w:hint="cs"/>
          <w:sz w:val="24"/>
          <w:rtl/>
          <w:lang w:eastAsia="en-US" w:bidi="en-US"/>
        </w:rPr>
        <w:t xml:space="preserve"> </w:t>
      </w:r>
      <w:r w:rsidRPr="00747BA5">
        <w:rPr>
          <w:rFonts w:hint="cs"/>
          <w:rtl/>
          <w:lang w:eastAsia="en-US"/>
        </w:rPr>
        <w:t>פי</w:t>
      </w:r>
      <w:r w:rsidRPr="00747BA5">
        <w:rPr>
          <w:rFonts w:ascii="David" w:hint="cs"/>
          <w:sz w:val="24"/>
          <w:rtl/>
          <w:lang w:eastAsia="en-US" w:bidi="en-US"/>
        </w:rPr>
        <w:t xml:space="preserve"> </w:t>
      </w:r>
      <w:r w:rsidRPr="00747BA5">
        <w:rPr>
          <w:rFonts w:hint="cs"/>
          <w:rtl/>
          <w:lang w:eastAsia="en-US"/>
        </w:rPr>
        <w:t>החוזה</w:t>
      </w:r>
      <w:r w:rsidRPr="00747BA5">
        <w:rPr>
          <w:rFonts w:ascii="David" w:hint="cs"/>
          <w:sz w:val="24"/>
          <w:rtl/>
          <w:lang w:eastAsia="en-US" w:bidi="en-US"/>
        </w:rPr>
        <w:t xml:space="preserve"> </w:t>
      </w:r>
      <w:r w:rsidRPr="00747BA5">
        <w:rPr>
          <w:rFonts w:hint="cs"/>
          <w:rtl/>
          <w:lang w:eastAsia="en-US"/>
        </w:rPr>
        <w:t>ואין</w:t>
      </w:r>
      <w:r w:rsidRPr="00747BA5">
        <w:rPr>
          <w:rFonts w:ascii="David" w:hint="cs"/>
          <w:sz w:val="24"/>
          <w:rtl/>
          <w:lang w:eastAsia="en-US" w:bidi="en-US"/>
        </w:rPr>
        <w:t xml:space="preserve"> </w:t>
      </w:r>
      <w:r w:rsidRPr="00747BA5">
        <w:rPr>
          <w:rFonts w:hint="cs"/>
          <w:rtl/>
          <w:lang w:eastAsia="en-US"/>
        </w:rPr>
        <w:t>לפרש</w:t>
      </w:r>
      <w:r w:rsidRPr="00747BA5">
        <w:rPr>
          <w:rFonts w:ascii="David" w:hint="cs"/>
          <w:sz w:val="24"/>
          <w:rtl/>
          <w:lang w:eastAsia="en-US" w:bidi="en-US"/>
        </w:rPr>
        <w:t xml:space="preserve"> </w:t>
      </w:r>
      <w:r w:rsidRPr="00747BA5">
        <w:rPr>
          <w:rFonts w:hint="cs"/>
          <w:rtl/>
          <w:lang w:eastAsia="en-US"/>
        </w:rPr>
        <w:t>את</w:t>
      </w:r>
      <w:r w:rsidRPr="00747BA5">
        <w:rPr>
          <w:rFonts w:ascii="David" w:hint="cs"/>
          <w:sz w:val="24"/>
          <w:rtl/>
          <w:lang w:eastAsia="en-US" w:bidi="en-US"/>
        </w:rPr>
        <w:t xml:space="preserve"> </w:t>
      </w:r>
      <w:r w:rsidRPr="00747BA5">
        <w:rPr>
          <w:rFonts w:hint="cs"/>
          <w:rtl/>
          <w:lang w:eastAsia="en-US"/>
        </w:rPr>
        <w:t>האמור</w:t>
      </w:r>
      <w:r w:rsidRPr="00747BA5">
        <w:rPr>
          <w:rFonts w:ascii="David" w:hint="cs"/>
          <w:sz w:val="24"/>
          <w:rtl/>
          <w:lang w:eastAsia="en-US" w:bidi="en-US"/>
        </w:rPr>
        <w:t xml:space="preserve"> </w:t>
      </w:r>
      <w:r w:rsidRPr="00747BA5">
        <w:rPr>
          <w:rFonts w:hint="cs"/>
          <w:rtl/>
          <w:lang w:eastAsia="en-US"/>
        </w:rPr>
        <w:t>כוויתור</w:t>
      </w:r>
      <w:r w:rsidRPr="00747BA5">
        <w:rPr>
          <w:rFonts w:ascii="David" w:hint="cs"/>
          <w:sz w:val="24"/>
          <w:rtl/>
          <w:lang w:eastAsia="en-US" w:bidi="en-US"/>
        </w:rPr>
        <w:t xml:space="preserve"> </w:t>
      </w:r>
      <w:r w:rsidRPr="00747BA5">
        <w:rPr>
          <w:rFonts w:hint="cs"/>
          <w:rtl/>
          <w:lang w:eastAsia="en-US"/>
        </w:rPr>
        <w:t>של</w:t>
      </w:r>
      <w:r w:rsidRPr="00747BA5">
        <w:rPr>
          <w:rFonts w:ascii="David" w:hint="cs"/>
          <w:sz w:val="24"/>
          <w:rtl/>
          <w:lang w:eastAsia="en-US" w:bidi="en-US"/>
        </w:rPr>
        <w:t xml:space="preserve"> </w:t>
      </w:r>
      <w:r w:rsidR="0053357E">
        <w:rPr>
          <w:rFonts w:hint="cs"/>
          <w:rtl/>
          <w:lang w:eastAsia="en-US"/>
        </w:rPr>
        <w:t>הרשות</w:t>
      </w:r>
      <w:r w:rsidR="00D07A28">
        <w:rPr>
          <w:rFonts w:hint="cs"/>
          <w:rtl/>
          <w:lang w:eastAsia="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כל</w:t>
      </w:r>
      <w:r w:rsidRPr="00747BA5">
        <w:rPr>
          <w:rFonts w:ascii="David" w:hint="cs"/>
          <w:sz w:val="24"/>
          <w:rtl/>
          <w:lang w:eastAsia="en-US" w:bidi="en-US"/>
        </w:rPr>
        <w:t xml:space="preserve"> </w:t>
      </w:r>
      <w:r w:rsidRPr="00747BA5">
        <w:rPr>
          <w:rFonts w:hint="cs"/>
          <w:rtl/>
          <w:lang w:eastAsia="en-US"/>
        </w:rPr>
        <w:t>סעד</w:t>
      </w:r>
      <w:r w:rsidRPr="00747BA5">
        <w:rPr>
          <w:rFonts w:ascii="David" w:hint="cs"/>
          <w:sz w:val="24"/>
          <w:rtl/>
          <w:lang w:eastAsia="en-US" w:bidi="en-US"/>
        </w:rPr>
        <w:t xml:space="preserve"> </w:t>
      </w:r>
      <w:r w:rsidRPr="00747BA5">
        <w:rPr>
          <w:rFonts w:hint="cs"/>
          <w:rtl/>
          <w:lang w:eastAsia="en-US"/>
        </w:rPr>
        <w:t>או</w:t>
      </w:r>
      <w:r w:rsidRPr="00747BA5">
        <w:rPr>
          <w:rFonts w:ascii="David" w:hint="cs"/>
          <w:sz w:val="24"/>
          <w:rtl/>
          <w:lang w:eastAsia="en-US" w:bidi="en-US"/>
        </w:rPr>
        <w:t xml:space="preserve"> </w:t>
      </w:r>
      <w:r w:rsidRPr="00747BA5">
        <w:rPr>
          <w:rFonts w:hint="cs"/>
          <w:rtl/>
          <w:lang w:eastAsia="en-US"/>
        </w:rPr>
        <w:t>זכות</w:t>
      </w:r>
      <w:r w:rsidRPr="00747BA5">
        <w:rPr>
          <w:rFonts w:ascii="David" w:hint="cs"/>
          <w:sz w:val="24"/>
          <w:rtl/>
          <w:lang w:eastAsia="en-US" w:bidi="en-US"/>
        </w:rPr>
        <w:t xml:space="preserve"> </w:t>
      </w:r>
      <w:r w:rsidRPr="00747BA5">
        <w:rPr>
          <w:rFonts w:hint="cs"/>
          <w:rtl/>
          <w:lang w:eastAsia="en-US"/>
        </w:rPr>
        <w:t>המוקנים</w:t>
      </w:r>
      <w:r w:rsidRPr="00747BA5">
        <w:rPr>
          <w:rFonts w:ascii="David" w:hint="cs"/>
          <w:sz w:val="24"/>
          <w:rtl/>
          <w:lang w:eastAsia="en-US" w:bidi="en-US"/>
        </w:rPr>
        <w:t xml:space="preserve"> </w:t>
      </w:r>
      <w:r w:rsidRPr="00747BA5">
        <w:rPr>
          <w:rFonts w:hint="cs"/>
          <w:rtl/>
          <w:lang w:eastAsia="en-US"/>
        </w:rPr>
        <w:t>לה</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פי</w:t>
      </w:r>
      <w:r w:rsidRPr="00747BA5">
        <w:rPr>
          <w:rFonts w:ascii="David" w:hint="cs"/>
          <w:sz w:val="24"/>
          <w:rtl/>
          <w:lang w:eastAsia="en-US" w:bidi="en-US"/>
        </w:rPr>
        <w:t xml:space="preserve"> </w:t>
      </w:r>
      <w:r w:rsidRPr="00747BA5">
        <w:rPr>
          <w:rFonts w:hint="cs"/>
          <w:rtl/>
          <w:lang w:eastAsia="en-US"/>
        </w:rPr>
        <w:t>הדין</w:t>
      </w:r>
      <w:r w:rsidRPr="00747BA5">
        <w:rPr>
          <w:rFonts w:ascii="David" w:hint="cs"/>
          <w:sz w:val="24"/>
          <w:rtl/>
          <w:lang w:eastAsia="en-US" w:bidi="en-US"/>
        </w:rPr>
        <w:t xml:space="preserve"> </w:t>
      </w:r>
      <w:r w:rsidRPr="00747BA5">
        <w:rPr>
          <w:rFonts w:hint="cs"/>
          <w:rtl/>
          <w:lang w:eastAsia="en-US"/>
        </w:rPr>
        <w:t>ועל</w:t>
      </w:r>
      <w:r w:rsidRPr="00747BA5">
        <w:rPr>
          <w:rFonts w:ascii="David" w:hint="cs"/>
          <w:sz w:val="24"/>
          <w:rtl/>
          <w:lang w:eastAsia="en-US" w:bidi="en-US"/>
        </w:rPr>
        <w:t xml:space="preserve"> </w:t>
      </w:r>
      <w:r w:rsidRPr="00747BA5">
        <w:rPr>
          <w:rFonts w:hint="cs"/>
          <w:rtl/>
          <w:lang w:eastAsia="en-US"/>
        </w:rPr>
        <w:t>פי</w:t>
      </w:r>
      <w:r w:rsidRPr="00747BA5">
        <w:rPr>
          <w:rFonts w:ascii="David" w:hint="cs"/>
          <w:sz w:val="24"/>
          <w:rtl/>
          <w:lang w:eastAsia="en-US" w:bidi="en-US"/>
        </w:rPr>
        <w:t xml:space="preserve"> </w:t>
      </w:r>
      <w:r w:rsidRPr="00747BA5">
        <w:rPr>
          <w:rFonts w:hint="cs"/>
          <w:rtl/>
          <w:lang w:eastAsia="en-US"/>
        </w:rPr>
        <w:t>חוזה</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p>
    <w:p w:rsidR="00747BA5" w:rsidRPr="00747BA5" w:rsidRDefault="00747BA5" w:rsidP="00BE0B77">
      <w:pPr>
        <w:keepNext/>
        <w:keepLines/>
        <w:numPr>
          <w:ilvl w:val="0"/>
          <w:numId w:val="0"/>
        </w:numPr>
        <w:ind w:left="360" w:right="-567"/>
        <w:rPr>
          <w:rFonts w:ascii="David"/>
          <w:sz w:val="24"/>
          <w:rtl/>
          <w:lang w:eastAsia="en-US" w:bidi="en-US"/>
        </w:rPr>
      </w:pPr>
    </w:p>
    <w:p w:rsidR="00747BA5" w:rsidRPr="00747BA5" w:rsidRDefault="00747BA5" w:rsidP="008A537D">
      <w:pPr>
        <w:keepNext/>
        <w:keepLines/>
        <w:numPr>
          <w:ilvl w:val="0"/>
          <w:numId w:val="0"/>
        </w:numPr>
        <w:ind w:left="360" w:right="-567"/>
        <w:rPr>
          <w:b/>
          <w:bCs/>
          <w:u w:val="single"/>
          <w:lang w:eastAsia="en-US" w:bidi="en-US"/>
        </w:rPr>
      </w:pPr>
      <w:r w:rsidRPr="00747BA5">
        <w:rPr>
          <w:rFonts w:hint="cs"/>
          <w:b/>
          <w:bCs/>
          <w:u w:val="single"/>
          <w:rtl/>
          <w:lang w:eastAsia="en-US"/>
        </w:rPr>
        <w:t>מבלי</w:t>
      </w:r>
      <w:r w:rsidRPr="00747BA5">
        <w:rPr>
          <w:rFonts w:ascii="David" w:hint="cs"/>
          <w:b/>
          <w:bCs/>
          <w:sz w:val="24"/>
          <w:u w:val="single"/>
          <w:rtl/>
          <w:lang w:eastAsia="en-US" w:bidi="en-US"/>
        </w:rPr>
        <w:t xml:space="preserve"> </w:t>
      </w:r>
      <w:r w:rsidRPr="00747BA5">
        <w:rPr>
          <w:rFonts w:hint="cs"/>
          <w:b/>
          <w:bCs/>
          <w:u w:val="single"/>
          <w:rtl/>
          <w:lang w:eastAsia="en-US"/>
        </w:rPr>
        <w:t>לגרוע</w:t>
      </w:r>
      <w:r w:rsidRPr="00747BA5">
        <w:rPr>
          <w:rFonts w:ascii="David" w:hint="cs"/>
          <w:b/>
          <w:bCs/>
          <w:sz w:val="24"/>
          <w:u w:val="single"/>
          <w:rtl/>
          <w:lang w:eastAsia="en-US" w:bidi="en-US"/>
        </w:rPr>
        <w:t xml:space="preserve"> </w:t>
      </w:r>
      <w:r w:rsidRPr="00747BA5">
        <w:rPr>
          <w:rFonts w:hint="cs"/>
          <w:b/>
          <w:bCs/>
          <w:u w:val="single"/>
          <w:rtl/>
          <w:lang w:eastAsia="en-US"/>
        </w:rPr>
        <w:t>מהאמור</w:t>
      </w:r>
      <w:r w:rsidRPr="00747BA5">
        <w:rPr>
          <w:rFonts w:ascii="David" w:hint="cs"/>
          <w:b/>
          <w:bCs/>
          <w:sz w:val="24"/>
          <w:u w:val="single"/>
          <w:rtl/>
          <w:lang w:eastAsia="en-US" w:bidi="en-US"/>
        </w:rPr>
        <w:t xml:space="preserve"> </w:t>
      </w:r>
      <w:r w:rsidRPr="00747BA5">
        <w:rPr>
          <w:rFonts w:hint="cs"/>
          <w:b/>
          <w:bCs/>
          <w:u w:val="single"/>
          <w:rtl/>
          <w:lang w:eastAsia="en-US"/>
        </w:rPr>
        <w:t>לעיל</w:t>
      </w:r>
      <w:r w:rsidRPr="00747BA5">
        <w:rPr>
          <w:rFonts w:ascii="David" w:hint="cs"/>
          <w:b/>
          <w:bCs/>
          <w:sz w:val="24"/>
          <w:u w:val="single"/>
          <w:rtl/>
          <w:lang w:eastAsia="en-US" w:bidi="en-US"/>
        </w:rPr>
        <w:t xml:space="preserve">, </w:t>
      </w:r>
      <w:r w:rsidRPr="00747BA5">
        <w:rPr>
          <w:rFonts w:hint="cs"/>
          <w:b/>
          <w:bCs/>
          <w:u w:val="single"/>
          <w:rtl/>
          <w:lang w:eastAsia="en-US"/>
        </w:rPr>
        <w:t>הספק</w:t>
      </w:r>
      <w:r w:rsidRPr="00747BA5">
        <w:rPr>
          <w:rFonts w:ascii="David" w:hint="cs"/>
          <w:b/>
          <w:bCs/>
          <w:sz w:val="24"/>
          <w:u w:val="single"/>
          <w:rtl/>
          <w:lang w:eastAsia="en-US" w:bidi="en-US"/>
        </w:rPr>
        <w:t xml:space="preserve"> </w:t>
      </w:r>
      <w:r w:rsidRPr="00747BA5">
        <w:rPr>
          <w:rFonts w:hint="cs"/>
          <w:b/>
          <w:bCs/>
          <w:u w:val="single"/>
          <w:rtl/>
          <w:lang w:eastAsia="en-US"/>
        </w:rPr>
        <w:t>מתחייב</w:t>
      </w:r>
      <w:r w:rsidRPr="00747BA5">
        <w:rPr>
          <w:rFonts w:ascii="David" w:hint="cs"/>
          <w:b/>
          <w:bCs/>
          <w:sz w:val="24"/>
          <w:u w:val="single"/>
          <w:rtl/>
          <w:lang w:eastAsia="en-US" w:bidi="en-US"/>
        </w:rPr>
        <w:t xml:space="preserve"> </w:t>
      </w:r>
      <w:r w:rsidRPr="00747BA5">
        <w:rPr>
          <w:rFonts w:hint="cs"/>
          <w:b/>
          <w:bCs/>
          <w:u w:val="single"/>
          <w:rtl/>
          <w:lang w:eastAsia="en-US"/>
        </w:rPr>
        <w:t>לערוך</w:t>
      </w:r>
      <w:r w:rsidRPr="00747BA5">
        <w:rPr>
          <w:rFonts w:ascii="David" w:hint="cs"/>
          <w:b/>
          <w:bCs/>
          <w:sz w:val="24"/>
          <w:u w:val="single"/>
          <w:rtl/>
          <w:lang w:eastAsia="en-US" w:bidi="en-US"/>
        </w:rPr>
        <w:t xml:space="preserve"> </w:t>
      </w:r>
      <w:r w:rsidRPr="00747BA5">
        <w:rPr>
          <w:rFonts w:hint="cs"/>
          <w:b/>
          <w:bCs/>
          <w:u w:val="single"/>
          <w:rtl/>
          <w:lang w:eastAsia="en-US"/>
        </w:rPr>
        <w:t>ביטוחים</w:t>
      </w:r>
      <w:r w:rsidR="00023B47">
        <w:rPr>
          <w:b/>
          <w:bCs/>
          <w:u w:val="single"/>
          <w:lang w:eastAsia="en-US" w:bidi="en-US"/>
        </w:rPr>
        <w:t xml:space="preserve"> </w:t>
      </w:r>
      <w:r w:rsidR="00023B47">
        <w:rPr>
          <w:rFonts w:hint="cs"/>
          <w:b/>
          <w:bCs/>
          <w:u w:val="single"/>
          <w:rtl/>
          <w:lang w:eastAsia="en-US"/>
        </w:rPr>
        <w:t>כמוגדר בנספח י' למסמכי המכרז</w:t>
      </w:r>
      <w:r w:rsidRPr="00747BA5">
        <w:rPr>
          <w:rFonts w:ascii="David" w:hint="cs"/>
          <w:b/>
          <w:bCs/>
          <w:sz w:val="24"/>
          <w:u w:val="single"/>
          <w:rtl/>
          <w:lang w:eastAsia="en-US" w:bidi="en-US"/>
        </w:rPr>
        <w:t>:</w:t>
      </w:r>
    </w:p>
    <w:p w:rsidR="00747BA5" w:rsidRPr="00747BA5" w:rsidRDefault="00747BA5" w:rsidP="00BE0B77">
      <w:pPr>
        <w:keepNext/>
        <w:keepLines/>
        <w:numPr>
          <w:ilvl w:val="0"/>
          <w:numId w:val="0"/>
        </w:numPr>
        <w:ind w:left="360" w:right="-567"/>
        <w:rPr>
          <w:rtl/>
          <w:lang w:eastAsia="en-US"/>
        </w:rPr>
      </w:pPr>
    </w:p>
    <w:p w:rsidR="00C52E4D" w:rsidRDefault="00C52E4D" w:rsidP="00A1209C">
      <w:pPr>
        <w:pStyle w:val="afb"/>
        <w:keepNext/>
        <w:keepLines/>
        <w:numPr>
          <w:ilvl w:val="3"/>
          <w:numId w:val="16"/>
        </w:numPr>
        <w:ind w:left="424" w:right="-567"/>
        <w:rPr>
          <w:b/>
          <w:bCs/>
          <w:u w:val="single"/>
          <w:lang w:eastAsia="en-US"/>
        </w:rPr>
      </w:pPr>
      <w:r>
        <w:rPr>
          <w:rFonts w:hint="cs"/>
          <w:b/>
          <w:bCs/>
          <w:u w:val="single"/>
          <w:rtl/>
          <w:lang w:eastAsia="en-US"/>
        </w:rPr>
        <w:lastRenderedPageBreak/>
        <w:t>ר</w:t>
      </w:r>
      <w:r w:rsidR="00D07A28">
        <w:rPr>
          <w:rFonts w:hint="cs"/>
          <w:b/>
          <w:bCs/>
          <w:u w:val="single"/>
          <w:rtl/>
          <w:lang w:eastAsia="en-US"/>
        </w:rPr>
        <w:t>י</w:t>
      </w:r>
      <w:r>
        <w:rPr>
          <w:rFonts w:hint="cs"/>
          <w:b/>
          <w:bCs/>
          <w:u w:val="single"/>
          <w:rtl/>
          <w:lang w:eastAsia="en-US"/>
        </w:rPr>
        <w:t>שיונות והיתרים</w:t>
      </w:r>
    </w:p>
    <w:p w:rsidR="00C52E4D" w:rsidRPr="00D07A28" w:rsidRDefault="00C52E4D" w:rsidP="00A1209C">
      <w:pPr>
        <w:pStyle w:val="afb"/>
        <w:keepNext/>
        <w:keepLines/>
        <w:numPr>
          <w:ilvl w:val="1"/>
          <w:numId w:val="37"/>
        </w:numPr>
        <w:tabs>
          <w:tab w:val="clear" w:pos="1304"/>
        </w:tabs>
        <w:ind w:left="707" w:right="-567"/>
        <w:rPr>
          <w:rtl/>
          <w:lang w:eastAsia="en-US"/>
        </w:rPr>
      </w:pPr>
      <w:r>
        <w:rPr>
          <w:rFonts w:hint="cs"/>
          <w:rtl/>
          <w:lang w:eastAsia="en-US"/>
        </w:rPr>
        <w:t>הספק מתחייב שיהיו בידיו ובידי המועסקים על ידו ו/או מטעמו בקשר עם מתן השירותים נשוא מכרז זה, כל הרישיונו</w:t>
      </w:r>
      <w:r>
        <w:rPr>
          <w:rFonts w:hint="eastAsia"/>
          <w:rtl/>
          <w:lang w:eastAsia="en-US"/>
        </w:rPr>
        <w:t>ת</w:t>
      </w:r>
      <w:r>
        <w:rPr>
          <w:rFonts w:hint="cs"/>
          <w:rtl/>
          <w:lang w:eastAsia="en-US"/>
        </w:rPr>
        <w:t xml:space="preserve"> וההיתרים הנדרשים על ידי כל הרשויות המוסמכות (רישיון עסק, מכבי אש, משטרת ישראל וכו') במשך כל תקופת ההסכם. הספק ידאג במשך כל תקופת ההסכם לחידוש הרישיונו</w:t>
      </w:r>
      <w:r>
        <w:rPr>
          <w:rFonts w:hint="eastAsia"/>
          <w:rtl/>
          <w:lang w:eastAsia="en-US"/>
        </w:rPr>
        <w:t>ת</w:t>
      </w:r>
      <w:r>
        <w:rPr>
          <w:rFonts w:hint="cs"/>
          <w:rtl/>
          <w:lang w:eastAsia="en-US"/>
        </w:rPr>
        <w:t xml:space="preserve"> ו/או ההיתרים הדרושים, כך שבמשך כל תקופת ההסכם פעילותו תנוהל בהתאם לתנאי הרישיונו</w:t>
      </w:r>
      <w:r>
        <w:rPr>
          <w:rFonts w:hint="eastAsia"/>
          <w:rtl/>
          <w:lang w:eastAsia="en-US"/>
        </w:rPr>
        <w:t>ת</w:t>
      </w:r>
      <w:r>
        <w:rPr>
          <w:rFonts w:hint="cs"/>
          <w:rtl/>
          <w:lang w:eastAsia="en-US"/>
        </w:rPr>
        <w:t xml:space="preserve"> ו/או ההיתרים הנדרשים על פי כל דין. כל האחריות להשגת רישיונו</w:t>
      </w:r>
      <w:r>
        <w:rPr>
          <w:rFonts w:hint="eastAsia"/>
          <w:rtl/>
          <w:lang w:eastAsia="en-US"/>
        </w:rPr>
        <w:t>ת</w:t>
      </w:r>
      <w:r>
        <w:rPr>
          <w:rFonts w:hint="cs"/>
          <w:rtl/>
          <w:lang w:eastAsia="en-US"/>
        </w:rPr>
        <w:t xml:space="preserve"> והיתרים אלה תחול על הספק והספק ייש</w:t>
      </w:r>
      <w:r>
        <w:rPr>
          <w:rFonts w:hint="eastAsia"/>
          <w:rtl/>
          <w:lang w:eastAsia="en-US"/>
        </w:rPr>
        <w:t>א</w:t>
      </w:r>
      <w:r>
        <w:rPr>
          <w:rFonts w:hint="cs"/>
          <w:rtl/>
          <w:lang w:eastAsia="en-US"/>
        </w:rPr>
        <w:t xml:space="preserve"> בכל ההוצאות הכרוכות בכך. הרשות תהיה רשאית לדרוש מהספק הצגת רישיונות/אישורים אלה.</w:t>
      </w:r>
    </w:p>
    <w:p w:rsidR="00C52E4D" w:rsidRDefault="00C52E4D" w:rsidP="00A1209C">
      <w:pPr>
        <w:pStyle w:val="afb"/>
        <w:keepNext/>
        <w:keepLines/>
        <w:numPr>
          <w:ilvl w:val="1"/>
          <w:numId w:val="37"/>
        </w:numPr>
        <w:tabs>
          <w:tab w:val="clear" w:pos="1304"/>
        </w:tabs>
        <w:ind w:left="707" w:right="-567"/>
        <w:rPr>
          <w:rtl/>
          <w:lang w:eastAsia="en-US"/>
        </w:rPr>
      </w:pPr>
      <w:r>
        <w:rPr>
          <w:rFonts w:hint="cs"/>
          <w:rtl/>
          <w:lang w:eastAsia="en-US"/>
        </w:rPr>
        <w:t xml:space="preserve">הספק מתחייב למלא אחר כל החוקים, התקנות וחוקי העזר החלים ו/או אלה שיחולו במשך תקופת ההסכם בנושאים הקשורים למתן השרות נשוא מכרז זה. </w:t>
      </w:r>
    </w:p>
    <w:p w:rsidR="00C52E4D" w:rsidRPr="00D07A28" w:rsidRDefault="00C52E4D" w:rsidP="00A1209C">
      <w:pPr>
        <w:pStyle w:val="afb"/>
        <w:keepNext/>
        <w:keepLines/>
        <w:numPr>
          <w:ilvl w:val="1"/>
          <w:numId w:val="37"/>
        </w:numPr>
        <w:tabs>
          <w:tab w:val="clear" w:pos="1304"/>
        </w:tabs>
        <w:ind w:left="707" w:right="-567"/>
        <w:rPr>
          <w:lang w:eastAsia="en-US"/>
        </w:rPr>
      </w:pPr>
      <w:r>
        <w:rPr>
          <w:rFonts w:hint="cs"/>
          <w:rtl/>
          <w:lang w:eastAsia="en-US"/>
        </w:rPr>
        <w:t>במידה ולא חודש רישיון כלשהו או לא ניתן ההיתר כנדרש עפ"י כל דין, רשאית הרשות לבטל את ההתקשרות עם הספק לאלתר, ולספק לא תהיה כל טענה ו/או תביעה ו/או זכות לפיצוי כלשהו עקב כך.</w:t>
      </w:r>
    </w:p>
    <w:p w:rsidR="007539FB" w:rsidRPr="00747BA5" w:rsidRDefault="007539FB" w:rsidP="007539FB">
      <w:pPr>
        <w:keepNext/>
        <w:keepLines/>
        <w:numPr>
          <w:ilvl w:val="0"/>
          <w:numId w:val="0"/>
        </w:numPr>
        <w:ind w:left="360" w:right="-567"/>
        <w:rPr>
          <w:b/>
          <w:bCs/>
          <w:lang w:eastAsia="en-US" w:bidi="en-US"/>
        </w:rPr>
      </w:pPr>
      <w:r w:rsidRPr="00747BA5">
        <w:rPr>
          <w:b/>
          <w:bCs/>
          <w:rtl/>
          <w:lang w:eastAsia="en-US"/>
        </w:rPr>
        <w:t>סעיף</w:t>
      </w:r>
      <w:r w:rsidRPr="00747BA5">
        <w:rPr>
          <w:rFonts w:ascii="David"/>
          <w:b/>
          <w:bCs/>
          <w:sz w:val="24"/>
          <w:rtl/>
          <w:lang w:eastAsia="en-US" w:bidi="en-US"/>
        </w:rPr>
        <w:t xml:space="preserve"> </w:t>
      </w:r>
      <w:r w:rsidRPr="00747BA5">
        <w:rPr>
          <w:b/>
          <w:bCs/>
          <w:rtl/>
          <w:lang w:eastAsia="en-US"/>
        </w:rPr>
        <w:t>זה</w:t>
      </w:r>
      <w:r w:rsidRPr="00747BA5">
        <w:rPr>
          <w:rFonts w:ascii="David"/>
          <w:b/>
          <w:bCs/>
          <w:sz w:val="24"/>
          <w:rtl/>
          <w:lang w:eastAsia="en-US" w:bidi="en-US"/>
        </w:rPr>
        <w:t xml:space="preserve"> </w:t>
      </w:r>
      <w:r w:rsidRPr="00747BA5">
        <w:rPr>
          <w:b/>
          <w:bCs/>
          <w:rtl/>
          <w:lang w:eastAsia="en-US"/>
        </w:rPr>
        <w:t>הינו</w:t>
      </w:r>
      <w:r w:rsidRPr="00747BA5">
        <w:rPr>
          <w:rFonts w:ascii="David"/>
          <w:b/>
          <w:bCs/>
          <w:sz w:val="24"/>
          <w:rtl/>
          <w:lang w:eastAsia="en-US" w:bidi="en-US"/>
        </w:rPr>
        <w:t xml:space="preserve"> </w:t>
      </w:r>
      <w:r w:rsidRPr="00747BA5">
        <w:rPr>
          <w:b/>
          <w:bCs/>
          <w:rtl/>
          <w:lang w:eastAsia="en-US"/>
        </w:rPr>
        <w:t>מעיקרי</w:t>
      </w:r>
      <w:r w:rsidRPr="00747BA5">
        <w:rPr>
          <w:rFonts w:ascii="David"/>
          <w:b/>
          <w:bCs/>
          <w:sz w:val="24"/>
          <w:rtl/>
          <w:lang w:eastAsia="en-US" w:bidi="en-US"/>
        </w:rPr>
        <w:t xml:space="preserve"> </w:t>
      </w:r>
      <w:r w:rsidRPr="00747BA5">
        <w:rPr>
          <w:b/>
          <w:bCs/>
          <w:rtl/>
          <w:lang w:eastAsia="en-US"/>
        </w:rPr>
        <w:t>ההתקשרות</w:t>
      </w:r>
      <w:r w:rsidRPr="00747BA5">
        <w:rPr>
          <w:rFonts w:ascii="David"/>
          <w:b/>
          <w:bCs/>
          <w:sz w:val="24"/>
          <w:rtl/>
          <w:lang w:eastAsia="en-US" w:bidi="en-US"/>
        </w:rPr>
        <w:t xml:space="preserve"> </w:t>
      </w:r>
      <w:r w:rsidRPr="00747BA5">
        <w:rPr>
          <w:b/>
          <w:bCs/>
          <w:rtl/>
          <w:lang w:eastAsia="en-US"/>
        </w:rPr>
        <w:t>והפרתו</w:t>
      </w:r>
      <w:r w:rsidRPr="00747BA5">
        <w:rPr>
          <w:rFonts w:ascii="David"/>
          <w:b/>
          <w:bCs/>
          <w:sz w:val="24"/>
          <w:rtl/>
          <w:lang w:eastAsia="en-US" w:bidi="en-US"/>
        </w:rPr>
        <w:t xml:space="preserve"> </w:t>
      </w:r>
      <w:r w:rsidRPr="00747BA5">
        <w:rPr>
          <w:b/>
          <w:bCs/>
          <w:rtl/>
          <w:lang w:eastAsia="en-US"/>
        </w:rPr>
        <w:t>תיחשב</w:t>
      </w:r>
      <w:r w:rsidRPr="00747BA5">
        <w:rPr>
          <w:rFonts w:ascii="David"/>
          <w:b/>
          <w:bCs/>
          <w:sz w:val="24"/>
          <w:rtl/>
          <w:lang w:eastAsia="en-US" w:bidi="en-US"/>
        </w:rPr>
        <w:t xml:space="preserve"> </w:t>
      </w:r>
      <w:r w:rsidRPr="00747BA5">
        <w:rPr>
          <w:b/>
          <w:bCs/>
          <w:rtl/>
          <w:lang w:eastAsia="en-US"/>
        </w:rPr>
        <w:t>כהפרה</w:t>
      </w:r>
      <w:r w:rsidRPr="00747BA5">
        <w:rPr>
          <w:rFonts w:ascii="David"/>
          <w:b/>
          <w:bCs/>
          <w:sz w:val="24"/>
          <w:rtl/>
          <w:lang w:eastAsia="en-US" w:bidi="en-US"/>
        </w:rPr>
        <w:t xml:space="preserve"> </w:t>
      </w:r>
      <w:r w:rsidRPr="00747BA5">
        <w:rPr>
          <w:b/>
          <w:bCs/>
          <w:rtl/>
          <w:lang w:eastAsia="en-US"/>
        </w:rPr>
        <w:t>יסודית</w:t>
      </w:r>
      <w:r w:rsidRPr="00747BA5">
        <w:rPr>
          <w:rFonts w:ascii="David"/>
          <w:b/>
          <w:bCs/>
          <w:sz w:val="24"/>
          <w:rtl/>
          <w:lang w:eastAsia="en-US" w:bidi="en-US"/>
        </w:rPr>
        <w:t xml:space="preserve"> </w:t>
      </w:r>
      <w:r w:rsidRPr="00747BA5">
        <w:rPr>
          <w:b/>
          <w:bCs/>
          <w:rtl/>
          <w:lang w:eastAsia="en-US"/>
        </w:rPr>
        <w:t>של</w:t>
      </w:r>
      <w:r w:rsidRPr="00747BA5">
        <w:rPr>
          <w:rFonts w:ascii="David"/>
          <w:b/>
          <w:bCs/>
          <w:sz w:val="24"/>
          <w:rtl/>
          <w:lang w:eastAsia="en-US" w:bidi="en-US"/>
        </w:rPr>
        <w:t xml:space="preserve"> </w:t>
      </w:r>
      <w:r w:rsidRPr="00747BA5">
        <w:rPr>
          <w:b/>
          <w:bCs/>
          <w:rtl/>
          <w:lang w:eastAsia="en-US"/>
        </w:rPr>
        <w:t>ההסכם</w:t>
      </w:r>
      <w:r w:rsidRPr="00747BA5">
        <w:rPr>
          <w:b/>
          <w:bCs/>
          <w:lang w:eastAsia="en-US" w:bidi="en-US"/>
        </w:rPr>
        <w:t>.</w:t>
      </w:r>
    </w:p>
    <w:p w:rsidR="00C52E4D" w:rsidRPr="00D07A28" w:rsidRDefault="00C52E4D" w:rsidP="00D07A28">
      <w:pPr>
        <w:keepNext/>
        <w:keepLines/>
        <w:numPr>
          <w:ilvl w:val="0"/>
          <w:numId w:val="0"/>
        </w:numPr>
        <w:ind w:left="1475" w:right="-567" w:hanging="624"/>
        <w:rPr>
          <w:b/>
          <w:bCs/>
          <w:u w:val="single"/>
          <w:lang w:eastAsia="en-US"/>
        </w:rPr>
      </w:pPr>
    </w:p>
    <w:p w:rsidR="00747BA5" w:rsidRPr="00421736" w:rsidRDefault="00747BA5" w:rsidP="00A1209C">
      <w:pPr>
        <w:pStyle w:val="afb"/>
        <w:keepNext/>
        <w:keepLines/>
        <w:numPr>
          <w:ilvl w:val="3"/>
          <w:numId w:val="16"/>
        </w:numPr>
        <w:ind w:left="424" w:right="-567"/>
        <w:rPr>
          <w:b/>
          <w:bCs/>
          <w:u w:val="single"/>
          <w:lang w:eastAsia="en-US"/>
        </w:rPr>
      </w:pPr>
      <w:r w:rsidRPr="00421736">
        <w:rPr>
          <w:b/>
          <w:bCs/>
          <w:u w:val="single"/>
          <w:rtl/>
          <w:lang w:eastAsia="en-US"/>
        </w:rPr>
        <w:t>עובדי</w:t>
      </w:r>
      <w:r w:rsidRPr="00421736">
        <w:rPr>
          <w:rFonts w:ascii="David"/>
          <w:b/>
          <w:bCs/>
          <w:sz w:val="24"/>
          <w:u w:val="single"/>
          <w:rtl/>
          <w:lang w:eastAsia="en-US" w:bidi="en-US"/>
        </w:rPr>
        <w:t xml:space="preserve"> </w:t>
      </w:r>
      <w:r w:rsidRPr="00421736">
        <w:rPr>
          <w:b/>
          <w:bCs/>
          <w:u w:val="single"/>
          <w:rtl/>
          <w:lang w:eastAsia="en-US"/>
        </w:rPr>
        <w:t>הספק</w:t>
      </w:r>
    </w:p>
    <w:p w:rsidR="00747BA5" w:rsidRPr="00747BA5" w:rsidRDefault="00747BA5" w:rsidP="00BE0B77">
      <w:pPr>
        <w:keepNext/>
        <w:keepLines/>
        <w:numPr>
          <w:ilvl w:val="0"/>
          <w:numId w:val="0"/>
        </w:numPr>
        <w:ind w:left="360" w:right="-567"/>
        <w:rPr>
          <w:lang w:eastAsia="en-US" w:bidi="en-US"/>
        </w:rPr>
      </w:pPr>
    </w:p>
    <w:p w:rsidR="00747BA5" w:rsidRPr="00747BA5" w:rsidRDefault="00747BA5" w:rsidP="00A1209C">
      <w:pPr>
        <w:pStyle w:val="afb"/>
        <w:keepNext/>
        <w:keepLines/>
        <w:numPr>
          <w:ilvl w:val="1"/>
          <w:numId w:val="24"/>
        </w:numPr>
        <w:tabs>
          <w:tab w:val="clear" w:pos="1304"/>
        </w:tabs>
        <w:ind w:left="707" w:right="-567"/>
        <w:rPr>
          <w:rFonts w:ascii="David"/>
          <w:sz w:val="24"/>
          <w:rtl/>
          <w:lang w:eastAsia="en-US" w:bidi="en-US"/>
        </w:rPr>
      </w:pPr>
      <w:r w:rsidRPr="00747BA5">
        <w:rPr>
          <w:rtl/>
          <w:lang w:eastAsia="en-US"/>
        </w:rPr>
        <w:t>למען</w:t>
      </w:r>
      <w:r w:rsidRPr="00747BA5">
        <w:rPr>
          <w:rFonts w:ascii="David"/>
          <w:sz w:val="24"/>
          <w:rtl/>
          <w:lang w:eastAsia="en-US" w:bidi="en-US"/>
        </w:rPr>
        <w:t xml:space="preserve"> </w:t>
      </w:r>
      <w:r w:rsidRPr="00747BA5">
        <w:rPr>
          <w:rtl/>
          <w:lang w:eastAsia="en-US"/>
        </w:rPr>
        <w:t>הסר</w:t>
      </w:r>
      <w:r w:rsidRPr="00747BA5">
        <w:rPr>
          <w:rFonts w:ascii="David"/>
          <w:sz w:val="24"/>
          <w:rtl/>
          <w:lang w:eastAsia="en-US" w:bidi="en-US"/>
        </w:rPr>
        <w:t xml:space="preserve"> </w:t>
      </w:r>
      <w:r w:rsidRPr="00747BA5">
        <w:rPr>
          <w:rtl/>
          <w:lang w:eastAsia="en-US"/>
        </w:rPr>
        <w:t>ספק</w:t>
      </w:r>
      <w:r w:rsidRPr="00747BA5">
        <w:rPr>
          <w:rFonts w:ascii="David"/>
          <w:sz w:val="24"/>
          <w:rtl/>
          <w:lang w:eastAsia="en-US" w:bidi="en-US"/>
        </w:rPr>
        <w:t xml:space="preserve"> </w:t>
      </w:r>
      <w:r w:rsidRPr="00747BA5">
        <w:rPr>
          <w:rtl/>
          <w:lang w:eastAsia="en-US"/>
        </w:rPr>
        <w:t>מוצהר</w:t>
      </w:r>
      <w:r w:rsidRPr="00747BA5">
        <w:rPr>
          <w:rFonts w:ascii="David"/>
          <w:sz w:val="24"/>
          <w:rtl/>
          <w:lang w:eastAsia="en-US" w:bidi="en-US"/>
        </w:rPr>
        <w:t xml:space="preserve"> </w:t>
      </w:r>
      <w:r w:rsidRPr="00747BA5">
        <w:rPr>
          <w:rtl/>
          <w:lang w:eastAsia="en-US"/>
        </w:rPr>
        <w:t>ומוסכם</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פועל</w:t>
      </w:r>
      <w:r w:rsidRPr="00747BA5">
        <w:rPr>
          <w:rFonts w:ascii="David"/>
          <w:sz w:val="24"/>
          <w:rtl/>
          <w:lang w:eastAsia="en-US" w:bidi="en-US"/>
        </w:rPr>
        <w:t xml:space="preserve"> </w:t>
      </w:r>
      <w:r w:rsidRPr="00747BA5">
        <w:rPr>
          <w:rtl/>
          <w:lang w:eastAsia="en-US"/>
        </w:rPr>
        <w:t>במסגרת</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כקבלן</w:t>
      </w:r>
      <w:r w:rsidRPr="00747BA5">
        <w:rPr>
          <w:rFonts w:ascii="David"/>
          <w:sz w:val="24"/>
          <w:rtl/>
          <w:lang w:eastAsia="en-US" w:bidi="en-US"/>
        </w:rPr>
        <w:t xml:space="preserve"> </w:t>
      </w:r>
      <w:r w:rsidRPr="00747BA5">
        <w:rPr>
          <w:rtl/>
          <w:lang w:eastAsia="en-US"/>
        </w:rPr>
        <w:t>עצמאי</w:t>
      </w:r>
      <w:r w:rsidRPr="00747BA5">
        <w:rPr>
          <w:rFonts w:ascii="David"/>
          <w:sz w:val="24"/>
          <w:rtl/>
          <w:lang w:eastAsia="en-US" w:bidi="en-US"/>
        </w:rPr>
        <w:t xml:space="preserve"> </w:t>
      </w:r>
      <w:r w:rsidRPr="00747BA5">
        <w:rPr>
          <w:rtl/>
          <w:lang w:eastAsia="en-US"/>
        </w:rPr>
        <w:t>בלבד</w:t>
      </w:r>
      <w:r w:rsidRPr="00747BA5">
        <w:rPr>
          <w:rFonts w:ascii="David"/>
          <w:sz w:val="24"/>
          <w:rtl/>
          <w:lang w:eastAsia="en-US" w:bidi="en-US"/>
        </w:rPr>
        <w:t xml:space="preserve"> </w:t>
      </w:r>
      <w:r w:rsidRPr="00747BA5">
        <w:rPr>
          <w:rtl/>
          <w:lang w:eastAsia="en-US"/>
        </w:rPr>
        <w:t>וקיומה</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מסגרת</w:t>
      </w:r>
      <w:r w:rsidRPr="00747BA5">
        <w:rPr>
          <w:rFonts w:ascii="David"/>
          <w:sz w:val="24"/>
          <w:rtl/>
          <w:lang w:eastAsia="en-US" w:bidi="en-US"/>
        </w:rPr>
        <w:t xml:space="preserve"> </w:t>
      </w:r>
      <w:r w:rsidRPr="00747BA5">
        <w:rPr>
          <w:rtl/>
          <w:lang w:eastAsia="en-US"/>
        </w:rPr>
        <w:t>זו</w:t>
      </w:r>
      <w:r w:rsidRPr="00747BA5">
        <w:rPr>
          <w:rFonts w:ascii="David"/>
          <w:sz w:val="24"/>
          <w:rtl/>
          <w:lang w:eastAsia="en-US" w:bidi="en-US"/>
        </w:rPr>
        <w:t xml:space="preserve"> </w:t>
      </w:r>
      <w:r w:rsidRPr="00747BA5">
        <w:rPr>
          <w:rtl/>
          <w:lang w:eastAsia="en-US"/>
        </w:rPr>
        <w:t>דווקא</w:t>
      </w:r>
      <w:r w:rsidRPr="00747BA5">
        <w:rPr>
          <w:rFonts w:ascii="David"/>
          <w:sz w:val="24"/>
          <w:rtl/>
          <w:lang w:eastAsia="en-US" w:bidi="en-US"/>
        </w:rPr>
        <w:t xml:space="preserve"> </w:t>
      </w:r>
      <w:r w:rsidRPr="00747BA5">
        <w:rPr>
          <w:rtl/>
          <w:lang w:eastAsia="en-US"/>
        </w:rPr>
        <w:t>מהווה</w:t>
      </w:r>
      <w:r w:rsidRPr="00747BA5">
        <w:rPr>
          <w:rFonts w:ascii="David"/>
          <w:sz w:val="24"/>
          <w:rtl/>
          <w:lang w:eastAsia="en-US" w:bidi="en-US"/>
        </w:rPr>
        <w:t xml:space="preserve"> </w:t>
      </w:r>
      <w:r w:rsidRPr="00747BA5">
        <w:rPr>
          <w:rtl/>
          <w:lang w:eastAsia="en-US"/>
        </w:rPr>
        <w:t>תנאי</w:t>
      </w:r>
      <w:r w:rsidRPr="00747BA5">
        <w:rPr>
          <w:rFonts w:ascii="David"/>
          <w:sz w:val="24"/>
          <w:rtl/>
          <w:lang w:eastAsia="en-US" w:bidi="en-US"/>
        </w:rPr>
        <w:t xml:space="preserve"> </w:t>
      </w:r>
      <w:r w:rsidRPr="00747BA5">
        <w:rPr>
          <w:rtl/>
          <w:lang w:eastAsia="en-US"/>
        </w:rPr>
        <w:t>מוקדם</w:t>
      </w:r>
      <w:r w:rsidRPr="00747BA5">
        <w:rPr>
          <w:rFonts w:ascii="David"/>
          <w:sz w:val="24"/>
          <w:rtl/>
          <w:lang w:eastAsia="en-US" w:bidi="en-US"/>
        </w:rPr>
        <w:t xml:space="preserve"> </w:t>
      </w:r>
      <w:r w:rsidRPr="00747BA5">
        <w:rPr>
          <w:rtl/>
          <w:lang w:eastAsia="en-US"/>
        </w:rPr>
        <w:t>מבחינת</w:t>
      </w:r>
      <w:r w:rsidRPr="00747BA5">
        <w:rPr>
          <w:rFonts w:ascii="David"/>
          <w:sz w:val="24"/>
          <w:rtl/>
          <w:lang w:eastAsia="en-US" w:bidi="en-US"/>
        </w:rPr>
        <w:t xml:space="preserve"> </w:t>
      </w:r>
      <w:r w:rsidR="0053357E" w:rsidRPr="00747BA5">
        <w:rPr>
          <w:rtl/>
          <w:lang w:eastAsia="en-US"/>
        </w:rPr>
        <w:t>ה</w:t>
      </w:r>
      <w:r w:rsidR="0053357E">
        <w:rPr>
          <w:rFonts w:hint="cs"/>
          <w:rtl/>
          <w:lang w:eastAsia="en-US"/>
        </w:rPr>
        <w:t>רשות</w:t>
      </w:r>
      <w:r w:rsidR="0053357E" w:rsidRPr="00747BA5">
        <w:rPr>
          <w:rFonts w:ascii="David"/>
          <w:sz w:val="24"/>
          <w:rtl/>
          <w:lang w:eastAsia="en-US" w:bidi="en-US"/>
        </w:rPr>
        <w:t xml:space="preserve"> </w:t>
      </w:r>
      <w:r w:rsidRPr="00747BA5">
        <w:rPr>
          <w:rtl/>
          <w:lang w:eastAsia="en-US"/>
        </w:rPr>
        <w:t>לפעולתו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בשום</w:t>
      </w:r>
      <w:r w:rsidRPr="00747BA5">
        <w:rPr>
          <w:rFonts w:ascii="David"/>
          <w:sz w:val="24"/>
          <w:rtl/>
          <w:lang w:eastAsia="en-US" w:bidi="en-US"/>
        </w:rPr>
        <w:t xml:space="preserve"> </w:t>
      </w:r>
      <w:r w:rsidRPr="00747BA5">
        <w:rPr>
          <w:rtl/>
          <w:lang w:eastAsia="en-US"/>
        </w:rPr>
        <w:t>מקרה</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יתקיימו</w:t>
      </w:r>
      <w:r w:rsidRPr="00747BA5">
        <w:rPr>
          <w:rFonts w:ascii="David"/>
          <w:sz w:val="24"/>
          <w:rtl/>
          <w:lang w:eastAsia="en-US" w:bidi="en-US"/>
        </w:rPr>
        <w:t xml:space="preserve"> </w:t>
      </w:r>
      <w:r w:rsidRPr="00747BA5">
        <w:rPr>
          <w:rtl/>
          <w:lang w:eastAsia="en-US"/>
        </w:rPr>
        <w:t>יחסי</w:t>
      </w:r>
      <w:r w:rsidRPr="00747BA5">
        <w:rPr>
          <w:rFonts w:ascii="David"/>
          <w:sz w:val="24"/>
          <w:rtl/>
          <w:lang w:eastAsia="en-US" w:bidi="en-US"/>
        </w:rPr>
        <w:t xml:space="preserve"> </w:t>
      </w:r>
      <w:r w:rsidRPr="00747BA5">
        <w:rPr>
          <w:rtl/>
          <w:lang w:eastAsia="en-US"/>
        </w:rPr>
        <w:t>עובד</w:t>
      </w:r>
      <w:r w:rsidRPr="00747BA5">
        <w:rPr>
          <w:rFonts w:ascii="David"/>
          <w:sz w:val="24"/>
          <w:rtl/>
          <w:lang w:eastAsia="en-US" w:bidi="en-US"/>
        </w:rPr>
        <w:t xml:space="preserve"> </w:t>
      </w:r>
      <w:r w:rsidRPr="00747BA5">
        <w:rPr>
          <w:rtl/>
          <w:lang w:eastAsia="en-US"/>
        </w:rPr>
        <w:t>ומעביד</w:t>
      </w:r>
      <w:r w:rsidRPr="00747BA5">
        <w:rPr>
          <w:rFonts w:ascii="David"/>
          <w:sz w:val="24"/>
          <w:rtl/>
          <w:lang w:eastAsia="en-US" w:bidi="en-US"/>
        </w:rPr>
        <w:t xml:space="preserve"> </w:t>
      </w:r>
      <w:r w:rsidRPr="00747BA5">
        <w:rPr>
          <w:rtl/>
          <w:lang w:eastAsia="en-US"/>
        </w:rPr>
        <w:t>בין</w:t>
      </w:r>
      <w:r w:rsidRPr="00747BA5">
        <w:rPr>
          <w:rFonts w:ascii="David"/>
          <w:sz w:val="24"/>
          <w:rtl/>
          <w:lang w:eastAsia="en-US" w:bidi="en-US"/>
        </w:rPr>
        <w:t xml:space="preserve"> </w:t>
      </w:r>
      <w:r w:rsidR="0053357E" w:rsidRPr="00747BA5">
        <w:rPr>
          <w:rtl/>
          <w:lang w:eastAsia="en-US"/>
        </w:rPr>
        <w:t>ה</w:t>
      </w:r>
      <w:r w:rsidR="0053357E">
        <w:rPr>
          <w:rFonts w:hint="cs"/>
          <w:rtl/>
          <w:lang w:eastAsia="en-US"/>
        </w:rPr>
        <w:t>רשות</w:t>
      </w:r>
      <w:r w:rsidR="0053357E" w:rsidRPr="00747BA5">
        <w:rPr>
          <w:rFonts w:ascii="David"/>
          <w:sz w:val="24"/>
          <w:rtl/>
          <w:lang w:eastAsia="en-US" w:bidi="en-US"/>
        </w:rPr>
        <w:t xml:space="preserve"> </w:t>
      </w:r>
      <w:r w:rsidRPr="00747BA5">
        <w:rPr>
          <w:rtl/>
          <w:lang w:eastAsia="en-US"/>
        </w:rPr>
        <w:t>לבין</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מעובדיו</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משלוחיו</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ולא</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מעובדיו</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משלוחיו</w:t>
      </w:r>
      <w:r w:rsidRPr="00747BA5">
        <w:rPr>
          <w:rFonts w:ascii="David"/>
          <w:sz w:val="24"/>
          <w:rtl/>
          <w:lang w:eastAsia="en-US" w:bidi="en-US"/>
        </w:rPr>
        <w:t xml:space="preserve"> </w:t>
      </w:r>
      <w:r w:rsidRPr="00747BA5">
        <w:rPr>
          <w:rtl/>
          <w:lang w:eastAsia="en-US"/>
        </w:rPr>
        <w:t>יהא</w:t>
      </w:r>
      <w:r w:rsidRPr="00747BA5">
        <w:rPr>
          <w:rFonts w:ascii="David"/>
          <w:sz w:val="24"/>
          <w:rtl/>
          <w:lang w:eastAsia="en-US" w:bidi="en-US"/>
        </w:rPr>
        <w:t xml:space="preserve"> </w:t>
      </w:r>
      <w:r w:rsidRPr="00747BA5">
        <w:rPr>
          <w:rtl/>
          <w:lang w:eastAsia="en-US"/>
        </w:rPr>
        <w:t>זכאי</w:t>
      </w:r>
      <w:r w:rsidRPr="00747BA5">
        <w:rPr>
          <w:rFonts w:ascii="David"/>
          <w:sz w:val="24"/>
          <w:rtl/>
          <w:lang w:eastAsia="en-US" w:bidi="en-US"/>
        </w:rPr>
        <w:t xml:space="preserve"> </w:t>
      </w:r>
      <w:r w:rsidRPr="00747BA5">
        <w:rPr>
          <w:rtl/>
          <w:lang w:eastAsia="en-US"/>
        </w:rPr>
        <w:t>לקבל</w:t>
      </w:r>
      <w:r w:rsidRPr="00747BA5">
        <w:rPr>
          <w:rFonts w:ascii="David"/>
          <w:sz w:val="24"/>
          <w:rtl/>
          <w:lang w:eastAsia="en-US" w:bidi="en-US"/>
        </w:rPr>
        <w:t xml:space="preserve"> </w:t>
      </w:r>
      <w:r w:rsidR="00D95367" w:rsidRPr="00747BA5">
        <w:rPr>
          <w:rtl/>
          <w:lang w:eastAsia="en-US"/>
        </w:rPr>
        <w:t>מה</w:t>
      </w:r>
      <w:r w:rsidR="00D95367">
        <w:rPr>
          <w:rFonts w:hint="cs"/>
          <w:rtl/>
          <w:lang w:eastAsia="en-US"/>
        </w:rPr>
        <w:t>רשות</w:t>
      </w:r>
      <w:r w:rsidR="00D95367" w:rsidRPr="00747BA5">
        <w:rPr>
          <w:rFonts w:ascii="David"/>
          <w:sz w:val="24"/>
          <w:rtl/>
          <w:lang w:eastAsia="en-US" w:bidi="en-US"/>
        </w:rPr>
        <w:t xml:space="preserve"> </w:t>
      </w:r>
      <w:r w:rsidRPr="00747BA5">
        <w:rPr>
          <w:rtl/>
          <w:lang w:eastAsia="en-US"/>
        </w:rPr>
        <w:t>פיצוי</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הטבות</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זכויות</w:t>
      </w:r>
      <w:r w:rsidRPr="00747BA5">
        <w:rPr>
          <w:rFonts w:ascii="David"/>
          <w:sz w:val="24"/>
          <w:rtl/>
          <w:lang w:eastAsia="en-US" w:bidi="en-US"/>
        </w:rPr>
        <w:t xml:space="preserve"> </w:t>
      </w:r>
      <w:r w:rsidRPr="00747BA5">
        <w:rPr>
          <w:rtl/>
          <w:lang w:eastAsia="en-US"/>
        </w:rPr>
        <w:t>כלשהן</w:t>
      </w:r>
      <w:r w:rsidRPr="00747BA5">
        <w:rPr>
          <w:rFonts w:ascii="David"/>
          <w:sz w:val="24"/>
          <w:rtl/>
          <w:lang w:eastAsia="en-US" w:bidi="en-US"/>
        </w:rPr>
        <w:t xml:space="preserve"> </w:t>
      </w:r>
      <w:r w:rsidRPr="00747BA5">
        <w:rPr>
          <w:rtl/>
          <w:lang w:eastAsia="en-US"/>
        </w:rPr>
        <w:t>המגיעות</w:t>
      </w:r>
      <w:r w:rsidRPr="00747BA5">
        <w:rPr>
          <w:rFonts w:ascii="David"/>
          <w:sz w:val="24"/>
          <w:rtl/>
          <w:lang w:eastAsia="en-US" w:bidi="en-US"/>
        </w:rPr>
        <w:t xml:space="preserve"> </w:t>
      </w:r>
      <w:r w:rsidRPr="00747BA5">
        <w:rPr>
          <w:rtl/>
          <w:lang w:eastAsia="en-US"/>
        </w:rPr>
        <w:t>לעובד</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במשך</w:t>
      </w:r>
      <w:r w:rsidRPr="00747BA5">
        <w:rPr>
          <w:rFonts w:ascii="David"/>
          <w:sz w:val="24"/>
          <w:rtl/>
          <w:lang w:eastAsia="en-US" w:bidi="en-US"/>
        </w:rPr>
        <w:t xml:space="preserve"> </w:t>
      </w:r>
      <w:r w:rsidRPr="00747BA5">
        <w:rPr>
          <w:rtl/>
          <w:lang w:eastAsia="en-US"/>
        </w:rPr>
        <w:t>תוקפו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ולא</w:t>
      </w:r>
      <w:r w:rsidRPr="00747BA5">
        <w:rPr>
          <w:rFonts w:ascii="David"/>
          <w:sz w:val="24"/>
          <w:rtl/>
          <w:lang w:eastAsia="en-US" w:bidi="en-US"/>
        </w:rPr>
        <w:t xml:space="preserve"> </w:t>
      </w:r>
      <w:r w:rsidRPr="00747BA5">
        <w:rPr>
          <w:rtl/>
          <w:lang w:eastAsia="en-US"/>
        </w:rPr>
        <w:t>עם</w:t>
      </w:r>
      <w:r w:rsidRPr="00747BA5">
        <w:rPr>
          <w:rFonts w:ascii="David"/>
          <w:sz w:val="24"/>
          <w:rtl/>
          <w:lang w:eastAsia="en-US" w:bidi="en-US"/>
        </w:rPr>
        <w:t xml:space="preserve"> </w:t>
      </w:r>
      <w:r w:rsidRPr="00747BA5">
        <w:rPr>
          <w:rtl/>
          <w:lang w:eastAsia="en-US"/>
        </w:rPr>
        <w:t>סיומו</w:t>
      </w:r>
      <w:r w:rsidRPr="00747BA5">
        <w:rPr>
          <w:rFonts w:ascii="David"/>
          <w:sz w:val="24"/>
          <w:rtl/>
          <w:lang w:eastAsia="en-US" w:bidi="en-US"/>
        </w:rPr>
        <w:t xml:space="preserve"> </w:t>
      </w:r>
      <w:r w:rsidRPr="00747BA5">
        <w:rPr>
          <w:rtl/>
          <w:lang w:eastAsia="en-US"/>
        </w:rPr>
        <w:t>מכל</w:t>
      </w:r>
      <w:r w:rsidRPr="00747BA5">
        <w:rPr>
          <w:rFonts w:ascii="David"/>
          <w:sz w:val="24"/>
          <w:rtl/>
          <w:lang w:eastAsia="en-US" w:bidi="en-US"/>
        </w:rPr>
        <w:t xml:space="preserve"> </w:t>
      </w:r>
      <w:r w:rsidRPr="00747BA5">
        <w:rPr>
          <w:rtl/>
          <w:lang w:eastAsia="en-US"/>
        </w:rPr>
        <w:t>סיבה</w:t>
      </w:r>
      <w:r w:rsidRPr="00747BA5">
        <w:rPr>
          <w:rFonts w:ascii="David"/>
          <w:sz w:val="24"/>
          <w:rtl/>
          <w:lang w:eastAsia="en-US" w:bidi="en-US"/>
        </w:rPr>
        <w:t xml:space="preserve"> </w:t>
      </w:r>
      <w:r w:rsidRPr="00747BA5">
        <w:rPr>
          <w:rtl/>
          <w:lang w:eastAsia="en-US"/>
        </w:rPr>
        <w:t>שהיא</w:t>
      </w:r>
      <w:r w:rsidRPr="00747BA5">
        <w:rPr>
          <w:rFonts w:ascii="David"/>
          <w:sz w:val="24"/>
          <w:rtl/>
          <w:lang w:eastAsia="en-US" w:bidi="en-US"/>
        </w:rPr>
        <w:t>.</w:t>
      </w:r>
    </w:p>
    <w:p w:rsidR="00747BA5" w:rsidRPr="00747BA5" w:rsidRDefault="00747BA5" w:rsidP="00A1209C">
      <w:pPr>
        <w:pStyle w:val="afb"/>
        <w:keepNext/>
        <w:keepLines/>
        <w:numPr>
          <w:ilvl w:val="1"/>
          <w:numId w:val="24"/>
        </w:numPr>
        <w:tabs>
          <w:tab w:val="clear" w:pos="1304"/>
        </w:tabs>
        <w:ind w:left="707" w:right="-567"/>
        <w:rPr>
          <w:rFonts w:ascii="David"/>
          <w:sz w:val="24"/>
          <w:rtl/>
          <w:lang w:eastAsia="en-US" w:bidi="en-US"/>
        </w:rPr>
      </w:pPr>
      <w:r w:rsidRPr="00747BA5">
        <w:rPr>
          <w:rtl/>
          <w:lang w:eastAsia="en-US"/>
        </w:rPr>
        <w:t>הספק</w:t>
      </w:r>
      <w:r w:rsidRPr="00747BA5">
        <w:rPr>
          <w:rFonts w:ascii="David"/>
          <w:sz w:val="24"/>
          <w:rtl/>
          <w:lang w:eastAsia="en-US" w:bidi="en-US"/>
        </w:rPr>
        <w:t xml:space="preserve"> </w:t>
      </w:r>
      <w:r w:rsidRPr="00747BA5">
        <w:rPr>
          <w:rtl/>
          <w:lang w:eastAsia="en-US"/>
        </w:rPr>
        <w:t>לבדו</w:t>
      </w:r>
      <w:r w:rsidRPr="00747BA5">
        <w:rPr>
          <w:rFonts w:ascii="David"/>
          <w:sz w:val="24"/>
          <w:rtl/>
          <w:lang w:eastAsia="en-US" w:bidi="en-US"/>
        </w:rPr>
        <w:t xml:space="preserve"> </w:t>
      </w:r>
      <w:r w:rsidRPr="00747BA5">
        <w:rPr>
          <w:rtl/>
          <w:lang w:eastAsia="en-US"/>
        </w:rPr>
        <w:t>יהא</w:t>
      </w:r>
      <w:r w:rsidRPr="00747BA5">
        <w:rPr>
          <w:rFonts w:ascii="David"/>
          <w:sz w:val="24"/>
          <w:rtl/>
          <w:lang w:eastAsia="en-US" w:bidi="en-US"/>
        </w:rPr>
        <w:t xml:space="preserve"> </w:t>
      </w:r>
      <w:r w:rsidRPr="00747BA5">
        <w:rPr>
          <w:rtl/>
          <w:lang w:eastAsia="en-US"/>
        </w:rPr>
        <w:t>חייב</w:t>
      </w:r>
      <w:r w:rsidRPr="00747BA5">
        <w:rPr>
          <w:rFonts w:ascii="David"/>
          <w:sz w:val="24"/>
          <w:rtl/>
          <w:lang w:eastAsia="en-US" w:bidi="en-US"/>
        </w:rPr>
        <w:t xml:space="preserve"> </w:t>
      </w:r>
      <w:r w:rsidRPr="00747BA5">
        <w:rPr>
          <w:rtl/>
          <w:lang w:eastAsia="en-US"/>
        </w:rPr>
        <w:t>לשאת</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התשלומים</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ההוצאות</w:t>
      </w:r>
      <w:r w:rsidRPr="00747BA5">
        <w:rPr>
          <w:rFonts w:ascii="David"/>
          <w:sz w:val="24"/>
          <w:rtl/>
          <w:lang w:eastAsia="en-US" w:bidi="en-US"/>
        </w:rPr>
        <w:t xml:space="preserve"> </w:t>
      </w:r>
      <w:r w:rsidRPr="00747BA5">
        <w:rPr>
          <w:rtl/>
          <w:lang w:eastAsia="en-US"/>
        </w:rPr>
        <w:t>לעובדיו</w:t>
      </w:r>
      <w:r w:rsidRPr="00747BA5">
        <w:rPr>
          <w:rFonts w:ascii="David"/>
          <w:sz w:val="24"/>
          <w:rtl/>
          <w:lang w:eastAsia="en-US" w:bidi="en-US"/>
        </w:rPr>
        <w:t xml:space="preserve"> </w:t>
      </w:r>
      <w:r w:rsidRPr="00747BA5">
        <w:rPr>
          <w:rtl/>
          <w:lang w:eastAsia="en-US"/>
        </w:rPr>
        <w:t>מכל</w:t>
      </w:r>
      <w:r w:rsidRPr="00747BA5">
        <w:rPr>
          <w:rFonts w:ascii="David"/>
          <w:sz w:val="24"/>
          <w:rtl/>
          <w:lang w:eastAsia="en-US" w:bidi="en-US"/>
        </w:rPr>
        <w:t xml:space="preserve"> </w:t>
      </w:r>
      <w:r w:rsidRPr="00747BA5">
        <w:rPr>
          <w:rtl/>
          <w:lang w:eastAsia="en-US"/>
        </w:rPr>
        <w:t>סוג</w:t>
      </w:r>
      <w:r w:rsidRPr="00747BA5">
        <w:rPr>
          <w:rFonts w:ascii="David"/>
          <w:sz w:val="24"/>
          <w:rtl/>
          <w:lang w:eastAsia="en-US" w:bidi="en-US"/>
        </w:rPr>
        <w:t xml:space="preserve"> </w:t>
      </w:r>
      <w:r w:rsidRPr="00747BA5">
        <w:rPr>
          <w:rtl/>
          <w:lang w:eastAsia="en-US"/>
        </w:rPr>
        <w:t>ומין</w:t>
      </w:r>
      <w:r w:rsidRPr="00747BA5">
        <w:rPr>
          <w:rFonts w:ascii="David"/>
          <w:sz w:val="24"/>
          <w:rtl/>
          <w:lang w:eastAsia="en-US" w:bidi="en-US"/>
        </w:rPr>
        <w:t xml:space="preserve"> </w:t>
      </w:r>
      <w:r w:rsidRPr="00747BA5">
        <w:rPr>
          <w:rtl/>
          <w:lang w:eastAsia="en-US"/>
        </w:rPr>
        <w:t>שהוא</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ספקי</w:t>
      </w:r>
      <w:r w:rsidRPr="00747BA5">
        <w:rPr>
          <w:rFonts w:ascii="David"/>
          <w:sz w:val="24"/>
          <w:rtl/>
          <w:lang w:eastAsia="en-US" w:bidi="en-US"/>
        </w:rPr>
        <w:t xml:space="preserve"> </w:t>
      </w:r>
      <w:r w:rsidRPr="00747BA5">
        <w:rPr>
          <w:rtl/>
          <w:lang w:eastAsia="en-US"/>
        </w:rPr>
        <w:t>המשנה</w:t>
      </w:r>
      <w:r w:rsidRPr="00747BA5">
        <w:rPr>
          <w:rFonts w:ascii="David"/>
          <w:sz w:val="24"/>
          <w:rtl/>
          <w:lang w:eastAsia="en-US" w:bidi="en-US"/>
        </w:rPr>
        <w:t xml:space="preserve"> </w:t>
      </w:r>
      <w:r w:rsidRPr="00747BA5">
        <w:rPr>
          <w:rtl/>
          <w:lang w:eastAsia="en-US"/>
        </w:rPr>
        <w:t>יהיו</w:t>
      </w:r>
      <w:r w:rsidRPr="00747BA5">
        <w:rPr>
          <w:rFonts w:ascii="David"/>
          <w:sz w:val="24"/>
          <w:rtl/>
          <w:lang w:eastAsia="en-US" w:bidi="en-US"/>
        </w:rPr>
        <w:t xml:space="preserve"> </w:t>
      </w:r>
      <w:r w:rsidRPr="00747BA5">
        <w:rPr>
          <w:rtl/>
          <w:lang w:eastAsia="en-US"/>
        </w:rPr>
        <w:t>האחראים</w:t>
      </w:r>
      <w:r w:rsidRPr="00747BA5">
        <w:rPr>
          <w:rFonts w:ascii="David"/>
          <w:sz w:val="24"/>
          <w:rtl/>
          <w:lang w:eastAsia="en-US" w:bidi="en-US"/>
        </w:rPr>
        <w:t xml:space="preserve"> </w:t>
      </w:r>
      <w:r w:rsidRPr="00747BA5">
        <w:rPr>
          <w:rtl/>
          <w:lang w:eastAsia="en-US"/>
        </w:rPr>
        <w:t>היחידים</w:t>
      </w:r>
      <w:r w:rsidRPr="00747BA5">
        <w:rPr>
          <w:rFonts w:ascii="David"/>
          <w:sz w:val="24"/>
          <w:rtl/>
          <w:lang w:eastAsia="en-US" w:bidi="en-US"/>
        </w:rPr>
        <w:t xml:space="preserve"> </w:t>
      </w:r>
      <w:r w:rsidRPr="00747BA5">
        <w:rPr>
          <w:rtl/>
          <w:lang w:eastAsia="en-US"/>
        </w:rPr>
        <w:t>והבלעדיים</w:t>
      </w:r>
      <w:r w:rsidRPr="00747BA5">
        <w:rPr>
          <w:rFonts w:ascii="David"/>
          <w:sz w:val="24"/>
          <w:rtl/>
          <w:lang w:eastAsia="en-US" w:bidi="en-US"/>
        </w:rPr>
        <w:t xml:space="preserve"> </w:t>
      </w:r>
      <w:r w:rsidRPr="00747BA5">
        <w:rPr>
          <w:rtl/>
          <w:lang w:eastAsia="en-US"/>
        </w:rPr>
        <w:t>כלפי</w:t>
      </w:r>
      <w:r w:rsidRPr="00747BA5">
        <w:rPr>
          <w:rFonts w:ascii="David"/>
          <w:sz w:val="24"/>
          <w:rtl/>
          <w:lang w:eastAsia="en-US" w:bidi="en-US"/>
        </w:rPr>
        <w:t xml:space="preserve"> </w:t>
      </w:r>
      <w:r w:rsidRPr="00747BA5">
        <w:rPr>
          <w:rtl/>
          <w:lang w:eastAsia="en-US"/>
        </w:rPr>
        <w:t>העובדים</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המועסקים</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ספקי</w:t>
      </w:r>
      <w:r w:rsidRPr="00747BA5">
        <w:rPr>
          <w:rFonts w:ascii="David"/>
          <w:sz w:val="24"/>
          <w:rtl/>
          <w:lang w:eastAsia="en-US" w:bidi="en-US"/>
        </w:rPr>
        <w:t xml:space="preserve"> </w:t>
      </w:r>
      <w:r w:rsidRPr="00747BA5">
        <w:rPr>
          <w:rtl/>
          <w:lang w:eastAsia="en-US"/>
        </w:rPr>
        <w:t>המשנה</w:t>
      </w:r>
      <w:r w:rsidRPr="00747BA5">
        <w:rPr>
          <w:rFonts w:ascii="David"/>
          <w:sz w:val="24"/>
          <w:rtl/>
          <w:lang w:eastAsia="en-US" w:bidi="en-US"/>
        </w:rPr>
        <w:t xml:space="preserve"> </w:t>
      </w:r>
      <w:r w:rsidRPr="00747BA5">
        <w:rPr>
          <w:rtl/>
          <w:lang w:eastAsia="en-US"/>
        </w:rPr>
        <w:t>שלהם</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מהם</w:t>
      </w:r>
      <w:r w:rsidRPr="00747BA5">
        <w:rPr>
          <w:rFonts w:ascii="David"/>
          <w:sz w:val="24"/>
          <w:rtl/>
          <w:lang w:eastAsia="en-US" w:bidi="en-US"/>
        </w:rPr>
        <w:t xml:space="preserve"> </w:t>
      </w:r>
      <w:r w:rsidRPr="00747BA5">
        <w:rPr>
          <w:rtl/>
          <w:lang w:eastAsia="en-US"/>
        </w:rPr>
        <w:t>בגין</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אחריות</w:t>
      </w:r>
      <w:r w:rsidRPr="00747BA5">
        <w:rPr>
          <w:rFonts w:ascii="David"/>
          <w:sz w:val="24"/>
          <w:rtl/>
          <w:lang w:eastAsia="en-US" w:bidi="en-US"/>
        </w:rPr>
        <w:t xml:space="preserve">, </w:t>
      </w:r>
      <w:r w:rsidRPr="00747BA5">
        <w:rPr>
          <w:rtl/>
          <w:lang w:eastAsia="en-US"/>
        </w:rPr>
        <w:t>חובה</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חבות</w:t>
      </w:r>
      <w:r w:rsidRPr="00747BA5">
        <w:rPr>
          <w:rFonts w:ascii="David"/>
          <w:sz w:val="24"/>
          <w:rtl/>
          <w:lang w:eastAsia="en-US" w:bidi="en-US"/>
        </w:rPr>
        <w:t xml:space="preserve"> </w:t>
      </w:r>
      <w:r w:rsidRPr="00747BA5">
        <w:rPr>
          <w:rtl/>
          <w:lang w:eastAsia="en-US"/>
        </w:rPr>
        <w:t>שמעביד</w:t>
      </w:r>
      <w:r w:rsidRPr="00747BA5">
        <w:rPr>
          <w:rFonts w:ascii="David"/>
          <w:sz w:val="24"/>
          <w:rtl/>
          <w:lang w:eastAsia="en-US" w:bidi="en-US"/>
        </w:rPr>
        <w:t xml:space="preserve"> </w:t>
      </w:r>
      <w:r w:rsidRPr="00747BA5">
        <w:rPr>
          <w:rtl/>
          <w:lang w:eastAsia="en-US"/>
        </w:rPr>
        <w:t>חב</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עשוי</w:t>
      </w:r>
      <w:r w:rsidRPr="00747BA5">
        <w:rPr>
          <w:rFonts w:ascii="David"/>
          <w:sz w:val="24"/>
          <w:rtl/>
          <w:lang w:eastAsia="en-US" w:bidi="en-US"/>
        </w:rPr>
        <w:t xml:space="preserve"> </w:t>
      </w:r>
      <w:r w:rsidRPr="00747BA5">
        <w:rPr>
          <w:rtl/>
          <w:lang w:eastAsia="en-US"/>
        </w:rPr>
        <w:t>לחוב</w:t>
      </w:r>
      <w:r w:rsidRPr="00747BA5">
        <w:rPr>
          <w:rFonts w:ascii="David"/>
          <w:sz w:val="24"/>
          <w:rtl/>
          <w:lang w:eastAsia="en-US" w:bidi="en-US"/>
        </w:rPr>
        <w:t xml:space="preserve"> </w:t>
      </w:r>
      <w:r w:rsidRPr="00747BA5">
        <w:rPr>
          <w:rtl/>
          <w:lang w:eastAsia="en-US"/>
        </w:rPr>
        <w:t>בהם</w:t>
      </w:r>
      <w:r w:rsidRPr="00747BA5">
        <w:rPr>
          <w:rFonts w:ascii="David"/>
          <w:sz w:val="24"/>
          <w:rtl/>
          <w:lang w:eastAsia="en-US" w:bidi="en-US"/>
        </w:rPr>
        <w:t xml:space="preserve"> </w:t>
      </w:r>
      <w:r w:rsidRPr="00747BA5">
        <w:rPr>
          <w:rtl/>
          <w:lang w:eastAsia="en-US"/>
        </w:rPr>
        <w:t>כלפי</w:t>
      </w:r>
      <w:r w:rsidRPr="00747BA5">
        <w:rPr>
          <w:rFonts w:ascii="David"/>
          <w:sz w:val="24"/>
          <w:rtl/>
          <w:lang w:eastAsia="en-US" w:bidi="en-US"/>
        </w:rPr>
        <w:t xml:space="preserve"> </w:t>
      </w:r>
      <w:r w:rsidRPr="00747BA5">
        <w:rPr>
          <w:rtl/>
          <w:lang w:eastAsia="en-US"/>
        </w:rPr>
        <w:t>עובדיו</w:t>
      </w:r>
      <w:r w:rsidRPr="00747BA5">
        <w:rPr>
          <w:rFonts w:ascii="David"/>
          <w:sz w:val="24"/>
          <w:rtl/>
          <w:lang w:eastAsia="en-US" w:bidi="en-US"/>
        </w:rPr>
        <w:t xml:space="preserve"> - </w:t>
      </w:r>
      <w:r w:rsidRPr="00747BA5">
        <w:rPr>
          <w:rtl/>
          <w:lang w:eastAsia="en-US"/>
        </w:rPr>
        <w:t>לרבות</w:t>
      </w:r>
      <w:r w:rsidRPr="00747BA5">
        <w:rPr>
          <w:rFonts w:ascii="David"/>
          <w:sz w:val="24"/>
          <w:rtl/>
          <w:lang w:eastAsia="en-US" w:bidi="en-US"/>
        </w:rPr>
        <w:t xml:space="preserve">, </w:t>
      </w:r>
      <w:r w:rsidRPr="00747BA5">
        <w:rPr>
          <w:rtl/>
          <w:lang w:eastAsia="en-US"/>
        </w:rPr>
        <w:t>אך</w:t>
      </w:r>
      <w:r w:rsidRPr="00747BA5">
        <w:rPr>
          <w:rFonts w:ascii="David"/>
          <w:sz w:val="24"/>
          <w:rtl/>
          <w:lang w:eastAsia="en-US" w:bidi="en-US"/>
        </w:rPr>
        <w:t xml:space="preserve"> </w:t>
      </w:r>
      <w:r w:rsidRPr="00747BA5">
        <w:rPr>
          <w:rtl/>
          <w:lang w:eastAsia="en-US"/>
        </w:rPr>
        <w:t>מבלי</w:t>
      </w:r>
      <w:r w:rsidRPr="00747BA5">
        <w:rPr>
          <w:rFonts w:ascii="David"/>
          <w:sz w:val="24"/>
          <w:rtl/>
          <w:lang w:eastAsia="en-US" w:bidi="en-US"/>
        </w:rPr>
        <w:t xml:space="preserve"> </w:t>
      </w:r>
      <w:r w:rsidRPr="00747BA5">
        <w:rPr>
          <w:rtl/>
          <w:lang w:eastAsia="en-US"/>
        </w:rPr>
        <w:t>לפגוע</w:t>
      </w:r>
      <w:r w:rsidRPr="00747BA5">
        <w:rPr>
          <w:rFonts w:ascii="David"/>
          <w:sz w:val="24"/>
          <w:rtl/>
          <w:lang w:eastAsia="en-US" w:bidi="en-US"/>
        </w:rPr>
        <w:t xml:space="preserve"> </w:t>
      </w:r>
      <w:r w:rsidRPr="00747BA5">
        <w:rPr>
          <w:rtl/>
          <w:lang w:eastAsia="en-US"/>
        </w:rPr>
        <w:t>בכלליות</w:t>
      </w:r>
      <w:r w:rsidRPr="00747BA5">
        <w:rPr>
          <w:rFonts w:ascii="David"/>
          <w:sz w:val="24"/>
          <w:rtl/>
          <w:lang w:eastAsia="en-US" w:bidi="en-US"/>
        </w:rPr>
        <w:t xml:space="preserve"> </w:t>
      </w:r>
      <w:r w:rsidRPr="00747BA5">
        <w:rPr>
          <w:rtl/>
          <w:lang w:eastAsia="en-US"/>
        </w:rPr>
        <w:t>האמור</w:t>
      </w:r>
      <w:r w:rsidRPr="00747BA5">
        <w:rPr>
          <w:rFonts w:ascii="David"/>
          <w:sz w:val="24"/>
          <w:rtl/>
          <w:lang w:eastAsia="en-US" w:bidi="en-US"/>
        </w:rPr>
        <w:t xml:space="preserve"> </w:t>
      </w:r>
      <w:r w:rsidRPr="00747BA5">
        <w:rPr>
          <w:rtl/>
          <w:lang w:eastAsia="en-US"/>
        </w:rPr>
        <w:t>לעיל</w:t>
      </w:r>
      <w:r w:rsidRPr="00747BA5">
        <w:rPr>
          <w:rFonts w:ascii="David"/>
          <w:sz w:val="24"/>
          <w:rtl/>
          <w:lang w:eastAsia="en-US" w:bidi="en-US"/>
        </w:rPr>
        <w:t xml:space="preserve">, </w:t>
      </w:r>
      <w:r w:rsidRPr="00747BA5">
        <w:rPr>
          <w:rtl/>
          <w:lang w:eastAsia="en-US"/>
        </w:rPr>
        <w:t>בתשלומים</w:t>
      </w:r>
      <w:r w:rsidRPr="00747BA5">
        <w:rPr>
          <w:rFonts w:ascii="David"/>
          <w:sz w:val="24"/>
          <w:rtl/>
          <w:lang w:eastAsia="en-US" w:bidi="en-US"/>
        </w:rPr>
        <w:t xml:space="preserve"> </w:t>
      </w:r>
      <w:r w:rsidRPr="00747BA5">
        <w:rPr>
          <w:rtl/>
          <w:lang w:eastAsia="en-US"/>
        </w:rPr>
        <w:t>לביטוח</w:t>
      </w:r>
      <w:r w:rsidRPr="00747BA5">
        <w:rPr>
          <w:rFonts w:ascii="David"/>
          <w:sz w:val="24"/>
          <w:rtl/>
          <w:lang w:eastAsia="en-US" w:bidi="en-US"/>
        </w:rPr>
        <w:t xml:space="preserve"> </w:t>
      </w:r>
      <w:r w:rsidRPr="00747BA5">
        <w:rPr>
          <w:rtl/>
          <w:lang w:eastAsia="en-US"/>
        </w:rPr>
        <w:t>לאומי</w:t>
      </w:r>
      <w:r w:rsidRPr="00747BA5">
        <w:rPr>
          <w:rFonts w:ascii="David"/>
          <w:sz w:val="24"/>
          <w:rtl/>
          <w:lang w:eastAsia="en-US" w:bidi="en-US"/>
        </w:rPr>
        <w:t xml:space="preserve">, </w:t>
      </w:r>
      <w:r w:rsidRPr="00747BA5">
        <w:rPr>
          <w:rtl/>
          <w:lang w:eastAsia="en-US"/>
        </w:rPr>
        <w:t>ניכויי</w:t>
      </w:r>
      <w:r w:rsidRPr="00747BA5">
        <w:rPr>
          <w:rFonts w:ascii="David"/>
          <w:sz w:val="24"/>
          <w:rtl/>
          <w:lang w:eastAsia="en-US" w:bidi="en-US"/>
        </w:rPr>
        <w:t xml:space="preserve"> </w:t>
      </w:r>
      <w:r w:rsidRPr="00747BA5">
        <w:rPr>
          <w:rtl/>
          <w:lang w:eastAsia="en-US"/>
        </w:rPr>
        <w:t>מס</w:t>
      </w:r>
      <w:r w:rsidRPr="00747BA5">
        <w:rPr>
          <w:rFonts w:ascii="David"/>
          <w:sz w:val="24"/>
          <w:rtl/>
          <w:lang w:eastAsia="en-US" w:bidi="en-US"/>
        </w:rPr>
        <w:t xml:space="preserve"> </w:t>
      </w:r>
      <w:r w:rsidRPr="00747BA5">
        <w:rPr>
          <w:rtl/>
          <w:lang w:eastAsia="en-US"/>
        </w:rPr>
        <w:t>הכנסה</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מסים</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היטלים</w:t>
      </w:r>
      <w:r w:rsidRPr="00747BA5">
        <w:rPr>
          <w:rFonts w:ascii="David"/>
          <w:sz w:val="24"/>
          <w:rtl/>
          <w:lang w:eastAsia="en-US" w:bidi="en-US"/>
        </w:rPr>
        <w:t xml:space="preserve"> </w:t>
      </w:r>
      <w:r w:rsidRPr="00747BA5">
        <w:rPr>
          <w:rtl/>
          <w:lang w:eastAsia="en-US"/>
        </w:rPr>
        <w:t>אחרים</w:t>
      </w:r>
      <w:r w:rsidRPr="00747BA5">
        <w:rPr>
          <w:rFonts w:ascii="David"/>
          <w:sz w:val="24"/>
          <w:rtl/>
          <w:lang w:eastAsia="en-US" w:bidi="en-US"/>
        </w:rPr>
        <w:t xml:space="preserve"> </w:t>
      </w:r>
      <w:r w:rsidRPr="00747BA5">
        <w:rPr>
          <w:rtl/>
          <w:lang w:eastAsia="en-US"/>
        </w:rPr>
        <w:t>מכל</w:t>
      </w:r>
      <w:r w:rsidRPr="00747BA5">
        <w:rPr>
          <w:rFonts w:ascii="David"/>
          <w:sz w:val="24"/>
          <w:rtl/>
          <w:lang w:eastAsia="en-US" w:bidi="en-US"/>
        </w:rPr>
        <w:t xml:space="preserve"> </w:t>
      </w:r>
      <w:r w:rsidRPr="00747BA5">
        <w:rPr>
          <w:rtl/>
          <w:lang w:eastAsia="en-US"/>
        </w:rPr>
        <w:t>סוג</w:t>
      </w:r>
      <w:r w:rsidRPr="00747BA5">
        <w:rPr>
          <w:rFonts w:ascii="David"/>
          <w:sz w:val="24"/>
          <w:rtl/>
          <w:lang w:eastAsia="en-US" w:bidi="en-US"/>
        </w:rPr>
        <w:t xml:space="preserve"> </w:t>
      </w:r>
      <w:r w:rsidRPr="00747BA5">
        <w:rPr>
          <w:rtl/>
          <w:lang w:eastAsia="en-US"/>
        </w:rPr>
        <w:t>שהוא</w:t>
      </w:r>
      <w:r w:rsidRPr="00747BA5">
        <w:rPr>
          <w:rFonts w:ascii="David"/>
          <w:sz w:val="24"/>
          <w:rtl/>
          <w:lang w:eastAsia="en-US" w:bidi="en-US"/>
        </w:rPr>
        <w:t xml:space="preserve">, </w:t>
      </w:r>
      <w:r w:rsidRPr="00747BA5">
        <w:rPr>
          <w:rtl/>
          <w:lang w:eastAsia="en-US"/>
        </w:rPr>
        <w:t>שכר</w:t>
      </w:r>
      <w:r w:rsidRPr="00747BA5">
        <w:rPr>
          <w:rFonts w:ascii="David"/>
          <w:sz w:val="24"/>
          <w:rtl/>
          <w:lang w:eastAsia="en-US" w:bidi="en-US"/>
        </w:rPr>
        <w:t xml:space="preserve"> </w:t>
      </w:r>
      <w:r w:rsidRPr="00747BA5">
        <w:rPr>
          <w:rtl/>
          <w:lang w:eastAsia="en-US"/>
        </w:rPr>
        <w:t>עבודה</w:t>
      </w:r>
      <w:r w:rsidRPr="00747BA5">
        <w:rPr>
          <w:rFonts w:ascii="David"/>
          <w:sz w:val="24"/>
          <w:rtl/>
          <w:lang w:eastAsia="en-US" w:bidi="en-US"/>
        </w:rPr>
        <w:t xml:space="preserve"> </w:t>
      </w:r>
      <w:r w:rsidRPr="00747BA5">
        <w:rPr>
          <w:rtl/>
          <w:lang w:eastAsia="en-US"/>
        </w:rPr>
        <w:t>כמשמעותו</w:t>
      </w:r>
      <w:r w:rsidRPr="00747BA5">
        <w:rPr>
          <w:rFonts w:ascii="David"/>
          <w:sz w:val="24"/>
          <w:rtl/>
          <w:lang w:eastAsia="en-US" w:bidi="en-US"/>
        </w:rPr>
        <w:t xml:space="preserve"> </w:t>
      </w:r>
      <w:r w:rsidRPr="00747BA5">
        <w:rPr>
          <w:rtl/>
          <w:lang w:eastAsia="en-US"/>
        </w:rPr>
        <w:t>בחוק</w:t>
      </w:r>
      <w:r w:rsidRPr="00747BA5">
        <w:rPr>
          <w:rFonts w:ascii="David"/>
          <w:sz w:val="24"/>
          <w:rtl/>
          <w:lang w:eastAsia="en-US" w:bidi="en-US"/>
        </w:rPr>
        <w:t xml:space="preserve"> </w:t>
      </w:r>
      <w:r w:rsidRPr="00747BA5">
        <w:rPr>
          <w:rtl/>
          <w:lang w:eastAsia="en-US"/>
        </w:rPr>
        <w:t>הגנת</w:t>
      </w:r>
      <w:r w:rsidRPr="00747BA5">
        <w:rPr>
          <w:rFonts w:ascii="David"/>
          <w:sz w:val="24"/>
          <w:rtl/>
          <w:lang w:eastAsia="en-US" w:bidi="en-US"/>
        </w:rPr>
        <w:t xml:space="preserve"> </w:t>
      </w:r>
      <w:r w:rsidRPr="00747BA5">
        <w:rPr>
          <w:rtl/>
          <w:lang w:eastAsia="en-US"/>
        </w:rPr>
        <w:t>השכר</w:t>
      </w:r>
      <w:r w:rsidRPr="00747BA5">
        <w:rPr>
          <w:rFonts w:ascii="David"/>
          <w:sz w:val="24"/>
          <w:rtl/>
          <w:lang w:eastAsia="en-US" w:bidi="en-US"/>
        </w:rPr>
        <w:t xml:space="preserve">, </w:t>
      </w:r>
      <w:proofErr w:type="spellStart"/>
      <w:r w:rsidRPr="00747BA5">
        <w:rPr>
          <w:rtl/>
          <w:lang w:eastAsia="en-US"/>
        </w:rPr>
        <w:t>תשי</w:t>
      </w:r>
      <w:proofErr w:type="spellEnd"/>
      <w:r w:rsidRPr="00747BA5">
        <w:rPr>
          <w:rFonts w:ascii="David"/>
          <w:sz w:val="24"/>
          <w:rtl/>
          <w:lang w:eastAsia="en-US" w:bidi="en-US"/>
        </w:rPr>
        <w:t>"</w:t>
      </w:r>
      <w:r w:rsidRPr="00747BA5">
        <w:rPr>
          <w:rtl/>
          <w:lang w:eastAsia="en-US"/>
        </w:rPr>
        <w:t>ח</w:t>
      </w:r>
      <w:r w:rsidRPr="00747BA5">
        <w:rPr>
          <w:rFonts w:ascii="David"/>
          <w:sz w:val="24"/>
          <w:rtl/>
          <w:lang w:eastAsia="en-US" w:bidi="en-US"/>
        </w:rPr>
        <w:t xml:space="preserve"> - </w:t>
      </w:r>
      <w:r w:rsidRPr="00747BA5">
        <w:rPr>
          <w:lang w:eastAsia="en-US"/>
        </w:rPr>
        <w:t>1958</w:t>
      </w:r>
      <w:r w:rsidRPr="00747BA5">
        <w:rPr>
          <w:rFonts w:ascii="David"/>
          <w:sz w:val="24"/>
          <w:rtl/>
          <w:lang w:eastAsia="en-US" w:bidi="en-US"/>
        </w:rPr>
        <w:t xml:space="preserve">, </w:t>
      </w:r>
      <w:r w:rsidRPr="00747BA5">
        <w:rPr>
          <w:rtl/>
          <w:lang w:eastAsia="en-US"/>
        </w:rPr>
        <w:t>פיצויי</w:t>
      </w:r>
      <w:r w:rsidRPr="00747BA5">
        <w:rPr>
          <w:rFonts w:ascii="David"/>
          <w:sz w:val="24"/>
          <w:rtl/>
          <w:lang w:eastAsia="en-US" w:bidi="en-US"/>
        </w:rPr>
        <w:t xml:space="preserve"> </w:t>
      </w:r>
      <w:r w:rsidRPr="00747BA5">
        <w:rPr>
          <w:rtl/>
          <w:lang w:eastAsia="en-US"/>
        </w:rPr>
        <w:t>פיטורין</w:t>
      </w:r>
      <w:r w:rsidRPr="00747BA5">
        <w:rPr>
          <w:rFonts w:ascii="David"/>
          <w:sz w:val="24"/>
          <w:rtl/>
          <w:lang w:eastAsia="en-US" w:bidi="en-US"/>
        </w:rPr>
        <w:t xml:space="preserve"> </w:t>
      </w:r>
      <w:r w:rsidRPr="00747BA5">
        <w:rPr>
          <w:rtl/>
          <w:lang w:eastAsia="en-US"/>
        </w:rPr>
        <w:t>כמשמעותם</w:t>
      </w:r>
      <w:r w:rsidRPr="00747BA5">
        <w:rPr>
          <w:rFonts w:ascii="David"/>
          <w:sz w:val="24"/>
          <w:rtl/>
          <w:lang w:eastAsia="en-US" w:bidi="en-US"/>
        </w:rPr>
        <w:t xml:space="preserve"> </w:t>
      </w:r>
      <w:r w:rsidRPr="00747BA5">
        <w:rPr>
          <w:rtl/>
          <w:lang w:eastAsia="en-US"/>
        </w:rPr>
        <w:t>בחוק</w:t>
      </w:r>
      <w:r w:rsidRPr="00747BA5">
        <w:rPr>
          <w:rFonts w:ascii="David"/>
          <w:sz w:val="24"/>
          <w:rtl/>
          <w:lang w:eastAsia="en-US" w:bidi="en-US"/>
        </w:rPr>
        <w:t xml:space="preserve"> </w:t>
      </w:r>
      <w:r w:rsidRPr="00747BA5">
        <w:rPr>
          <w:rtl/>
          <w:lang w:eastAsia="en-US"/>
        </w:rPr>
        <w:t>פיצויי</w:t>
      </w:r>
      <w:r w:rsidRPr="00747BA5">
        <w:rPr>
          <w:rFonts w:ascii="David"/>
          <w:sz w:val="24"/>
          <w:rtl/>
          <w:lang w:eastAsia="en-US" w:bidi="en-US"/>
        </w:rPr>
        <w:t xml:space="preserve"> </w:t>
      </w:r>
      <w:r w:rsidRPr="00747BA5">
        <w:rPr>
          <w:rtl/>
          <w:lang w:eastAsia="en-US"/>
        </w:rPr>
        <w:t>פיטורין</w:t>
      </w:r>
      <w:r w:rsidRPr="00747BA5">
        <w:rPr>
          <w:rFonts w:ascii="David"/>
          <w:sz w:val="24"/>
          <w:rtl/>
          <w:lang w:eastAsia="en-US" w:bidi="en-US"/>
        </w:rPr>
        <w:t xml:space="preserve">, </w:t>
      </w:r>
      <w:proofErr w:type="spellStart"/>
      <w:r w:rsidRPr="00747BA5">
        <w:rPr>
          <w:rtl/>
          <w:lang w:eastAsia="en-US"/>
        </w:rPr>
        <w:t>תשכ</w:t>
      </w:r>
      <w:proofErr w:type="spellEnd"/>
      <w:r w:rsidRPr="00747BA5">
        <w:rPr>
          <w:rFonts w:ascii="David"/>
          <w:sz w:val="24"/>
          <w:rtl/>
          <w:lang w:eastAsia="en-US" w:bidi="en-US"/>
        </w:rPr>
        <w:t>"</w:t>
      </w:r>
      <w:r w:rsidRPr="00747BA5">
        <w:rPr>
          <w:rtl/>
          <w:lang w:eastAsia="en-US"/>
        </w:rPr>
        <w:t>ג</w:t>
      </w:r>
      <w:r w:rsidRPr="00747BA5">
        <w:rPr>
          <w:rFonts w:ascii="David"/>
          <w:sz w:val="24"/>
          <w:rtl/>
          <w:lang w:eastAsia="en-US" w:bidi="en-US"/>
        </w:rPr>
        <w:t xml:space="preserve"> - </w:t>
      </w:r>
      <w:r w:rsidRPr="00747BA5">
        <w:rPr>
          <w:lang w:eastAsia="en-US"/>
        </w:rPr>
        <w:t>1963</w:t>
      </w:r>
      <w:r w:rsidRPr="00747BA5">
        <w:rPr>
          <w:rFonts w:ascii="David"/>
          <w:sz w:val="24"/>
          <w:rtl/>
          <w:lang w:eastAsia="en-US" w:bidi="en-US"/>
        </w:rPr>
        <w:t xml:space="preserve">, </w:t>
      </w:r>
      <w:r w:rsidRPr="00747BA5">
        <w:rPr>
          <w:rtl/>
          <w:lang w:eastAsia="en-US"/>
        </w:rPr>
        <w:t>תשלומים</w:t>
      </w:r>
      <w:r w:rsidRPr="00747BA5">
        <w:rPr>
          <w:rFonts w:ascii="David"/>
          <w:sz w:val="24"/>
          <w:rtl/>
          <w:lang w:eastAsia="en-US" w:bidi="en-US"/>
        </w:rPr>
        <w:t xml:space="preserve"> </w:t>
      </w:r>
      <w:r w:rsidRPr="00747BA5">
        <w:rPr>
          <w:rtl/>
          <w:lang w:eastAsia="en-US"/>
        </w:rPr>
        <w:t>כלשהם</w:t>
      </w:r>
      <w:r w:rsidRPr="00747BA5">
        <w:rPr>
          <w:rFonts w:ascii="David"/>
          <w:sz w:val="24"/>
          <w:rtl/>
          <w:lang w:eastAsia="en-US" w:bidi="en-US"/>
        </w:rPr>
        <w:t xml:space="preserve"> </w:t>
      </w:r>
      <w:r w:rsidRPr="00747BA5">
        <w:rPr>
          <w:rtl/>
          <w:lang w:eastAsia="en-US"/>
        </w:rPr>
        <w:t>בגין</w:t>
      </w:r>
      <w:r w:rsidRPr="00747BA5">
        <w:rPr>
          <w:rFonts w:ascii="David"/>
          <w:sz w:val="24"/>
          <w:rtl/>
          <w:lang w:eastAsia="en-US" w:bidi="en-US"/>
        </w:rPr>
        <w:t xml:space="preserve"> </w:t>
      </w:r>
      <w:r w:rsidRPr="00747BA5">
        <w:rPr>
          <w:rtl/>
          <w:lang w:eastAsia="en-US"/>
        </w:rPr>
        <w:t>חופשה</w:t>
      </w:r>
      <w:r w:rsidRPr="00747BA5">
        <w:rPr>
          <w:rFonts w:ascii="David"/>
          <w:sz w:val="24"/>
          <w:rtl/>
          <w:lang w:eastAsia="en-US" w:bidi="en-US"/>
        </w:rPr>
        <w:t xml:space="preserve"> </w:t>
      </w:r>
      <w:r w:rsidRPr="00747BA5">
        <w:rPr>
          <w:rtl/>
          <w:lang w:eastAsia="en-US"/>
        </w:rPr>
        <w:t>שנתית</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חוק</w:t>
      </w:r>
      <w:r w:rsidRPr="00747BA5">
        <w:rPr>
          <w:rFonts w:ascii="David"/>
          <w:sz w:val="24"/>
          <w:rtl/>
          <w:lang w:eastAsia="en-US" w:bidi="en-US"/>
        </w:rPr>
        <w:t xml:space="preserve"> </w:t>
      </w:r>
      <w:r w:rsidRPr="00747BA5">
        <w:rPr>
          <w:rtl/>
          <w:lang w:eastAsia="en-US"/>
        </w:rPr>
        <w:t>שעות</w:t>
      </w:r>
      <w:r w:rsidRPr="00747BA5">
        <w:rPr>
          <w:rFonts w:ascii="David"/>
          <w:sz w:val="24"/>
          <w:rtl/>
          <w:lang w:eastAsia="en-US" w:bidi="en-US"/>
        </w:rPr>
        <w:t xml:space="preserve"> </w:t>
      </w:r>
      <w:r w:rsidRPr="00747BA5">
        <w:rPr>
          <w:rtl/>
          <w:lang w:eastAsia="en-US"/>
        </w:rPr>
        <w:t>עבודה</w:t>
      </w:r>
      <w:r w:rsidRPr="00747BA5">
        <w:rPr>
          <w:rFonts w:ascii="David"/>
          <w:sz w:val="24"/>
          <w:rtl/>
          <w:lang w:eastAsia="en-US" w:bidi="en-US"/>
        </w:rPr>
        <w:t xml:space="preserve"> </w:t>
      </w:r>
      <w:r w:rsidRPr="00747BA5">
        <w:rPr>
          <w:rtl/>
          <w:lang w:eastAsia="en-US"/>
        </w:rPr>
        <w:t>ומנוחה</w:t>
      </w:r>
      <w:r w:rsidRPr="00747BA5">
        <w:rPr>
          <w:rFonts w:ascii="David"/>
          <w:sz w:val="24"/>
          <w:rtl/>
          <w:lang w:eastAsia="en-US" w:bidi="en-US"/>
        </w:rPr>
        <w:t xml:space="preserve">, </w:t>
      </w:r>
      <w:proofErr w:type="spellStart"/>
      <w:r w:rsidRPr="00747BA5">
        <w:rPr>
          <w:rtl/>
          <w:lang w:eastAsia="en-US"/>
        </w:rPr>
        <w:t>תשי</w:t>
      </w:r>
      <w:proofErr w:type="spellEnd"/>
      <w:r w:rsidRPr="00747BA5">
        <w:rPr>
          <w:rFonts w:ascii="David"/>
          <w:sz w:val="24"/>
          <w:rtl/>
          <w:lang w:eastAsia="en-US" w:bidi="en-US"/>
        </w:rPr>
        <w:t>"</w:t>
      </w:r>
      <w:r w:rsidRPr="00747BA5">
        <w:rPr>
          <w:rtl/>
          <w:lang w:eastAsia="en-US"/>
        </w:rPr>
        <w:t>א</w:t>
      </w:r>
      <w:r w:rsidRPr="00747BA5">
        <w:rPr>
          <w:rFonts w:ascii="David"/>
          <w:sz w:val="24"/>
          <w:rtl/>
          <w:lang w:eastAsia="en-US" w:bidi="en-US"/>
        </w:rPr>
        <w:t xml:space="preserve"> - </w:t>
      </w:r>
      <w:r w:rsidRPr="00747BA5">
        <w:rPr>
          <w:lang w:eastAsia="en-US"/>
        </w:rPr>
        <w:t>1951</w:t>
      </w:r>
      <w:r w:rsidRPr="00747BA5">
        <w:rPr>
          <w:rFonts w:ascii="David"/>
          <w:sz w:val="24"/>
          <w:rtl/>
          <w:lang w:eastAsia="en-US" w:bidi="en-US"/>
        </w:rPr>
        <w:t xml:space="preserve">, </w:t>
      </w:r>
      <w:r w:rsidRPr="00747BA5">
        <w:rPr>
          <w:rtl/>
          <w:lang w:eastAsia="en-US"/>
        </w:rPr>
        <w:t>תשלומים</w:t>
      </w:r>
      <w:r w:rsidRPr="00747BA5">
        <w:rPr>
          <w:rFonts w:ascii="David"/>
          <w:sz w:val="24"/>
          <w:rtl/>
          <w:lang w:eastAsia="en-US" w:bidi="en-US"/>
        </w:rPr>
        <w:t xml:space="preserve"> </w:t>
      </w:r>
      <w:r w:rsidRPr="00747BA5">
        <w:rPr>
          <w:rtl/>
          <w:lang w:eastAsia="en-US"/>
        </w:rPr>
        <w:t>והפרשות</w:t>
      </w:r>
      <w:r w:rsidRPr="00747BA5">
        <w:rPr>
          <w:rFonts w:ascii="David"/>
          <w:sz w:val="24"/>
          <w:rtl/>
          <w:lang w:eastAsia="en-US" w:bidi="en-US"/>
        </w:rPr>
        <w:t xml:space="preserve"> </w:t>
      </w:r>
      <w:r w:rsidRPr="00747BA5">
        <w:rPr>
          <w:rtl/>
          <w:lang w:eastAsia="en-US"/>
        </w:rPr>
        <w:t>לקופות</w:t>
      </w:r>
      <w:r w:rsidRPr="00747BA5">
        <w:rPr>
          <w:rFonts w:ascii="David"/>
          <w:sz w:val="24"/>
          <w:rtl/>
          <w:lang w:eastAsia="en-US" w:bidi="en-US"/>
        </w:rPr>
        <w:t xml:space="preserve"> </w:t>
      </w:r>
      <w:r w:rsidRPr="00747BA5">
        <w:rPr>
          <w:rtl/>
          <w:lang w:eastAsia="en-US"/>
        </w:rPr>
        <w:t>גמל</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קרנות</w:t>
      </w:r>
      <w:r w:rsidRPr="00747BA5">
        <w:rPr>
          <w:rFonts w:ascii="David"/>
          <w:sz w:val="24"/>
          <w:rtl/>
          <w:lang w:eastAsia="en-US" w:bidi="en-US"/>
        </w:rPr>
        <w:t xml:space="preserve"> </w:t>
      </w:r>
      <w:r w:rsidRPr="00747BA5">
        <w:rPr>
          <w:rtl/>
          <w:lang w:eastAsia="en-US"/>
        </w:rPr>
        <w:t>ביטוח</w:t>
      </w:r>
      <w:r w:rsidRPr="00747BA5">
        <w:rPr>
          <w:rFonts w:ascii="David"/>
          <w:sz w:val="24"/>
          <w:rtl/>
          <w:lang w:eastAsia="en-US" w:bidi="en-US"/>
        </w:rPr>
        <w:t xml:space="preserve"> </w:t>
      </w:r>
      <w:r w:rsidRPr="00747BA5">
        <w:rPr>
          <w:rtl/>
          <w:lang w:eastAsia="en-US"/>
        </w:rPr>
        <w:t>כלשהן</w:t>
      </w:r>
      <w:r w:rsidRPr="00747BA5">
        <w:rPr>
          <w:rFonts w:ascii="David"/>
          <w:sz w:val="24"/>
          <w:rtl/>
          <w:lang w:eastAsia="en-US" w:bidi="en-US"/>
        </w:rPr>
        <w:t xml:space="preserve">, </w:t>
      </w:r>
      <w:r w:rsidRPr="00747BA5">
        <w:rPr>
          <w:rtl/>
          <w:lang w:eastAsia="en-US"/>
        </w:rPr>
        <w:t>וכל</w:t>
      </w:r>
      <w:r w:rsidRPr="00747BA5">
        <w:rPr>
          <w:rFonts w:ascii="David"/>
          <w:sz w:val="24"/>
          <w:rtl/>
          <w:lang w:eastAsia="en-US" w:bidi="en-US"/>
        </w:rPr>
        <w:t xml:space="preserve"> </w:t>
      </w:r>
      <w:r w:rsidRPr="00747BA5">
        <w:rPr>
          <w:rtl/>
          <w:lang w:eastAsia="en-US"/>
        </w:rPr>
        <w:t>תשלומים</w:t>
      </w:r>
      <w:r w:rsidRPr="00747BA5">
        <w:rPr>
          <w:rFonts w:ascii="David"/>
          <w:sz w:val="24"/>
          <w:rtl/>
          <w:lang w:eastAsia="en-US" w:bidi="en-US"/>
        </w:rPr>
        <w:t xml:space="preserve"> </w:t>
      </w:r>
      <w:r w:rsidRPr="00747BA5">
        <w:rPr>
          <w:rtl/>
          <w:lang w:eastAsia="en-US"/>
        </w:rPr>
        <w:t>והטבות</w:t>
      </w:r>
      <w:r w:rsidRPr="00747BA5">
        <w:rPr>
          <w:rFonts w:ascii="David"/>
          <w:sz w:val="24"/>
          <w:rtl/>
          <w:lang w:eastAsia="en-US" w:bidi="en-US"/>
        </w:rPr>
        <w:t xml:space="preserve"> </w:t>
      </w:r>
      <w:r w:rsidRPr="00747BA5">
        <w:rPr>
          <w:rtl/>
          <w:lang w:eastAsia="en-US"/>
        </w:rPr>
        <w:t>סוציאליות</w:t>
      </w:r>
      <w:r w:rsidRPr="00747BA5">
        <w:rPr>
          <w:rFonts w:ascii="David"/>
          <w:sz w:val="24"/>
          <w:rtl/>
          <w:lang w:eastAsia="en-US" w:bidi="en-US"/>
        </w:rPr>
        <w:t xml:space="preserve"> </w:t>
      </w:r>
      <w:r w:rsidRPr="00747BA5">
        <w:rPr>
          <w:rtl/>
          <w:lang w:eastAsia="en-US"/>
        </w:rPr>
        <w:t>מכל</w:t>
      </w:r>
      <w:r w:rsidRPr="00747BA5">
        <w:rPr>
          <w:rFonts w:ascii="David"/>
          <w:sz w:val="24"/>
          <w:rtl/>
          <w:lang w:eastAsia="en-US" w:bidi="en-US"/>
        </w:rPr>
        <w:t xml:space="preserve"> </w:t>
      </w:r>
      <w:r w:rsidRPr="00747BA5">
        <w:rPr>
          <w:rtl/>
          <w:lang w:eastAsia="en-US"/>
        </w:rPr>
        <w:t>מין</w:t>
      </w:r>
      <w:r w:rsidRPr="00747BA5">
        <w:rPr>
          <w:rFonts w:ascii="David"/>
          <w:sz w:val="24"/>
          <w:rtl/>
          <w:lang w:eastAsia="en-US" w:bidi="en-US"/>
        </w:rPr>
        <w:t xml:space="preserve"> </w:t>
      </w:r>
      <w:r w:rsidRPr="00747BA5">
        <w:rPr>
          <w:rtl/>
          <w:lang w:eastAsia="en-US"/>
        </w:rPr>
        <w:t>וסוג</w:t>
      </w:r>
      <w:r w:rsidRPr="00747BA5">
        <w:rPr>
          <w:rFonts w:ascii="David"/>
          <w:sz w:val="24"/>
          <w:rtl/>
          <w:lang w:eastAsia="en-US" w:bidi="en-US"/>
        </w:rPr>
        <w:t xml:space="preserve"> </w:t>
      </w:r>
      <w:r w:rsidRPr="00747BA5">
        <w:rPr>
          <w:rtl/>
          <w:lang w:eastAsia="en-US"/>
        </w:rPr>
        <w:t>שהוא</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דין</w:t>
      </w:r>
      <w:r w:rsidRPr="00747BA5">
        <w:rPr>
          <w:rFonts w:ascii="David"/>
          <w:sz w:val="24"/>
          <w:rtl/>
          <w:lang w:eastAsia="en-US" w:bidi="en-US"/>
        </w:rPr>
        <w:t xml:space="preserve">, </w:t>
      </w:r>
      <w:r w:rsidRPr="00747BA5">
        <w:rPr>
          <w:rtl/>
          <w:lang w:eastAsia="en-US"/>
        </w:rPr>
        <w:t>חוזה</w:t>
      </w:r>
      <w:r w:rsidRPr="00747BA5">
        <w:rPr>
          <w:rFonts w:ascii="David"/>
          <w:sz w:val="24"/>
          <w:rtl/>
          <w:lang w:eastAsia="en-US" w:bidi="en-US"/>
        </w:rPr>
        <w:t xml:space="preserve"> </w:t>
      </w:r>
      <w:r w:rsidRPr="00747BA5">
        <w:rPr>
          <w:rtl/>
          <w:lang w:eastAsia="en-US"/>
        </w:rPr>
        <w:t>וחוזה</w:t>
      </w:r>
      <w:r w:rsidRPr="00747BA5">
        <w:rPr>
          <w:rFonts w:ascii="David"/>
          <w:sz w:val="24"/>
          <w:rtl/>
          <w:lang w:eastAsia="en-US" w:bidi="en-US"/>
        </w:rPr>
        <w:t xml:space="preserve"> </w:t>
      </w:r>
      <w:r w:rsidRPr="00747BA5">
        <w:rPr>
          <w:rtl/>
          <w:lang w:eastAsia="en-US"/>
        </w:rPr>
        <w:t>קיבוצי</w:t>
      </w:r>
      <w:r w:rsidRPr="00747BA5">
        <w:rPr>
          <w:rFonts w:ascii="David"/>
          <w:sz w:val="24"/>
          <w:rtl/>
          <w:lang w:eastAsia="en-US" w:bidi="en-US"/>
        </w:rPr>
        <w:t xml:space="preserve">, </w:t>
      </w:r>
      <w:r w:rsidRPr="00747BA5">
        <w:rPr>
          <w:rtl/>
          <w:lang w:eastAsia="en-US"/>
        </w:rPr>
        <w:t>וכל</w:t>
      </w:r>
      <w:r w:rsidRPr="00747BA5">
        <w:rPr>
          <w:rFonts w:ascii="David"/>
          <w:sz w:val="24"/>
          <w:rtl/>
          <w:lang w:eastAsia="en-US" w:bidi="en-US"/>
        </w:rPr>
        <w:t xml:space="preserve"> </w:t>
      </w:r>
      <w:r w:rsidRPr="00747BA5">
        <w:rPr>
          <w:rtl/>
          <w:lang w:eastAsia="en-US"/>
        </w:rPr>
        <w:t>תשלומים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proofErr w:type="spellStart"/>
      <w:r w:rsidRPr="00747BA5">
        <w:rPr>
          <w:rtl/>
          <w:lang w:eastAsia="en-US"/>
        </w:rPr>
        <w:t>חליפיהם</w:t>
      </w:r>
      <w:proofErr w:type="spellEnd"/>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החוקים</w:t>
      </w:r>
      <w:r w:rsidRPr="00747BA5">
        <w:rPr>
          <w:rFonts w:ascii="David"/>
          <w:sz w:val="24"/>
          <w:rtl/>
          <w:lang w:eastAsia="en-US" w:bidi="en-US"/>
        </w:rPr>
        <w:t xml:space="preserve"> </w:t>
      </w:r>
      <w:r w:rsidRPr="00747BA5">
        <w:rPr>
          <w:rtl/>
          <w:lang w:eastAsia="en-US"/>
        </w:rPr>
        <w:t>האמורים</w:t>
      </w:r>
      <w:r w:rsidRPr="00747BA5">
        <w:rPr>
          <w:rFonts w:ascii="David"/>
          <w:sz w:val="24"/>
          <w:rtl/>
          <w:lang w:eastAsia="en-US" w:bidi="en-US"/>
        </w:rPr>
        <w:t xml:space="preserve"> </w:t>
      </w:r>
      <w:r w:rsidRPr="00747BA5">
        <w:rPr>
          <w:rtl/>
          <w:lang w:eastAsia="en-US"/>
        </w:rPr>
        <w:t>וכל</w:t>
      </w:r>
      <w:r w:rsidRPr="00747BA5">
        <w:rPr>
          <w:rFonts w:ascii="David"/>
          <w:sz w:val="24"/>
          <w:rtl/>
          <w:lang w:eastAsia="en-US" w:bidi="en-US"/>
        </w:rPr>
        <w:t xml:space="preserve"> </w:t>
      </w:r>
      <w:r w:rsidRPr="00747BA5">
        <w:rPr>
          <w:rtl/>
          <w:lang w:eastAsia="en-US"/>
        </w:rPr>
        <w:t>דין</w:t>
      </w:r>
      <w:r w:rsidRPr="00747BA5">
        <w:rPr>
          <w:rFonts w:ascii="David"/>
          <w:sz w:val="24"/>
          <w:rtl/>
          <w:lang w:eastAsia="en-US" w:bidi="en-US"/>
        </w:rPr>
        <w:t xml:space="preserve"> </w:t>
      </w:r>
      <w:r w:rsidRPr="00747BA5">
        <w:rPr>
          <w:rtl/>
          <w:lang w:eastAsia="en-US"/>
        </w:rPr>
        <w:t>שיבוא</w:t>
      </w:r>
      <w:r w:rsidRPr="00747BA5">
        <w:rPr>
          <w:rFonts w:ascii="David"/>
          <w:sz w:val="24"/>
          <w:rtl/>
          <w:lang w:eastAsia="en-US" w:bidi="en-US"/>
        </w:rPr>
        <w:t xml:space="preserve"> </w:t>
      </w:r>
      <w:r w:rsidRPr="00747BA5">
        <w:rPr>
          <w:rtl/>
          <w:lang w:eastAsia="en-US"/>
        </w:rPr>
        <w:t>בנוסף</w:t>
      </w:r>
      <w:r w:rsidRPr="00747BA5">
        <w:rPr>
          <w:rFonts w:ascii="David"/>
          <w:sz w:val="24"/>
          <w:rtl/>
          <w:lang w:eastAsia="en-US" w:bidi="en-US"/>
        </w:rPr>
        <w:t xml:space="preserve"> </w:t>
      </w:r>
      <w:r w:rsidRPr="00747BA5">
        <w:rPr>
          <w:rtl/>
          <w:lang w:eastAsia="en-US"/>
        </w:rPr>
        <w:t>להם</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במקומם</w:t>
      </w:r>
      <w:r w:rsidRPr="00747BA5">
        <w:rPr>
          <w:rFonts w:ascii="David"/>
          <w:sz w:val="24"/>
          <w:rtl/>
          <w:lang w:eastAsia="en-US" w:bidi="en-US"/>
        </w:rPr>
        <w:t>.</w:t>
      </w:r>
    </w:p>
    <w:p w:rsidR="00747BA5" w:rsidRPr="00747BA5" w:rsidRDefault="00747BA5" w:rsidP="00A1209C">
      <w:pPr>
        <w:pStyle w:val="afb"/>
        <w:keepNext/>
        <w:keepLines/>
        <w:numPr>
          <w:ilvl w:val="1"/>
          <w:numId w:val="24"/>
        </w:numPr>
        <w:tabs>
          <w:tab w:val="clear" w:pos="1304"/>
        </w:tabs>
        <w:ind w:left="707" w:right="-567"/>
        <w:jc w:val="left"/>
        <w:rPr>
          <w:rFonts w:ascii="David"/>
          <w:sz w:val="24"/>
          <w:rtl/>
          <w:lang w:eastAsia="en-US" w:bidi="en-US"/>
        </w:rPr>
      </w:pPr>
      <w:r w:rsidRPr="00747BA5">
        <w:rPr>
          <w:rtl/>
          <w:lang w:eastAsia="en-US"/>
        </w:rPr>
        <w:t>נציג</w:t>
      </w:r>
      <w:r w:rsidRPr="00747BA5">
        <w:rPr>
          <w:rFonts w:ascii="David"/>
          <w:sz w:val="24"/>
          <w:rtl/>
          <w:lang w:eastAsia="en-US" w:bidi="en-US"/>
        </w:rPr>
        <w:t xml:space="preserve"> </w:t>
      </w:r>
      <w:r w:rsidR="00D95367" w:rsidRPr="00747BA5">
        <w:rPr>
          <w:rtl/>
          <w:lang w:eastAsia="en-US"/>
        </w:rPr>
        <w:t>ה</w:t>
      </w:r>
      <w:r w:rsidR="00D95367">
        <w:rPr>
          <w:rFonts w:hint="cs"/>
          <w:rtl/>
          <w:lang w:eastAsia="en-US"/>
        </w:rPr>
        <w:t>רשות</w:t>
      </w:r>
      <w:r w:rsidR="00D95367" w:rsidRPr="00747BA5">
        <w:rPr>
          <w:rFonts w:ascii="David"/>
          <w:sz w:val="24"/>
          <w:rtl/>
          <w:lang w:eastAsia="en-US" w:bidi="en-US"/>
        </w:rPr>
        <w:t xml:space="preserve"> </w:t>
      </w:r>
      <w:r w:rsidRPr="00747BA5">
        <w:rPr>
          <w:rtl/>
          <w:lang w:eastAsia="en-US"/>
        </w:rPr>
        <w:t>לרבות</w:t>
      </w:r>
      <w:r w:rsidRPr="00747BA5">
        <w:rPr>
          <w:rFonts w:ascii="David"/>
          <w:sz w:val="24"/>
          <w:rtl/>
          <w:lang w:eastAsia="en-US" w:bidi="en-US"/>
        </w:rPr>
        <w:t xml:space="preserve"> </w:t>
      </w:r>
      <w:r w:rsidRPr="00747BA5">
        <w:rPr>
          <w:rtl/>
          <w:lang w:eastAsia="en-US"/>
        </w:rPr>
        <w:t>הממונה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00137811" w:rsidRPr="00747BA5">
        <w:rPr>
          <w:rFonts w:hint="cs"/>
          <w:rtl/>
          <w:lang w:eastAsia="en-US"/>
        </w:rPr>
        <w:t>הביטחו</w:t>
      </w:r>
      <w:r w:rsidR="00137811" w:rsidRPr="00747BA5">
        <w:rPr>
          <w:rFonts w:hint="eastAsia"/>
          <w:rtl/>
          <w:lang w:eastAsia="en-US"/>
        </w:rPr>
        <w:t>ן</w:t>
      </w:r>
      <w:r w:rsidRPr="00747BA5">
        <w:rPr>
          <w:rFonts w:ascii="David"/>
          <w:sz w:val="24"/>
          <w:rtl/>
          <w:lang w:eastAsia="en-US" w:bidi="en-US"/>
        </w:rPr>
        <w:t xml:space="preserve"> </w:t>
      </w:r>
      <w:r w:rsidRPr="00747BA5">
        <w:rPr>
          <w:rtl/>
          <w:lang w:eastAsia="en-US"/>
        </w:rPr>
        <w:t>ב</w:t>
      </w:r>
      <w:r w:rsidR="00D95367">
        <w:rPr>
          <w:rFonts w:hint="cs"/>
          <w:rtl/>
          <w:lang w:eastAsia="en-US"/>
        </w:rPr>
        <w:t>רשות</w:t>
      </w:r>
      <w:r w:rsidRPr="00747BA5">
        <w:rPr>
          <w:rFonts w:ascii="David"/>
          <w:sz w:val="24"/>
          <w:rtl/>
          <w:lang w:eastAsia="en-US" w:bidi="en-US"/>
        </w:rPr>
        <w:t xml:space="preserve">, </w:t>
      </w:r>
      <w:r w:rsidRPr="00747BA5">
        <w:rPr>
          <w:rtl/>
          <w:lang w:eastAsia="en-US"/>
        </w:rPr>
        <w:t>יהיו</w:t>
      </w:r>
      <w:r w:rsidRPr="00747BA5">
        <w:rPr>
          <w:rFonts w:ascii="David"/>
          <w:sz w:val="24"/>
          <w:rtl/>
          <w:lang w:eastAsia="en-US" w:bidi="en-US"/>
        </w:rPr>
        <w:t xml:space="preserve"> </w:t>
      </w:r>
      <w:r w:rsidRPr="00747BA5">
        <w:rPr>
          <w:rtl/>
          <w:lang w:eastAsia="en-US"/>
        </w:rPr>
        <w:t>רשאים</w:t>
      </w:r>
      <w:r w:rsidRPr="00747BA5">
        <w:rPr>
          <w:rFonts w:ascii="David"/>
          <w:sz w:val="24"/>
          <w:rtl/>
          <w:lang w:eastAsia="en-US" w:bidi="en-US"/>
        </w:rPr>
        <w:t xml:space="preserve"> </w:t>
      </w:r>
      <w:r w:rsidRPr="00747BA5">
        <w:rPr>
          <w:rtl/>
          <w:lang w:eastAsia="en-US"/>
        </w:rPr>
        <w:t>לדרוש</w:t>
      </w:r>
      <w:r w:rsidRPr="00747BA5">
        <w:rPr>
          <w:rFonts w:ascii="David"/>
          <w:sz w:val="24"/>
          <w:rtl/>
          <w:lang w:eastAsia="en-US" w:bidi="en-US"/>
        </w:rPr>
        <w:t xml:space="preserve"> </w:t>
      </w:r>
      <w:r w:rsidRPr="00747BA5">
        <w:rPr>
          <w:rtl/>
          <w:lang w:eastAsia="en-US"/>
        </w:rPr>
        <w:t>מהספק</w:t>
      </w:r>
      <w:r w:rsidRPr="00747BA5">
        <w:rPr>
          <w:rFonts w:ascii="David"/>
          <w:sz w:val="24"/>
          <w:rtl/>
          <w:lang w:eastAsia="en-US" w:bidi="en-US"/>
        </w:rPr>
        <w:t xml:space="preserve"> </w:t>
      </w:r>
      <w:r w:rsidRPr="00747BA5">
        <w:rPr>
          <w:rtl/>
          <w:lang w:eastAsia="en-US"/>
        </w:rPr>
        <w:t>הרחקתו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עובד</w:t>
      </w:r>
      <w:r w:rsidRPr="00747BA5">
        <w:rPr>
          <w:rFonts w:ascii="David"/>
          <w:sz w:val="24"/>
          <w:rtl/>
          <w:lang w:eastAsia="en-US" w:bidi="en-US"/>
        </w:rPr>
        <w:t xml:space="preserve"> </w:t>
      </w:r>
      <w:r w:rsidRPr="00747BA5">
        <w:rPr>
          <w:rtl/>
          <w:lang w:eastAsia="en-US"/>
        </w:rPr>
        <w:t>מביצוע</w:t>
      </w:r>
      <w:r w:rsidRPr="00747BA5">
        <w:rPr>
          <w:rFonts w:ascii="David"/>
          <w:sz w:val="24"/>
          <w:rtl/>
          <w:lang w:eastAsia="en-US" w:bidi="en-US"/>
        </w:rPr>
        <w:t xml:space="preserve"> </w:t>
      </w:r>
      <w:r w:rsidRPr="00747BA5">
        <w:rPr>
          <w:rtl/>
          <w:lang w:eastAsia="en-US"/>
        </w:rPr>
        <w:t>שירותי</w:t>
      </w:r>
      <w:r w:rsidRPr="00747BA5">
        <w:rPr>
          <w:rFonts w:hint="cs"/>
          <w:rtl/>
          <w:lang w:eastAsia="en-US"/>
        </w:rPr>
        <w:t>ם</w:t>
      </w:r>
      <w:r w:rsidRPr="00747BA5">
        <w:rPr>
          <w:rFonts w:ascii="David" w:hint="cs"/>
          <w:sz w:val="24"/>
          <w:rtl/>
          <w:lang w:eastAsia="en-US" w:bidi="en-US"/>
        </w:rPr>
        <w:t xml:space="preserve"> </w:t>
      </w:r>
      <w:r w:rsidRPr="00747BA5">
        <w:rPr>
          <w:rFonts w:hint="cs"/>
          <w:rtl/>
          <w:lang w:eastAsia="en-US"/>
        </w:rPr>
        <w:t>נשוא</w:t>
      </w:r>
      <w:r w:rsidRPr="00747BA5">
        <w:rPr>
          <w:rFonts w:ascii="David" w:hint="cs"/>
          <w:sz w:val="24"/>
          <w:rtl/>
          <w:lang w:eastAsia="en-US" w:bidi="en-US"/>
        </w:rPr>
        <w:t xml:space="preserve"> </w:t>
      </w:r>
      <w:r w:rsidRPr="00747BA5">
        <w:rPr>
          <w:rFonts w:hint="cs"/>
          <w:rtl/>
          <w:lang w:eastAsia="en-US"/>
        </w:rPr>
        <w:t>הסכם</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שיקול</w:t>
      </w:r>
      <w:r w:rsidRPr="00747BA5">
        <w:rPr>
          <w:rFonts w:ascii="David"/>
          <w:sz w:val="24"/>
          <w:rtl/>
          <w:lang w:eastAsia="en-US" w:bidi="en-US"/>
        </w:rPr>
        <w:t xml:space="preserve"> </w:t>
      </w:r>
      <w:r w:rsidRPr="00747BA5">
        <w:rPr>
          <w:rtl/>
          <w:lang w:eastAsia="en-US"/>
        </w:rPr>
        <w:t>דעתם</w:t>
      </w:r>
      <w:r w:rsidRPr="00747BA5">
        <w:rPr>
          <w:rFonts w:ascii="David"/>
          <w:sz w:val="24"/>
          <w:rtl/>
          <w:lang w:eastAsia="en-US" w:bidi="en-US"/>
        </w:rPr>
        <w:t xml:space="preserve"> </w:t>
      </w:r>
      <w:r w:rsidRPr="00747BA5">
        <w:rPr>
          <w:rtl/>
          <w:lang w:eastAsia="en-US"/>
        </w:rPr>
        <w:t>הבלעדי</w:t>
      </w:r>
      <w:r w:rsidRPr="00747BA5">
        <w:rPr>
          <w:rFonts w:ascii="David"/>
          <w:sz w:val="24"/>
          <w:rtl/>
          <w:lang w:eastAsia="en-US" w:bidi="en-US"/>
        </w:rPr>
        <w:t xml:space="preserve"> </w:t>
      </w:r>
      <w:r w:rsidRPr="00747BA5">
        <w:rPr>
          <w:rtl/>
          <w:lang w:eastAsia="en-US"/>
        </w:rPr>
        <w:t>והסופי</w:t>
      </w:r>
      <w:r w:rsidRPr="00747BA5">
        <w:rPr>
          <w:rFonts w:ascii="David"/>
          <w:sz w:val="24"/>
          <w:rtl/>
          <w:lang w:eastAsia="en-US" w:bidi="en-US"/>
        </w:rPr>
        <w:t xml:space="preserve"> </w:t>
      </w:r>
      <w:r w:rsidRPr="00747BA5">
        <w:rPr>
          <w:rtl/>
          <w:lang w:eastAsia="en-US"/>
        </w:rPr>
        <w:t>וללא</w:t>
      </w:r>
      <w:r w:rsidRPr="00747BA5">
        <w:rPr>
          <w:rFonts w:ascii="David"/>
          <w:sz w:val="24"/>
          <w:rtl/>
          <w:lang w:eastAsia="en-US" w:bidi="en-US"/>
        </w:rPr>
        <w:t xml:space="preserve"> </w:t>
      </w:r>
      <w:r w:rsidRPr="00747BA5">
        <w:rPr>
          <w:rtl/>
          <w:lang w:eastAsia="en-US"/>
        </w:rPr>
        <w:t>מתן</w:t>
      </w:r>
      <w:r w:rsidRPr="00747BA5">
        <w:rPr>
          <w:rFonts w:ascii="David"/>
          <w:sz w:val="24"/>
          <w:rtl/>
          <w:lang w:eastAsia="en-US" w:bidi="en-US"/>
        </w:rPr>
        <w:t xml:space="preserve"> </w:t>
      </w:r>
      <w:r w:rsidRPr="00747BA5">
        <w:rPr>
          <w:rtl/>
          <w:lang w:eastAsia="en-US"/>
        </w:rPr>
        <w:t>נימוקים</w:t>
      </w:r>
      <w:r w:rsidRPr="00747BA5">
        <w:rPr>
          <w:rFonts w:ascii="David"/>
          <w:sz w:val="24"/>
          <w:rtl/>
          <w:lang w:eastAsia="en-US" w:bidi="en-US"/>
        </w:rPr>
        <w:t xml:space="preserve"> </w:t>
      </w:r>
      <w:r w:rsidRPr="00747BA5">
        <w:rPr>
          <w:rtl/>
          <w:lang w:eastAsia="en-US"/>
        </w:rPr>
        <w:t>והספק</w:t>
      </w:r>
      <w:r w:rsidRPr="00747BA5">
        <w:rPr>
          <w:rFonts w:ascii="David"/>
          <w:sz w:val="24"/>
          <w:rtl/>
          <w:lang w:eastAsia="en-US" w:bidi="en-US"/>
        </w:rPr>
        <w:t xml:space="preserve"> </w:t>
      </w:r>
      <w:r w:rsidRPr="00747BA5">
        <w:rPr>
          <w:rtl/>
          <w:lang w:eastAsia="en-US"/>
        </w:rPr>
        <w:t>מתחייב</w:t>
      </w:r>
      <w:r w:rsidRPr="00747BA5">
        <w:rPr>
          <w:rFonts w:ascii="David"/>
          <w:sz w:val="24"/>
          <w:rtl/>
          <w:lang w:eastAsia="en-US" w:bidi="en-US"/>
        </w:rPr>
        <w:t xml:space="preserve"> </w:t>
      </w:r>
      <w:r w:rsidRPr="00747BA5">
        <w:rPr>
          <w:rtl/>
          <w:lang w:eastAsia="en-US"/>
        </w:rPr>
        <w:t>לבצע</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הדבר</w:t>
      </w:r>
      <w:r w:rsidRPr="00747BA5">
        <w:rPr>
          <w:rFonts w:ascii="David"/>
          <w:sz w:val="24"/>
          <w:rtl/>
          <w:lang w:eastAsia="en-US" w:bidi="en-US"/>
        </w:rPr>
        <w:t xml:space="preserve"> </w:t>
      </w:r>
      <w:r w:rsidRPr="00747BA5">
        <w:rPr>
          <w:rtl/>
          <w:lang w:eastAsia="en-US"/>
        </w:rPr>
        <w:t>מיד</w:t>
      </w:r>
      <w:r w:rsidRPr="00747BA5">
        <w:rPr>
          <w:rFonts w:ascii="David"/>
          <w:sz w:val="24"/>
          <w:rtl/>
          <w:lang w:eastAsia="en-US" w:bidi="en-US"/>
        </w:rPr>
        <w:t xml:space="preserve"> </w:t>
      </w:r>
      <w:r w:rsidRPr="00747BA5">
        <w:rPr>
          <w:rtl/>
          <w:lang w:eastAsia="en-US"/>
        </w:rPr>
        <w:t>לאחר</w:t>
      </w:r>
      <w:r w:rsidRPr="00747BA5">
        <w:rPr>
          <w:rFonts w:ascii="David"/>
          <w:sz w:val="24"/>
          <w:rtl/>
          <w:lang w:eastAsia="en-US" w:bidi="en-US"/>
        </w:rPr>
        <w:t xml:space="preserve"> </w:t>
      </w:r>
      <w:r w:rsidRPr="00747BA5">
        <w:rPr>
          <w:rtl/>
          <w:lang w:eastAsia="en-US"/>
        </w:rPr>
        <w:t>שנדרש</w:t>
      </w:r>
      <w:r w:rsidRPr="00747BA5">
        <w:rPr>
          <w:rFonts w:ascii="David"/>
          <w:sz w:val="24"/>
          <w:rtl/>
          <w:lang w:eastAsia="en-US" w:bidi="en-US"/>
        </w:rPr>
        <w:t xml:space="preserve"> </w:t>
      </w:r>
      <w:r w:rsidRPr="00747BA5">
        <w:rPr>
          <w:rtl/>
          <w:lang w:eastAsia="en-US"/>
        </w:rPr>
        <w:t>לעשות</w:t>
      </w:r>
      <w:r w:rsidRPr="00747BA5">
        <w:rPr>
          <w:rFonts w:ascii="David"/>
          <w:sz w:val="24"/>
          <w:rtl/>
          <w:lang w:eastAsia="en-US" w:bidi="en-US"/>
        </w:rPr>
        <w:t xml:space="preserve"> </w:t>
      </w:r>
      <w:r w:rsidRPr="00747BA5">
        <w:rPr>
          <w:rtl/>
          <w:lang w:eastAsia="en-US"/>
        </w:rPr>
        <w:t>כן</w:t>
      </w:r>
      <w:r w:rsidRPr="00747BA5">
        <w:rPr>
          <w:rFonts w:ascii="David"/>
          <w:sz w:val="24"/>
          <w:rtl/>
          <w:lang w:eastAsia="en-US" w:bidi="en-US"/>
        </w:rPr>
        <w:t>.</w:t>
      </w:r>
      <w:r w:rsidRPr="00747BA5">
        <w:rPr>
          <w:lang w:eastAsia="en-US"/>
        </w:rPr>
        <w:br/>
      </w:r>
      <w:r w:rsidRPr="00747BA5">
        <w:rPr>
          <w:rFonts w:hint="cs"/>
          <w:rtl/>
          <w:lang w:eastAsia="en-US"/>
        </w:rPr>
        <w:t>מובהר בזאת שהספק לא יהיה זכאי לתשלום כלשהוא בגין שירותים של עובד שבוצעו שלא בהתאם להתחייבויות הספק על פי הסכם זה.</w:t>
      </w:r>
    </w:p>
    <w:p w:rsidR="00747BA5" w:rsidRPr="00747BA5" w:rsidRDefault="00D95367" w:rsidP="00A1209C">
      <w:pPr>
        <w:pStyle w:val="afb"/>
        <w:keepNext/>
        <w:keepLines/>
        <w:numPr>
          <w:ilvl w:val="1"/>
          <w:numId w:val="24"/>
        </w:numPr>
        <w:tabs>
          <w:tab w:val="clear" w:pos="1304"/>
        </w:tabs>
        <w:ind w:left="707" w:right="-567"/>
        <w:rPr>
          <w:rFonts w:ascii="David"/>
          <w:sz w:val="24"/>
          <w:rtl/>
          <w:lang w:eastAsia="en-US" w:bidi="en-US"/>
        </w:rPr>
      </w:pPr>
      <w:r w:rsidRPr="00747BA5">
        <w:rPr>
          <w:rtl/>
          <w:lang w:eastAsia="en-US"/>
        </w:rPr>
        <w:lastRenderedPageBreak/>
        <w:t>ה</w:t>
      </w:r>
      <w:r>
        <w:rPr>
          <w:rFonts w:hint="cs"/>
          <w:rtl/>
          <w:lang w:eastAsia="en-US"/>
        </w:rPr>
        <w:t>רשות</w:t>
      </w:r>
      <w:r w:rsidRPr="00747BA5">
        <w:rPr>
          <w:rFonts w:ascii="David"/>
          <w:sz w:val="24"/>
          <w:rtl/>
          <w:lang w:eastAsia="en-US" w:bidi="en-US"/>
        </w:rPr>
        <w:t xml:space="preserve"> </w:t>
      </w:r>
      <w:r w:rsidR="00747BA5" w:rsidRPr="00747BA5">
        <w:rPr>
          <w:rtl/>
          <w:lang w:eastAsia="en-US"/>
        </w:rPr>
        <w:t>לא</w:t>
      </w:r>
      <w:r w:rsidR="00747BA5" w:rsidRPr="00747BA5">
        <w:rPr>
          <w:rFonts w:ascii="David"/>
          <w:sz w:val="24"/>
          <w:rtl/>
          <w:lang w:eastAsia="en-US" w:bidi="en-US"/>
        </w:rPr>
        <w:t xml:space="preserve"> </w:t>
      </w:r>
      <w:r w:rsidR="00747BA5" w:rsidRPr="00747BA5">
        <w:rPr>
          <w:rtl/>
          <w:lang w:eastAsia="en-US"/>
        </w:rPr>
        <w:t>תהא</w:t>
      </w:r>
      <w:r w:rsidR="00747BA5" w:rsidRPr="00747BA5">
        <w:rPr>
          <w:rFonts w:ascii="David"/>
          <w:sz w:val="24"/>
          <w:rtl/>
          <w:lang w:eastAsia="en-US" w:bidi="en-US"/>
        </w:rPr>
        <w:t xml:space="preserve"> </w:t>
      </w:r>
      <w:r w:rsidR="00747BA5" w:rsidRPr="00747BA5">
        <w:rPr>
          <w:rtl/>
          <w:lang w:eastAsia="en-US"/>
        </w:rPr>
        <w:t>חייבת</w:t>
      </w:r>
      <w:r w:rsidR="00747BA5" w:rsidRPr="00747BA5">
        <w:rPr>
          <w:rFonts w:ascii="David"/>
          <w:sz w:val="24"/>
          <w:rtl/>
          <w:lang w:eastAsia="en-US" w:bidi="en-US"/>
        </w:rPr>
        <w:t xml:space="preserve"> </w:t>
      </w:r>
      <w:r w:rsidR="00747BA5" w:rsidRPr="00747BA5">
        <w:rPr>
          <w:rtl/>
          <w:lang w:eastAsia="en-US"/>
        </w:rPr>
        <w:t>לפצות</w:t>
      </w:r>
      <w:r w:rsidR="00747BA5" w:rsidRPr="00747BA5">
        <w:rPr>
          <w:rFonts w:ascii="David"/>
          <w:sz w:val="24"/>
          <w:rtl/>
          <w:lang w:eastAsia="en-US" w:bidi="en-US"/>
        </w:rPr>
        <w:t xml:space="preserve"> </w:t>
      </w:r>
      <w:r w:rsidR="00747BA5" w:rsidRPr="00747BA5">
        <w:rPr>
          <w:rtl/>
          <w:lang w:eastAsia="en-US"/>
        </w:rPr>
        <w:t>את</w:t>
      </w:r>
      <w:r w:rsidR="00747BA5" w:rsidRPr="00747BA5">
        <w:rPr>
          <w:rFonts w:ascii="David"/>
          <w:sz w:val="24"/>
          <w:rtl/>
          <w:lang w:eastAsia="en-US" w:bidi="en-US"/>
        </w:rPr>
        <w:t xml:space="preserve"> </w:t>
      </w:r>
      <w:r w:rsidR="00747BA5" w:rsidRPr="00747BA5">
        <w:rPr>
          <w:rtl/>
          <w:lang w:eastAsia="en-US"/>
        </w:rPr>
        <w:t>הספק</w:t>
      </w:r>
      <w:r w:rsidR="00747BA5" w:rsidRPr="00747BA5">
        <w:rPr>
          <w:rFonts w:ascii="David"/>
          <w:sz w:val="24"/>
          <w:rtl/>
          <w:lang w:eastAsia="en-US" w:bidi="en-US"/>
        </w:rPr>
        <w:t xml:space="preserve"> </w:t>
      </w:r>
      <w:r w:rsidR="00747BA5" w:rsidRPr="00747BA5">
        <w:rPr>
          <w:rtl/>
          <w:lang w:eastAsia="en-US"/>
        </w:rPr>
        <w:t>בדרך</w:t>
      </w:r>
      <w:r w:rsidR="00747BA5" w:rsidRPr="00747BA5">
        <w:rPr>
          <w:rFonts w:ascii="David"/>
          <w:sz w:val="24"/>
          <w:rtl/>
          <w:lang w:eastAsia="en-US" w:bidi="en-US"/>
        </w:rPr>
        <w:t xml:space="preserve"> </w:t>
      </w:r>
      <w:r w:rsidR="00747BA5" w:rsidRPr="00747BA5">
        <w:rPr>
          <w:rtl/>
          <w:lang w:eastAsia="en-US"/>
        </w:rPr>
        <w:t>כלשהי</w:t>
      </w:r>
      <w:r w:rsidR="00747BA5" w:rsidRPr="00747BA5">
        <w:rPr>
          <w:rFonts w:ascii="David"/>
          <w:sz w:val="24"/>
          <w:rtl/>
          <w:lang w:eastAsia="en-US" w:bidi="en-US"/>
        </w:rPr>
        <w:t xml:space="preserve"> </w:t>
      </w:r>
      <w:r w:rsidR="00747BA5" w:rsidRPr="00747BA5">
        <w:rPr>
          <w:rtl/>
          <w:lang w:eastAsia="en-US"/>
        </w:rPr>
        <w:t>בגין</w:t>
      </w:r>
      <w:r w:rsidR="00747BA5" w:rsidRPr="00747BA5">
        <w:rPr>
          <w:rFonts w:ascii="David"/>
          <w:sz w:val="24"/>
          <w:rtl/>
          <w:lang w:eastAsia="en-US" w:bidi="en-US"/>
        </w:rPr>
        <w:t xml:space="preserve"> </w:t>
      </w:r>
      <w:r w:rsidR="00747BA5" w:rsidRPr="00747BA5">
        <w:rPr>
          <w:rtl/>
          <w:lang w:eastAsia="en-US"/>
        </w:rPr>
        <w:t>הפסדים</w:t>
      </w:r>
      <w:r w:rsidR="00747BA5" w:rsidRPr="00747BA5">
        <w:rPr>
          <w:rFonts w:ascii="David"/>
          <w:sz w:val="24"/>
          <w:rtl/>
          <w:lang w:eastAsia="en-US" w:bidi="en-US"/>
        </w:rPr>
        <w:t xml:space="preserve"> </w:t>
      </w:r>
      <w:r w:rsidR="00747BA5" w:rsidRPr="00747BA5">
        <w:rPr>
          <w:rtl/>
          <w:lang w:eastAsia="en-US"/>
        </w:rPr>
        <w:t>או</w:t>
      </w:r>
      <w:r w:rsidR="00747BA5" w:rsidRPr="00747BA5">
        <w:rPr>
          <w:rFonts w:ascii="David"/>
          <w:sz w:val="24"/>
          <w:rtl/>
          <w:lang w:eastAsia="en-US" w:bidi="en-US"/>
        </w:rPr>
        <w:t xml:space="preserve"> </w:t>
      </w:r>
      <w:r w:rsidR="00747BA5" w:rsidRPr="00747BA5">
        <w:rPr>
          <w:rtl/>
          <w:lang w:eastAsia="en-US"/>
        </w:rPr>
        <w:t>נזקים</w:t>
      </w:r>
      <w:r w:rsidR="00747BA5" w:rsidRPr="00747BA5">
        <w:rPr>
          <w:rFonts w:ascii="David"/>
          <w:sz w:val="24"/>
          <w:rtl/>
          <w:lang w:eastAsia="en-US" w:bidi="en-US"/>
        </w:rPr>
        <w:t xml:space="preserve"> </w:t>
      </w:r>
      <w:r w:rsidR="00747BA5" w:rsidRPr="00747BA5">
        <w:rPr>
          <w:rtl/>
          <w:lang w:eastAsia="en-US"/>
        </w:rPr>
        <w:t>העשויים</w:t>
      </w:r>
      <w:r w:rsidR="00747BA5" w:rsidRPr="00747BA5">
        <w:rPr>
          <w:rFonts w:ascii="David"/>
          <w:sz w:val="24"/>
          <w:rtl/>
          <w:lang w:eastAsia="en-US" w:bidi="en-US"/>
        </w:rPr>
        <w:t xml:space="preserve"> </w:t>
      </w:r>
      <w:r w:rsidR="00747BA5" w:rsidRPr="00747BA5">
        <w:rPr>
          <w:rtl/>
          <w:lang w:eastAsia="en-US"/>
        </w:rPr>
        <w:t>להיגרם</w:t>
      </w:r>
      <w:r w:rsidR="00747BA5" w:rsidRPr="00747BA5">
        <w:rPr>
          <w:rFonts w:ascii="David"/>
          <w:sz w:val="24"/>
          <w:rtl/>
          <w:lang w:eastAsia="en-US" w:bidi="en-US"/>
        </w:rPr>
        <w:t xml:space="preserve"> </w:t>
      </w:r>
      <w:r w:rsidR="00747BA5" w:rsidRPr="00747BA5">
        <w:rPr>
          <w:rtl/>
          <w:lang w:eastAsia="en-US"/>
        </w:rPr>
        <w:t>לו</w:t>
      </w:r>
      <w:r w:rsidR="00747BA5" w:rsidRPr="00747BA5">
        <w:rPr>
          <w:rFonts w:ascii="David"/>
          <w:sz w:val="24"/>
          <w:rtl/>
          <w:lang w:eastAsia="en-US" w:bidi="en-US"/>
        </w:rPr>
        <w:t xml:space="preserve"> </w:t>
      </w:r>
      <w:r w:rsidR="00747BA5" w:rsidRPr="00747BA5">
        <w:rPr>
          <w:rtl/>
          <w:lang w:eastAsia="en-US"/>
        </w:rPr>
        <w:t>בשל</w:t>
      </w:r>
      <w:r w:rsidR="00747BA5" w:rsidRPr="00747BA5">
        <w:rPr>
          <w:rFonts w:ascii="David"/>
          <w:sz w:val="24"/>
          <w:rtl/>
          <w:lang w:eastAsia="en-US" w:bidi="en-US"/>
        </w:rPr>
        <w:t xml:space="preserve"> </w:t>
      </w:r>
      <w:r w:rsidR="00747BA5" w:rsidRPr="00747BA5">
        <w:rPr>
          <w:rtl/>
          <w:lang w:eastAsia="en-US"/>
        </w:rPr>
        <w:t>כך</w:t>
      </w:r>
      <w:r w:rsidR="00747BA5" w:rsidRPr="00747BA5">
        <w:rPr>
          <w:rFonts w:ascii="David"/>
          <w:sz w:val="24"/>
          <w:rtl/>
          <w:lang w:eastAsia="en-US" w:bidi="en-US"/>
        </w:rPr>
        <w:t xml:space="preserve"> </w:t>
      </w:r>
      <w:r w:rsidR="00747BA5" w:rsidRPr="00747BA5">
        <w:rPr>
          <w:rtl/>
          <w:lang w:eastAsia="en-US"/>
        </w:rPr>
        <w:t>שנציג</w:t>
      </w:r>
      <w:r w:rsidR="00747BA5" w:rsidRPr="00747BA5">
        <w:rPr>
          <w:rFonts w:ascii="David"/>
          <w:sz w:val="24"/>
          <w:rtl/>
          <w:lang w:eastAsia="en-US" w:bidi="en-US"/>
        </w:rPr>
        <w:t xml:space="preserve"> </w:t>
      </w:r>
      <w:r w:rsidR="00747BA5" w:rsidRPr="00747BA5">
        <w:rPr>
          <w:rtl/>
          <w:lang w:eastAsia="en-US"/>
        </w:rPr>
        <w:t>ה</w:t>
      </w:r>
      <w:r w:rsidR="00C52E4D">
        <w:rPr>
          <w:rFonts w:hint="cs"/>
          <w:rtl/>
          <w:lang w:eastAsia="en-US"/>
        </w:rPr>
        <w:t>רשות</w:t>
      </w:r>
      <w:r w:rsidR="00747BA5" w:rsidRPr="00747BA5">
        <w:rPr>
          <w:rFonts w:ascii="David"/>
          <w:sz w:val="24"/>
          <w:rtl/>
          <w:lang w:eastAsia="en-US" w:bidi="en-US"/>
        </w:rPr>
        <w:t xml:space="preserve"> </w:t>
      </w:r>
      <w:r w:rsidR="00747BA5" w:rsidRPr="00747BA5">
        <w:rPr>
          <w:rtl/>
          <w:lang w:eastAsia="en-US"/>
        </w:rPr>
        <w:t>דרש</w:t>
      </w:r>
      <w:r w:rsidR="00747BA5" w:rsidRPr="00747BA5">
        <w:rPr>
          <w:rFonts w:ascii="David"/>
          <w:sz w:val="24"/>
          <w:rtl/>
          <w:lang w:eastAsia="en-US" w:bidi="en-US"/>
        </w:rPr>
        <w:t xml:space="preserve"> </w:t>
      </w:r>
      <w:r w:rsidR="00747BA5" w:rsidRPr="00747BA5">
        <w:rPr>
          <w:rtl/>
          <w:lang w:eastAsia="en-US"/>
        </w:rPr>
        <w:t>את</w:t>
      </w:r>
      <w:r w:rsidR="00747BA5" w:rsidRPr="00747BA5">
        <w:rPr>
          <w:rFonts w:ascii="David"/>
          <w:sz w:val="24"/>
          <w:rtl/>
          <w:lang w:eastAsia="en-US" w:bidi="en-US"/>
        </w:rPr>
        <w:t xml:space="preserve"> </w:t>
      </w:r>
      <w:r w:rsidR="00747BA5" w:rsidRPr="00747BA5">
        <w:rPr>
          <w:rtl/>
          <w:lang w:eastAsia="en-US"/>
        </w:rPr>
        <w:t>הרחקתו</w:t>
      </w:r>
      <w:r w:rsidR="00747BA5" w:rsidRPr="00747BA5">
        <w:rPr>
          <w:rFonts w:ascii="David"/>
          <w:sz w:val="24"/>
          <w:rtl/>
          <w:lang w:eastAsia="en-US" w:bidi="en-US"/>
        </w:rPr>
        <w:t xml:space="preserve"> </w:t>
      </w:r>
      <w:r w:rsidR="00747BA5" w:rsidRPr="00747BA5">
        <w:rPr>
          <w:rtl/>
          <w:lang w:eastAsia="en-US"/>
        </w:rPr>
        <w:t>של</w:t>
      </w:r>
      <w:r w:rsidR="00747BA5" w:rsidRPr="00747BA5">
        <w:rPr>
          <w:rFonts w:ascii="David"/>
          <w:sz w:val="24"/>
          <w:rtl/>
          <w:lang w:eastAsia="en-US" w:bidi="en-US"/>
        </w:rPr>
        <w:t xml:space="preserve"> </w:t>
      </w:r>
      <w:r w:rsidR="00747BA5" w:rsidRPr="00747BA5">
        <w:rPr>
          <w:rtl/>
          <w:lang w:eastAsia="en-US"/>
        </w:rPr>
        <w:t>עובד</w:t>
      </w:r>
      <w:r w:rsidR="00747BA5" w:rsidRPr="00747BA5">
        <w:rPr>
          <w:rFonts w:ascii="David"/>
          <w:sz w:val="24"/>
          <w:rtl/>
          <w:lang w:eastAsia="en-US" w:bidi="en-US"/>
        </w:rPr>
        <w:t xml:space="preserve"> </w:t>
      </w:r>
      <w:r w:rsidR="00747BA5" w:rsidRPr="00747BA5">
        <w:rPr>
          <w:rtl/>
          <w:lang w:eastAsia="en-US"/>
        </w:rPr>
        <w:t>על</w:t>
      </w:r>
      <w:r w:rsidR="00747BA5" w:rsidRPr="00747BA5">
        <w:rPr>
          <w:rFonts w:ascii="David"/>
          <w:sz w:val="24"/>
          <w:rtl/>
          <w:lang w:eastAsia="en-US" w:bidi="en-US"/>
        </w:rPr>
        <w:t xml:space="preserve"> </w:t>
      </w:r>
      <w:r w:rsidR="00747BA5" w:rsidRPr="00747BA5">
        <w:rPr>
          <w:rtl/>
          <w:lang w:eastAsia="en-US"/>
        </w:rPr>
        <w:t>כל</w:t>
      </w:r>
      <w:r w:rsidR="00747BA5" w:rsidRPr="00747BA5">
        <w:rPr>
          <w:rFonts w:ascii="David"/>
          <w:sz w:val="24"/>
          <w:rtl/>
          <w:lang w:eastAsia="en-US" w:bidi="en-US"/>
        </w:rPr>
        <w:t xml:space="preserve"> </w:t>
      </w:r>
      <w:r w:rsidR="00747BA5" w:rsidRPr="00747BA5">
        <w:rPr>
          <w:rtl/>
          <w:lang w:eastAsia="en-US"/>
        </w:rPr>
        <w:t>הכרוך</w:t>
      </w:r>
      <w:r w:rsidR="00747BA5" w:rsidRPr="00747BA5">
        <w:rPr>
          <w:rFonts w:ascii="David"/>
          <w:sz w:val="24"/>
          <w:rtl/>
          <w:lang w:eastAsia="en-US" w:bidi="en-US"/>
        </w:rPr>
        <w:t xml:space="preserve"> </w:t>
      </w:r>
      <w:r w:rsidR="00747BA5" w:rsidRPr="00747BA5">
        <w:rPr>
          <w:rtl/>
          <w:lang w:eastAsia="en-US"/>
        </w:rPr>
        <w:t>בכך</w:t>
      </w:r>
      <w:r w:rsidR="00747BA5" w:rsidRPr="00747BA5">
        <w:rPr>
          <w:rFonts w:ascii="David"/>
          <w:sz w:val="24"/>
          <w:rtl/>
          <w:lang w:eastAsia="en-US" w:bidi="en-US"/>
        </w:rPr>
        <w:t>.</w:t>
      </w:r>
    </w:p>
    <w:p w:rsidR="00747BA5" w:rsidRPr="00747BA5" w:rsidRDefault="00747BA5" w:rsidP="00BE0B77">
      <w:pPr>
        <w:keepNext/>
        <w:keepLines/>
        <w:numPr>
          <w:ilvl w:val="0"/>
          <w:numId w:val="0"/>
        </w:numPr>
        <w:ind w:left="360" w:right="-567"/>
        <w:rPr>
          <w:rFonts w:ascii="David"/>
          <w:b/>
          <w:bCs/>
          <w:sz w:val="24"/>
          <w:rtl/>
          <w:lang w:eastAsia="en-US" w:bidi="en-US"/>
        </w:rPr>
      </w:pPr>
    </w:p>
    <w:p w:rsidR="00747BA5" w:rsidRPr="00747BA5" w:rsidRDefault="00747BA5" w:rsidP="00BE0B77">
      <w:pPr>
        <w:keepNext/>
        <w:keepLines/>
        <w:numPr>
          <w:ilvl w:val="0"/>
          <w:numId w:val="0"/>
        </w:numPr>
        <w:ind w:left="360" w:right="-567"/>
        <w:rPr>
          <w:b/>
          <w:bCs/>
          <w:lang w:eastAsia="en-US" w:bidi="en-US"/>
        </w:rPr>
      </w:pPr>
      <w:r w:rsidRPr="00747BA5">
        <w:rPr>
          <w:b/>
          <w:bCs/>
          <w:rtl/>
          <w:lang w:eastAsia="en-US"/>
        </w:rPr>
        <w:t>סעיף</w:t>
      </w:r>
      <w:r w:rsidRPr="00747BA5">
        <w:rPr>
          <w:rFonts w:ascii="David"/>
          <w:b/>
          <w:bCs/>
          <w:sz w:val="24"/>
          <w:rtl/>
          <w:lang w:eastAsia="en-US" w:bidi="en-US"/>
        </w:rPr>
        <w:t xml:space="preserve"> </w:t>
      </w:r>
      <w:r w:rsidRPr="00747BA5">
        <w:rPr>
          <w:b/>
          <w:bCs/>
          <w:rtl/>
          <w:lang w:eastAsia="en-US"/>
        </w:rPr>
        <w:t>זה</w:t>
      </w:r>
      <w:r w:rsidRPr="00747BA5">
        <w:rPr>
          <w:rFonts w:ascii="David"/>
          <w:b/>
          <w:bCs/>
          <w:sz w:val="24"/>
          <w:rtl/>
          <w:lang w:eastAsia="en-US" w:bidi="en-US"/>
        </w:rPr>
        <w:t xml:space="preserve"> </w:t>
      </w:r>
      <w:r w:rsidRPr="00747BA5">
        <w:rPr>
          <w:b/>
          <w:bCs/>
          <w:rtl/>
          <w:lang w:eastAsia="en-US"/>
        </w:rPr>
        <w:t>הנו</w:t>
      </w:r>
      <w:r w:rsidRPr="00747BA5">
        <w:rPr>
          <w:rFonts w:ascii="David"/>
          <w:b/>
          <w:bCs/>
          <w:sz w:val="24"/>
          <w:rtl/>
          <w:lang w:eastAsia="en-US" w:bidi="en-US"/>
        </w:rPr>
        <w:t xml:space="preserve"> </w:t>
      </w:r>
      <w:r w:rsidRPr="00747BA5">
        <w:rPr>
          <w:b/>
          <w:bCs/>
          <w:rtl/>
          <w:lang w:eastAsia="en-US"/>
        </w:rPr>
        <w:t>מעיקרי</w:t>
      </w:r>
      <w:r w:rsidRPr="00747BA5">
        <w:rPr>
          <w:rFonts w:ascii="David"/>
          <w:b/>
          <w:bCs/>
          <w:sz w:val="24"/>
          <w:rtl/>
          <w:lang w:eastAsia="en-US" w:bidi="en-US"/>
        </w:rPr>
        <w:t xml:space="preserve"> </w:t>
      </w:r>
      <w:r w:rsidRPr="00747BA5">
        <w:rPr>
          <w:b/>
          <w:bCs/>
          <w:rtl/>
          <w:lang w:eastAsia="en-US"/>
        </w:rPr>
        <w:t>ההתקשרות</w:t>
      </w:r>
      <w:r w:rsidRPr="00747BA5">
        <w:rPr>
          <w:rFonts w:ascii="David"/>
          <w:b/>
          <w:bCs/>
          <w:sz w:val="24"/>
          <w:rtl/>
          <w:lang w:eastAsia="en-US" w:bidi="en-US"/>
        </w:rPr>
        <w:t xml:space="preserve"> </w:t>
      </w:r>
      <w:r w:rsidRPr="00747BA5">
        <w:rPr>
          <w:b/>
          <w:bCs/>
          <w:rtl/>
          <w:lang w:eastAsia="en-US"/>
        </w:rPr>
        <w:t>והפרתו</w:t>
      </w:r>
      <w:r w:rsidRPr="00747BA5">
        <w:rPr>
          <w:rFonts w:ascii="David"/>
          <w:b/>
          <w:bCs/>
          <w:sz w:val="24"/>
          <w:rtl/>
          <w:lang w:eastAsia="en-US" w:bidi="en-US"/>
        </w:rPr>
        <w:t xml:space="preserve"> </w:t>
      </w:r>
      <w:r w:rsidRPr="00747BA5">
        <w:rPr>
          <w:b/>
          <w:bCs/>
          <w:rtl/>
          <w:lang w:eastAsia="en-US"/>
        </w:rPr>
        <w:t>תיחשב</w:t>
      </w:r>
      <w:r w:rsidRPr="00747BA5">
        <w:rPr>
          <w:rFonts w:ascii="David"/>
          <w:b/>
          <w:bCs/>
          <w:sz w:val="24"/>
          <w:rtl/>
          <w:lang w:eastAsia="en-US" w:bidi="en-US"/>
        </w:rPr>
        <w:t xml:space="preserve"> </w:t>
      </w:r>
      <w:r w:rsidRPr="00747BA5">
        <w:rPr>
          <w:b/>
          <w:bCs/>
          <w:rtl/>
          <w:lang w:eastAsia="en-US"/>
        </w:rPr>
        <w:t>כהפרה</w:t>
      </w:r>
      <w:r w:rsidRPr="00747BA5">
        <w:rPr>
          <w:rFonts w:ascii="David"/>
          <w:b/>
          <w:bCs/>
          <w:sz w:val="24"/>
          <w:rtl/>
          <w:lang w:eastAsia="en-US" w:bidi="en-US"/>
        </w:rPr>
        <w:t xml:space="preserve"> </w:t>
      </w:r>
      <w:r w:rsidRPr="00747BA5">
        <w:rPr>
          <w:b/>
          <w:bCs/>
          <w:rtl/>
          <w:lang w:eastAsia="en-US"/>
        </w:rPr>
        <w:t>יסודית</w:t>
      </w:r>
      <w:r w:rsidRPr="00747BA5">
        <w:rPr>
          <w:rFonts w:ascii="David"/>
          <w:b/>
          <w:bCs/>
          <w:sz w:val="24"/>
          <w:rtl/>
          <w:lang w:eastAsia="en-US" w:bidi="en-US"/>
        </w:rPr>
        <w:t xml:space="preserve"> </w:t>
      </w:r>
      <w:r w:rsidRPr="00747BA5">
        <w:rPr>
          <w:b/>
          <w:bCs/>
          <w:rtl/>
          <w:lang w:eastAsia="en-US"/>
        </w:rPr>
        <w:t>של</w:t>
      </w:r>
      <w:r w:rsidRPr="00747BA5">
        <w:rPr>
          <w:rFonts w:ascii="David"/>
          <w:b/>
          <w:bCs/>
          <w:sz w:val="24"/>
          <w:rtl/>
          <w:lang w:eastAsia="en-US" w:bidi="en-US"/>
        </w:rPr>
        <w:t xml:space="preserve"> </w:t>
      </w:r>
      <w:r w:rsidRPr="00747BA5">
        <w:rPr>
          <w:b/>
          <w:bCs/>
          <w:rtl/>
          <w:lang w:eastAsia="en-US"/>
        </w:rPr>
        <w:t>ההסכם</w:t>
      </w:r>
      <w:r w:rsidRPr="00747BA5">
        <w:rPr>
          <w:rFonts w:ascii="David"/>
          <w:b/>
          <w:bCs/>
          <w:sz w:val="24"/>
          <w:rtl/>
          <w:lang w:eastAsia="en-US" w:bidi="en-US"/>
        </w:rPr>
        <w:t>.</w:t>
      </w:r>
    </w:p>
    <w:p w:rsidR="0037760F" w:rsidRPr="00747BA5" w:rsidRDefault="0037760F" w:rsidP="00BE0B77">
      <w:pPr>
        <w:keepNext/>
        <w:keepLines/>
        <w:numPr>
          <w:ilvl w:val="0"/>
          <w:numId w:val="0"/>
        </w:numPr>
        <w:ind w:left="360" w:right="-567"/>
        <w:rPr>
          <w:rFonts w:ascii="David"/>
          <w:sz w:val="24"/>
          <w:rtl/>
          <w:lang w:eastAsia="en-US" w:bidi="en-US"/>
        </w:rPr>
      </w:pPr>
    </w:p>
    <w:p w:rsidR="00747BA5" w:rsidRPr="00023B47" w:rsidRDefault="00747BA5" w:rsidP="00A1209C">
      <w:pPr>
        <w:pStyle w:val="afb"/>
        <w:keepNext/>
        <w:keepLines/>
        <w:numPr>
          <w:ilvl w:val="3"/>
          <w:numId w:val="16"/>
        </w:numPr>
        <w:ind w:left="424" w:right="-567"/>
        <w:rPr>
          <w:b/>
          <w:bCs/>
          <w:u w:val="single"/>
          <w:lang w:eastAsia="en-US"/>
        </w:rPr>
      </w:pPr>
      <w:r w:rsidRPr="00023B47">
        <w:rPr>
          <w:b/>
          <w:bCs/>
          <w:u w:val="single"/>
          <w:rtl/>
          <w:lang w:eastAsia="en-US"/>
        </w:rPr>
        <w:t>הפסקת</w:t>
      </w:r>
      <w:r w:rsidRPr="00023B47">
        <w:rPr>
          <w:rFonts w:ascii="David"/>
          <w:b/>
          <w:bCs/>
          <w:sz w:val="24"/>
          <w:u w:val="single"/>
          <w:rtl/>
          <w:lang w:eastAsia="en-US" w:bidi="en-US"/>
        </w:rPr>
        <w:t xml:space="preserve"> </w:t>
      </w:r>
      <w:r w:rsidRPr="00023B47">
        <w:rPr>
          <w:b/>
          <w:bCs/>
          <w:u w:val="single"/>
          <w:rtl/>
          <w:lang w:eastAsia="en-US"/>
        </w:rPr>
        <w:t>ההתקשרות</w:t>
      </w:r>
    </w:p>
    <w:p w:rsidR="00747BA5" w:rsidRPr="00747BA5" w:rsidRDefault="00747BA5" w:rsidP="00BE0B77">
      <w:pPr>
        <w:keepNext/>
        <w:keepLines/>
        <w:numPr>
          <w:ilvl w:val="0"/>
          <w:numId w:val="0"/>
        </w:numPr>
        <w:ind w:left="360" w:right="-567"/>
        <w:rPr>
          <w:lang w:eastAsia="en-US" w:bidi="en-US"/>
        </w:rPr>
      </w:pPr>
    </w:p>
    <w:p w:rsidR="00747BA5" w:rsidRPr="00747BA5" w:rsidRDefault="00747BA5" w:rsidP="0082796E">
      <w:pPr>
        <w:pStyle w:val="afb"/>
        <w:keepNext/>
        <w:keepLines/>
        <w:numPr>
          <w:ilvl w:val="1"/>
          <w:numId w:val="25"/>
        </w:numPr>
        <w:tabs>
          <w:tab w:val="clear" w:pos="1304"/>
        </w:tabs>
        <w:ind w:left="707" w:right="-567"/>
        <w:rPr>
          <w:rFonts w:ascii="David"/>
          <w:sz w:val="24"/>
          <w:rtl/>
          <w:lang w:eastAsia="en-US" w:bidi="en-US"/>
        </w:rPr>
      </w:pPr>
      <w:r w:rsidRPr="00747BA5">
        <w:rPr>
          <w:rtl/>
          <w:lang w:eastAsia="en-US"/>
        </w:rPr>
        <w:t>מוסכם</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00D95367" w:rsidRPr="00747BA5">
        <w:rPr>
          <w:rtl/>
          <w:lang w:eastAsia="en-US"/>
        </w:rPr>
        <w:t>ה</w:t>
      </w:r>
      <w:r w:rsidR="00D95367">
        <w:rPr>
          <w:rFonts w:hint="cs"/>
          <w:rtl/>
          <w:lang w:eastAsia="en-US"/>
        </w:rPr>
        <w:t>רשות</w:t>
      </w:r>
      <w:r w:rsidR="00D95367" w:rsidRPr="00747BA5">
        <w:rPr>
          <w:rFonts w:ascii="David"/>
          <w:sz w:val="24"/>
          <w:rtl/>
          <w:lang w:eastAsia="en-US" w:bidi="en-US"/>
        </w:rPr>
        <w:t xml:space="preserve"> </w:t>
      </w:r>
      <w:r w:rsidRPr="00747BA5">
        <w:rPr>
          <w:rtl/>
          <w:lang w:eastAsia="en-US"/>
        </w:rPr>
        <w:t>תהא</w:t>
      </w:r>
      <w:r w:rsidRPr="00747BA5">
        <w:rPr>
          <w:rFonts w:ascii="David"/>
          <w:sz w:val="24"/>
          <w:rtl/>
          <w:lang w:eastAsia="en-US" w:bidi="en-US"/>
        </w:rPr>
        <w:t xml:space="preserve"> </w:t>
      </w:r>
      <w:r w:rsidRPr="00747BA5">
        <w:rPr>
          <w:rtl/>
          <w:lang w:eastAsia="en-US"/>
        </w:rPr>
        <w:t>רשאית</w:t>
      </w:r>
      <w:r w:rsidRPr="00747BA5">
        <w:rPr>
          <w:rFonts w:ascii="David"/>
          <w:sz w:val="24"/>
          <w:rtl/>
          <w:lang w:eastAsia="en-US" w:bidi="en-US"/>
        </w:rPr>
        <w:t xml:space="preserve"> </w:t>
      </w:r>
      <w:r w:rsidRPr="00747BA5">
        <w:rPr>
          <w:rtl/>
          <w:lang w:eastAsia="en-US"/>
        </w:rPr>
        <w:t>להודיע</w:t>
      </w:r>
      <w:r w:rsidRPr="00747BA5">
        <w:rPr>
          <w:rFonts w:ascii="David"/>
          <w:sz w:val="24"/>
          <w:rtl/>
          <w:lang w:eastAsia="en-US" w:bidi="en-US"/>
        </w:rPr>
        <w:t xml:space="preserve"> </w:t>
      </w:r>
      <w:r w:rsidRPr="00747BA5">
        <w:rPr>
          <w:rtl/>
          <w:lang w:eastAsia="en-US"/>
        </w:rPr>
        <w:t>לספק</w:t>
      </w:r>
      <w:r w:rsidRPr="00747BA5">
        <w:rPr>
          <w:rFonts w:ascii="David"/>
          <w:sz w:val="24"/>
          <w:rtl/>
          <w:lang w:eastAsia="en-US" w:bidi="en-US"/>
        </w:rPr>
        <w:t xml:space="preserve"> </w:t>
      </w:r>
      <w:r w:rsidRPr="00747BA5">
        <w:rPr>
          <w:rtl/>
          <w:lang w:eastAsia="en-US"/>
        </w:rPr>
        <w:t>בהודעה</w:t>
      </w:r>
      <w:r w:rsidRPr="00747BA5">
        <w:rPr>
          <w:rFonts w:ascii="David"/>
          <w:sz w:val="24"/>
          <w:rtl/>
          <w:lang w:eastAsia="en-US" w:bidi="en-US"/>
        </w:rPr>
        <w:t xml:space="preserve"> </w:t>
      </w:r>
      <w:r w:rsidRPr="00747BA5">
        <w:rPr>
          <w:rtl/>
          <w:lang w:eastAsia="en-US"/>
        </w:rPr>
        <w:t>מוקדמת</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30 </w:t>
      </w:r>
      <w:r w:rsidRPr="00747BA5">
        <w:rPr>
          <w:rtl/>
          <w:lang w:eastAsia="en-US"/>
        </w:rPr>
        <w:t>יום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הפסקת</w:t>
      </w:r>
      <w:r w:rsidRPr="00747BA5">
        <w:rPr>
          <w:rFonts w:ascii="David"/>
          <w:sz w:val="24"/>
          <w:rtl/>
          <w:lang w:eastAsia="en-US" w:bidi="en-US"/>
        </w:rPr>
        <w:t xml:space="preserve"> </w:t>
      </w:r>
      <w:r w:rsidRPr="00747BA5">
        <w:rPr>
          <w:rtl/>
          <w:lang w:eastAsia="en-US"/>
        </w:rPr>
        <w:t>פעולתו</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וזאת</w:t>
      </w:r>
      <w:r w:rsidRPr="00747BA5">
        <w:rPr>
          <w:rFonts w:ascii="David"/>
          <w:sz w:val="24"/>
          <w:rtl/>
          <w:lang w:eastAsia="en-US" w:bidi="en-US"/>
        </w:rPr>
        <w:t xml:space="preserve"> </w:t>
      </w:r>
      <w:r w:rsidRPr="00747BA5">
        <w:rPr>
          <w:rtl/>
          <w:lang w:eastAsia="en-US"/>
        </w:rPr>
        <w:t>מכל</w:t>
      </w:r>
      <w:r w:rsidRPr="00747BA5">
        <w:rPr>
          <w:rFonts w:ascii="David"/>
          <w:sz w:val="24"/>
          <w:rtl/>
          <w:lang w:eastAsia="en-US" w:bidi="en-US"/>
        </w:rPr>
        <w:t xml:space="preserve"> </w:t>
      </w:r>
      <w:r w:rsidRPr="00747BA5">
        <w:rPr>
          <w:rtl/>
          <w:lang w:eastAsia="en-US"/>
        </w:rPr>
        <w:t>סיבה</w:t>
      </w:r>
      <w:r w:rsidRPr="00747BA5">
        <w:rPr>
          <w:rFonts w:ascii="David"/>
          <w:sz w:val="24"/>
          <w:rtl/>
          <w:lang w:eastAsia="en-US" w:bidi="en-US"/>
        </w:rPr>
        <w:t xml:space="preserve"> </w:t>
      </w:r>
      <w:r w:rsidR="0082796E">
        <w:rPr>
          <w:rFonts w:hint="cs"/>
          <w:rtl/>
          <w:lang w:eastAsia="en-US"/>
        </w:rPr>
        <w:t>סבירה שהיא</w:t>
      </w:r>
      <w:r w:rsidRPr="00747BA5">
        <w:rPr>
          <w:rFonts w:ascii="David"/>
          <w:sz w:val="24"/>
          <w:rtl/>
          <w:lang w:eastAsia="en-US" w:bidi="en-US"/>
        </w:rPr>
        <w:t xml:space="preserve">. </w:t>
      </w:r>
      <w:r w:rsidRPr="00747BA5">
        <w:rPr>
          <w:rtl/>
          <w:lang w:eastAsia="en-US"/>
        </w:rPr>
        <w:t>פעלה</w:t>
      </w:r>
      <w:r w:rsidRPr="00747BA5">
        <w:rPr>
          <w:rFonts w:ascii="David"/>
          <w:sz w:val="24"/>
          <w:rtl/>
          <w:lang w:eastAsia="en-US" w:bidi="en-US"/>
        </w:rPr>
        <w:t xml:space="preserve"> </w:t>
      </w:r>
      <w:r w:rsidR="00D95367" w:rsidRPr="00747BA5">
        <w:rPr>
          <w:rtl/>
          <w:lang w:eastAsia="en-US"/>
        </w:rPr>
        <w:t>ה</w:t>
      </w:r>
      <w:r w:rsidR="00D95367">
        <w:rPr>
          <w:rFonts w:hint="cs"/>
          <w:rtl/>
          <w:lang w:eastAsia="en-US"/>
        </w:rPr>
        <w:t>רשות</w:t>
      </w:r>
      <w:r w:rsidR="00D07A28">
        <w:rPr>
          <w:rFonts w:hint="cs"/>
          <w:rtl/>
          <w:lang w:eastAsia="en-US"/>
        </w:rPr>
        <w:t xml:space="preserve"> </w:t>
      </w:r>
      <w:r w:rsidRPr="00747BA5">
        <w:rPr>
          <w:rtl/>
          <w:lang w:eastAsia="en-US"/>
        </w:rPr>
        <w:t>מכוח</w:t>
      </w:r>
      <w:r w:rsidRPr="00747BA5">
        <w:rPr>
          <w:rFonts w:ascii="David"/>
          <w:sz w:val="24"/>
          <w:rtl/>
          <w:lang w:eastAsia="en-US" w:bidi="en-US"/>
        </w:rPr>
        <w:t xml:space="preserve"> </w:t>
      </w:r>
      <w:r w:rsidRPr="00747BA5">
        <w:rPr>
          <w:rtl/>
          <w:lang w:eastAsia="en-US"/>
        </w:rPr>
        <w:t>זכותה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האמור</w:t>
      </w:r>
      <w:r w:rsidRPr="00747BA5">
        <w:rPr>
          <w:rFonts w:ascii="David"/>
          <w:sz w:val="24"/>
          <w:rtl/>
          <w:lang w:eastAsia="en-US" w:bidi="en-US"/>
        </w:rPr>
        <w:t xml:space="preserve"> </w:t>
      </w:r>
      <w:r w:rsidRPr="00747BA5">
        <w:rPr>
          <w:rtl/>
          <w:lang w:eastAsia="en-US"/>
        </w:rPr>
        <w:t>בהסכם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יהא</w:t>
      </w:r>
      <w:r w:rsidRPr="00747BA5">
        <w:rPr>
          <w:rFonts w:ascii="David"/>
          <w:sz w:val="24"/>
          <w:rtl/>
          <w:lang w:eastAsia="en-US" w:bidi="en-US"/>
        </w:rPr>
        <w:t xml:space="preserve"> </w:t>
      </w:r>
      <w:r w:rsidRPr="00747BA5">
        <w:rPr>
          <w:rtl/>
          <w:lang w:eastAsia="en-US"/>
        </w:rPr>
        <w:t>זכאי</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לקבל</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התמורות</w:t>
      </w:r>
      <w:r w:rsidRPr="00747BA5">
        <w:rPr>
          <w:rFonts w:ascii="David"/>
          <w:sz w:val="24"/>
          <w:rtl/>
          <w:lang w:eastAsia="en-US" w:bidi="en-US"/>
        </w:rPr>
        <w:t xml:space="preserve"> </w:t>
      </w:r>
      <w:r w:rsidRPr="00747BA5">
        <w:rPr>
          <w:rtl/>
          <w:lang w:eastAsia="en-US"/>
        </w:rPr>
        <w:t>הכספיות</w:t>
      </w:r>
      <w:r w:rsidRPr="00747BA5">
        <w:rPr>
          <w:rFonts w:ascii="David"/>
          <w:sz w:val="24"/>
          <w:rtl/>
          <w:lang w:eastAsia="en-US" w:bidi="en-US"/>
        </w:rPr>
        <w:t xml:space="preserve"> </w:t>
      </w:r>
      <w:r w:rsidRPr="00747BA5">
        <w:rPr>
          <w:rtl/>
          <w:lang w:eastAsia="en-US"/>
        </w:rPr>
        <w:t>המגיעות</w:t>
      </w:r>
      <w:r w:rsidRPr="00747BA5">
        <w:rPr>
          <w:rFonts w:ascii="David"/>
          <w:sz w:val="24"/>
          <w:rtl/>
          <w:lang w:eastAsia="en-US" w:bidi="en-US"/>
        </w:rPr>
        <w:t xml:space="preserve"> </w:t>
      </w:r>
      <w:r w:rsidRPr="00747BA5">
        <w:rPr>
          <w:rtl/>
          <w:lang w:eastAsia="en-US"/>
        </w:rPr>
        <w:t>לו</w:t>
      </w:r>
      <w:r w:rsidRPr="00747BA5">
        <w:rPr>
          <w:rFonts w:ascii="David"/>
          <w:sz w:val="24"/>
          <w:rtl/>
          <w:lang w:eastAsia="en-US" w:bidi="en-US"/>
        </w:rPr>
        <w:t xml:space="preserve"> </w:t>
      </w:r>
      <w:r w:rsidRPr="00747BA5">
        <w:rPr>
          <w:rtl/>
          <w:lang w:eastAsia="en-US"/>
        </w:rPr>
        <w:t>עד</w:t>
      </w:r>
      <w:r w:rsidRPr="00747BA5">
        <w:rPr>
          <w:rFonts w:ascii="David"/>
          <w:sz w:val="24"/>
          <w:rtl/>
          <w:lang w:eastAsia="en-US" w:bidi="en-US"/>
        </w:rPr>
        <w:t xml:space="preserve"> </w:t>
      </w:r>
      <w:r w:rsidRPr="00747BA5">
        <w:rPr>
          <w:rtl/>
          <w:lang w:eastAsia="en-US"/>
        </w:rPr>
        <w:t>למועד</w:t>
      </w:r>
      <w:r w:rsidRPr="00747BA5">
        <w:rPr>
          <w:rFonts w:ascii="David"/>
          <w:sz w:val="24"/>
          <w:rtl/>
          <w:lang w:eastAsia="en-US" w:bidi="en-US"/>
        </w:rPr>
        <w:t xml:space="preserve"> </w:t>
      </w:r>
      <w:r w:rsidRPr="00747BA5">
        <w:rPr>
          <w:rtl/>
          <w:lang w:eastAsia="en-US"/>
        </w:rPr>
        <w:t>ההפסקה</w:t>
      </w:r>
      <w:r w:rsidRPr="00747BA5">
        <w:rPr>
          <w:rFonts w:ascii="David"/>
          <w:sz w:val="24"/>
          <w:rtl/>
          <w:lang w:eastAsia="en-US" w:bidi="en-US"/>
        </w:rPr>
        <w:t>.</w:t>
      </w:r>
    </w:p>
    <w:p w:rsidR="00747BA5" w:rsidRPr="00747BA5" w:rsidRDefault="00747BA5" w:rsidP="00A1209C">
      <w:pPr>
        <w:pStyle w:val="afb"/>
        <w:keepNext/>
        <w:keepLines/>
        <w:numPr>
          <w:ilvl w:val="1"/>
          <w:numId w:val="25"/>
        </w:numPr>
        <w:tabs>
          <w:tab w:val="clear" w:pos="1304"/>
        </w:tabs>
        <w:ind w:left="707" w:right="-567"/>
        <w:rPr>
          <w:rFonts w:ascii="David"/>
          <w:sz w:val="24"/>
          <w:rtl/>
          <w:lang w:eastAsia="en-US" w:bidi="en-US"/>
        </w:rPr>
      </w:pPr>
      <w:r w:rsidRPr="00747BA5">
        <w:rPr>
          <w:rtl/>
          <w:lang w:eastAsia="en-US"/>
        </w:rPr>
        <w:t>מבלי</w:t>
      </w:r>
      <w:r w:rsidRPr="00747BA5">
        <w:rPr>
          <w:rFonts w:ascii="David"/>
          <w:sz w:val="24"/>
          <w:rtl/>
          <w:lang w:eastAsia="en-US" w:bidi="en-US"/>
        </w:rPr>
        <w:t xml:space="preserve"> </w:t>
      </w:r>
      <w:r w:rsidRPr="00747BA5">
        <w:rPr>
          <w:rtl/>
          <w:lang w:eastAsia="en-US"/>
        </w:rPr>
        <w:t>לגרוע</w:t>
      </w:r>
      <w:r w:rsidRPr="00747BA5">
        <w:rPr>
          <w:rFonts w:ascii="David"/>
          <w:sz w:val="24"/>
          <w:rtl/>
          <w:lang w:eastAsia="en-US" w:bidi="en-US"/>
        </w:rPr>
        <w:t xml:space="preserve"> </w:t>
      </w:r>
      <w:r w:rsidRPr="00747BA5">
        <w:rPr>
          <w:rtl/>
          <w:lang w:eastAsia="en-US"/>
        </w:rPr>
        <w:t>מהוראות</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ובנוסף</w:t>
      </w:r>
      <w:r w:rsidRPr="00747BA5">
        <w:rPr>
          <w:rFonts w:ascii="David"/>
          <w:sz w:val="24"/>
          <w:rtl/>
          <w:lang w:eastAsia="en-US" w:bidi="en-US"/>
        </w:rPr>
        <w:t xml:space="preserve"> </w:t>
      </w:r>
      <w:r w:rsidRPr="00747BA5">
        <w:rPr>
          <w:rtl/>
          <w:lang w:eastAsia="en-US"/>
        </w:rPr>
        <w:t>להן</w:t>
      </w:r>
      <w:r w:rsidRPr="00747BA5">
        <w:rPr>
          <w:rFonts w:ascii="David"/>
          <w:sz w:val="24"/>
          <w:rtl/>
          <w:lang w:eastAsia="en-US" w:bidi="en-US"/>
        </w:rPr>
        <w:t xml:space="preserve">, </w:t>
      </w:r>
      <w:r w:rsidRPr="00747BA5">
        <w:rPr>
          <w:rtl/>
          <w:lang w:eastAsia="en-US"/>
        </w:rPr>
        <w:t>מסכימים</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בקרות</w:t>
      </w:r>
      <w:r w:rsidRPr="00747BA5">
        <w:rPr>
          <w:rFonts w:ascii="David"/>
          <w:sz w:val="24"/>
          <w:rtl/>
          <w:lang w:eastAsia="en-US" w:bidi="en-US"/>
        </w:rPr>
        <w:t xml:space="preserve"> </w:t>
      </w:r>
      <w:r w:rsidRPr="00747BA5">
        <w:rPr>
          <w:rtl/>
          <w:lang w:eastAsia="en-US"/>
        </w:rPr>
        <w:t>אחד</w:t>
      </w:r>
      <w:r w:rsidRPr="00747BA5">
        <w:rPr>
          <w:rFonts w:ascii="David"/>
          <w:sz w:val="24"/>
          <w:rtl/>
          <w:lang w:eastAsia="en-US" w:bidi="en-US"/>
        </w:rPr>
        <w:t xml:space="preserve"> </w:t>
      </w:r>
      <w:r w:rsidRPr="00747BA5">
        <w:rPr>
          <w:rtl/>
          <w:lang w:eastAsia="en-US"/>
        </w:rPr>
        <w:t>מהמקרים</w:t>
      </w:r>
      <w:r w:rsidRPr="00747BA5">
        <w:rPr>
          <w:rFonts w:ascii="David"/>
          <w:sz w:val="24"/>
          <w:rtl/>
          <w:lang w:eastAsia="en-US" w:bidi="en-US"/>
        </w:rPr>
        <w:t xml:space="preserve"> </w:t>
      </w:r>
      <w:r w:rsidRPr="00747BA5">
        <w:rPr>
          <w:rtl/>
          <w:lang w:eastAsia="en-US"/>
        </w:rPr>
        <w:t>המפורטים</w:t>
      </w:r>
      <w:r w:rsidRPr="00747BA5">
        <w:rPr>
          <w:rFonts w:ascii="David"/>
          <w:sz w:val="24"/>
          <w:rtl/>
          <w:lang w:eastAsia="en-US" w:bidi="en-US"/>
        </w:rPr>
        <w:t xml:space="preserve"> </w:t>
      </w:r>
      <w:r w:rsidRPr="00747BA5">
        <w:rPr>
          <w:rtl/>
          <w:lang w:eastAsia="en-US"/>
        </w:rPr>
        <w:t>להלן</w:t>
      </w:r>
      <w:r w:rsidRPr="00747BA5">
        <w:rPr>
          <w:rFonts w:ascii="David"/>
          <w:sz w:val="24"/>
          <w:rtl/>
          <w:lang w:eastAsia="en-US" w:bidi="en-US"/>
        </w:rPr>
        <w:t xml:space="preserve"> </w:t>
      </w:r>
      <w:r w:rsidRPr="00747BA5">
        <w:rPr>
          <w:rtl/>
          <w:lang w:eastAsia="en-US"/>
        </w:rPr>
        <w:t>תהא</w:t>
      </w:r>
      <w:r w:rsidRPr="00747BA5">
        <w:rPr>
          <w:rFonts w:ascii="David"/>
          <w:sz w:val="24"/>
          <w:rtl/>
          <w:lang w:eastAsia="en-US" w:bidi="en-US"/>
        </w:rPr>
        <w:t xml:space="preserve"> </w:t>
      </w:r>
      <w:r w:rsidR="00D95367" w:rsidRPr="00747BA5">
        <w:rPr>
          <w:rtl/>
          <w:lang w:eastAsia="en-US"/>
        </w:rPr>
        <w:t>ה</w:t>
      </w:r>
      <w:r w:rsidR="00D95367">
        <w:rPr>
          <w:rFonts w:hint="cs"/>
          <w:rtl/>
          <w:lang w:eastAsia="en-US"/>
        </w:rPr>
        <w:t>רשות</w:t>
      </w:r>
      <w:r w:rsidR="00D95367" w:rsidRPr="00747BA5">
        <w:rPr>
          <w:rFonts w:ascii="David"/>
          <w:sz w:val="24"/>
          <w:rtl/>
          <w:lang w:eastAsia="en-US" w:bidi="en-US"/>
        </w:rPr>
        <w:t xml:space="preserve"> </w:t>
      </w:r>
      <w:r w:rsidRPr="00747BA5">
        <w:rPr>
          <w:rtl/>
          <w:lang w:eastAsia="en-US"/>
        </w:rPr>
        <w:t>רשאית</w:t>
      </w:r>
      <w:r w:rsidRPr="00747BA5">
        <w:rPr>
          <w:rFonts w:ascii="David"/>
          <w:sz w:val="24"/>
          <w:rtl/>
          <w:lang w:eastAsia="en-US" w:bidi="en-US"/>
        </w:rPr>
        <w:t xml:space="preserve"> </w:t>
      </w:r>
      <w:r w:rsidRPr="00747BA5">
        <w:rPr>
          <w:rtl/>
          <w:lang w:eastAsia="en-US"/>
        </w:rPr>
        <w:t>להודיע</w:t>
      </w:r>
      <w:r w:rsidRPr="00747BA5">
        <w:rPr>
          <w:rFonts w:ascii="David"/>
          <w:sz w:val="24"/>
          <w:rtl/>
          <w:lang w:eastAsia="en-US" w:bidi="en-US"/>
        </w:rPr>
        <w:t xml:space="preserve"> </w:t>
      </w:r>
      <w:r w:rsidRPr="00747BA5">
        <w:rPr>
          <w:rtl/>
          <w:lang w:eastAsia="en-US"/>
        </w:rPr>
        <w:t>לאלתר</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ביטול</w:t>
      </w:r>
      <w:r w:rsidRPr="00747BA5">
        <w:rPr>
          <w:rFonts w:ascii="David"/>
          <w:sz w:val="24"/>
          <w:rtl/>
          <w:lang w:eastAsia="en-US" w:bidi="en-US"/>
        </w:rPr>
        <w:t xml:space="preserve"> </w:t>
      </w:r>
      <w:r w:rsidRPr="00747BA5">
        <w:rPr>
          <w:rtl/>
          <w:lang w:eastAsia="en-US"/>
        </w:rPr>
        <w:t>ההתקשרות</w:t>
      </w:r>
      <w:r w:rsidRPr="00747BA5">
        <w:rPr>
          <w:rFonts w:ascii="David"/>
          <w:sz w:val="24"/>
          <w:rtl/>
          <w:lang w:eastAsia="en-US" w:bidi="en-US"/>
        </w:rPr>
        <w:t xml:space="preserve"> </w:t>
      </w:r>
      <w:r w:rsidRPr="00747BA5">
        <w:rPr>
          <w:rtl/>
          <w:lang w:eastAsia="en-US"/>
        </w:rPr>
        <w:t>והספק</w:t>
      </w:r>
      <w:r w:rsidRPr="00747BA5">
        <w:rPr>
          <w:rFonts w:ascii="David"/>
          <w:sz w:val="24"/>
          <w:rtl/>
          <w:lang w:eastAsia="en-US" w:bidi="en-US"/>
        </w:rPr>
        <w:t xml:space="preserve"> </w:t>
      </w:r>
      <w:r w:rsidRPr="00747BA5">
        <w:rPr>
          <w:rtl/>
          <w:lang w:eastAsia="en-US"/>
        </w:rPr>
        <w:t>יחשב</w:t>
      </w:r>
      <w:r w:rsidRPr="00747BA5">
        <w:rPr>
          <w:rFonts w:ascii="David"/>
          <w:sz w:val="24"/>
          <w:rtl/>
          <w:lang w:eastAsia="en-US" w:bidi="en-US"/>
        </w:rPr>
        <w:t xml:space="preserve"> </w:t>
      </w:r>
      <w:r w:rsidRPr="00747BA5">
        <w:rPr>
          <w:rtl/>
          <w:lang w:eastAsia="en-US"/>
        </w:rPr>
        <w:t>למי</w:t>
      </w:r>
      <w:r w:rsidRPr="00747BA5">
        <w:rPr>
          <w:rFonts w:ascii="David"/>
          <w:sz w:val="24"/>
          <w:rtl/>
          <w:lang w:eastAsia="en-US" w:bidi="en-US"/>
        </w:rPr>
        <w:t xml:space="preserve"> </w:t>
      </w:r>
      <w:r w:rsidRPr="00747BA5">
        <w:rPr>
          <w:rtl/>
          <w:lang w:eastAsia="en-US"/>
        </w:rPr>
        <w:t>שהפר</w:t>
      </w:r>
      <w:r w:rsidRPr="00747BA5">
        <w:rPr>
          <w:rFonts w:ascii="David"/>
          <w:sz w:val="24"/>
          <w:rtl/>
          <w:lang w:eastAsia="en-US" w:bidi="en-US"/>
        </w:rPr>
        <w:t xml:space="preserve"> </w:t>
      </w:r>
      <w:r w:rsidRPr="00747BA5">
        <w:rPr>
          <w:rtl/>
          <w:lang w:eastAsia="en-US"/>
        </w:rPr>
        <w:t>הפרה</w:t>
      </w:r>
      <w:r w:rsidRPr="00747BA5">
        <w:rPr>
          <w:rFonts w:ascii="David"/>
          <w:sz w:val="24"/>
          <w:rtl/>
          <w:lang w:eastAsia="en-US" w:bidi="en-US"/>
        </w:rPr>
        <w:t xml:space="preserve"> </w:t>
      </w:r>
      <w:r w:rsidRPr="00747BA5">
        <w:rPr>
          <w:rtl/>
          <w:lang w:eastAsia="en-US"/>
        </w:rPr>
        <w:t>יסודית</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המשתמע</w:t>
      </w:r>
      <w:r w:rsidRPr="00747BA5">
        <w:rPr>
          <w:rFonts w:ascii="David"/>
          <w:sz w:val="24"/>
          <w:rtl/>
          <w:lang w:eastAsia="en-US" w:bidi="en-US"/>
        </w:rPr>
        <w:t xml:space="preserve"> </w:t>
      </w:r>
      <w:r w:rsidRPr="00747BA5">
        <w:rPr>
          <w:rtl/>
          <w:lang w:eastAsia="en-US"/>
        </w:rPr>
        <w:t>מכך</w:t>
      </w:r>
      <w:r w:rsidRPr="00747BA5">
        <w:rPr>
          <w:rFonts w:ascii="David"/>
          <w:sz w:val="24"/>
          <w:rtl/>
          <w:lang w:eastAsia="en-US" w:bidi="en-US"/>
        </w:rPr>
        <w:t>:</w:t>
      </w:r>
    </w:p>
    <w:p w:rsidR="00747BA5" w:rsidRPr="000366D0" w:rsidRDefault="00747BA5" w:rsidP="00A1209C">
      <w:pPr>
        <w:pStyle w:val="afb"/>
        <w:keepNext/>
        <w:keepLines/>
        <w:numPr>
          <w:ilvl w:val="1"/>
          <w:numId w:val="25"/>
        </w:numPr>
        <w:tabs>
          <w:tab w:val="clear" w:pos="1304"/>
        </w:tabs>
        <w:ind w:left="707" w:right="-567"/>
        <w:rPr>
          <w:rFonts w:ascii="David"/>
          <w:sz w:val="24"/>
          <w:rtl/>
          <w:lang w:eastAsia="en-US" w:bidi="en-US"/>
        </w:rPr>
      </w:pPr>
      <w:r w:rsidRPr="000366D0">
        <w:rPr>
          <w:rtl/>
          <w:lang w:eastAsia="en-US"/>
        </w:rPr>
        <w:t>פיגור</w:t>
      </w:r>
      <w:r w:rsidRPr="000366D0">
        <w:rPr>
          <w:rFonts w:ascii="David"/>
          <w:sz w:val="24"/>
          <w:rtl/>
          <w:lang w:eastAsia="en-US"/>
        </w:rPr>
        <w:t xml:space="preserve"> </w:t>
      </w:r>
      <w:r w:rsidRPr="000366D0">
        <w:rPr>
          <w:rtl/>
          <w:lang w:eastAsia="en-US"/>
        </w:rPr>
        <w:t>ואי</w:t>
      </w:r>
      <w:r w:rsidRPr="000366D0">
        <w:rPr>
          <w:rFonts w:ascii="David"/>
          <w:sz w:val="24"/>
          <w:rtl/>
          <w:lang w:eastAsia="en-US"/>
        </w:rPr>
        <w:t>-</w:t>
      </w:r>
      <w:r w:rsidRPr="000366D0">
        <w:rPr>
          <w:rtl/>
          <w:lang w:eastAsia="en-US"/>
        </w:rPr>
        <w:t>עמידה</w:t>
      </w:r>
      <w:r w:rsidRPr="000366D0">
        <w:rPr>
          <w:rFonts w:ascii="David"/>
          <w:sz w:val="24"/>
          <w:rtl/>
          <w:lang w:eastAsia="en-US"/>
        </w:rPr>
        <w:t xml:space="preserve"> </w:t>
      </w:r>
      <w:r w:rsidRPr="000366D0">
        <w:rPr>
          <w:rtl/>
          <w:lang w:eastAsia="en-US"/>
        </w:rPr>
        <w:t>בלוח</w:t>
      </w:r>
      <w:r w:rsidRPr="000366D0">
        <w:rPr>
          <w:rFonts w:ascii="David"/>
          <w:sz w:val="24"/>
          <w:rtl/>
          <w:lang w:eastAsia="en-US"/>
        </w:rPr>
        <w:t xml:space="preserve"> </w:t>
      </w:r>
      <w:r w:rsidRPr="000366D0">
        <w:rPr>
          <w:rtl/>
          <w:lang w:eastAsia="en-US"/>
        </w:rPr>
        <w:t>הזמנים</w:t>
      </w:r>
      <w:r w:rsidRPr="000366D0">
        <w:rPr>
          <w:rFonts w:ascii="David"/>
          <w:sz w:val="24"/>
          <w:rtl/>
          <w:lang w:eastAsia="en-US"/>
        </w:rPr>
        <w:t xml:space="preserve"> </w:t>
      </w:r>
      <w:r w:rsidRPr="000366D0">
        <w:rPr>
          <w:rtl/>
          <w:lang w:eastAsia="en-US"/>
        </w:rPr>
        <w:t>בתקופת</w:t>
      </w:r>
      <w:r w:rsidRPr="000366D0">
        <w:rPr>
          <w:rFonts w:ascii="David"/>
          <w:sz w:val="24"/>
          <w:rtl/>
          <w:lang w:eastAsia="en-US"/>
        </w:rPr>
        <w:t xml:space="preserve"> </w:t>
      </w:r>
      <w:r w:rsidRPr="000366D0">
        <w:rPr>
          <w:rtl/>
          <w:lang w:eastAsia="en-US"/>
        </w:rPr>
        <w:t>ביצוע</w:t>
      </w:r>
      <w:r w:rsidRPr="000366D0">
        <w:rPr>
          <w:rFonts w:ascii="David"/>
          <w:sz w:val="24"/>
          <w:rtl/>
          <w:lang w:eastAsia="en-US"/>
        </w:rPr>
        <w:t xml:space="preserve"> </w:t>
      </w:r>
      <w:r w:rsidRPr="000366D0">
        <w:rPr>
          <w:rFonts w:hint="eastAsia"/>
          <w:rtl/>
          <w:lang w:eastAsia="en-US"/>
        </w:rPr>
        <w:t>שירותים</w:t>
      </w:r>
      <w:r w:rsidRPr="000366D0">
        <w:rPr>
          <w:rFonts w:ascii="David"/>
          <w:sz w:val="24"/>
          <w:rtl/>
          <w:lang w:eastAsia="en-US"/>
        </w:rPr>
        <w:t xml:space="preserve"> </w:t>
      </w:r>
      <w:r w:rsidRPr="000366D0">
        <w:rPr>
          <w:rFonts w:hint="eastAsia"/>
          <w:rtl/>
          <w:lang w:eastAsia="en-US"/>
        </w:rPr>
        <w:t>נשוא</w:t>
      </w:r>
      <w:r w:rsidRPr="000366D0">
        <w:rPr>
          <w:rFonts w:ascii="David"/>
          <w:sz w:val="24"/>
          <w:rtl/>
          <w:lang w:eastAsia="en-US"/>
        </w:rPr>
        <w:t xml:space="preserve"> </w:t>
      </w:r>
      <w:r w:rsidRPr="000366D0">
        <w:rPr>
          <w:rFonts w:hint="eastAsia"/>
          <w:rtl/>
          <w:lang w:eastAsia="en-US"/>
        </w:rPr>
        <w:t>ההסכם</w:t>
      </w:r>
      <w:r w:rsidRPr="000366D0">
        <w:rPr>
          <w:rFonts w:ascii="David"/>
          <w:sz w:val="24"/>
          <w:rtl/>
          <w:lang w:eastAsia="en-US"/>
        </w:rPr>
        <w:t xml:space="preserve">. </w:t>
      </w:r>
      <w:r w:rsidRPr="000366D0">
        <w:rPr>
          <w:rtl/>
          <w:lang w:eastAsia="en-US"/>
        </w:rPr>
        <w:t>לצורך</w:t>
      </w:r>
      <w:r w:rsidRPr="000366D0">
        <w:rPr>
          <w:rFonts w:ascii="David"/>
          <w:sz w:val="24"/>
          <w:rtl/>
          <w:lang w:eastAsia="en-US"/>
        </w:rPr>
        <w:t xml:space="preserve"> </w:t>
      </w:r>
      <w:r w:rsidRPr="000366D0">
        <w:rPr>
          <w:rtl/>
          <w:lang w:eastAsia="en-US"/>
        </w:rPr>
        <w:t>סעיף</w:t>
      </w:r>
      <w:r w:rsidRPr="000366D0">
        <w:rPr>
          <w:rFonts w:ascii="David"/>
          <w:sz w:val="24"/>
          <w:rtl/>
          <w:lang w:eastAsia="en-US"/>
        </w:rPr>
        <w:t xml:space="preserve"> </w:t>
      </w:r>
      <w:r w:rsidRPr="000366D0">
        <w:rPr>
          <w:rtl/>
          <w:lang w:eastAsia="en-US"/>
        </w:rPr>
        <w:t>זה</w:t>
      </w:r>
      <w:r w:rsidRPr="000366D0">
        <w:rPr>
          <w:rFonts w:ascii="David"/>
          <w:sz w:val="24"/>
          <w:rtl/>
          <w:lang w:eastAsia="en-US"/>
        </w:rPr>
        <w:t xml:space="preserve">, </w:t>
      </w:r>
      <w:r w:rsidRPr="000366D0">
        <w:rPr>
          <w:rtl/>
          <w:lang w:eastAsia="en-US"/>
        </w:rPr>
        <w:t>פיגור</w:t>
      </w:r>
      <w:r w:rsidRPr="000366D0">
        <w:rPr>
          <w:rFonts w:ascii="David"/>
          <w:sz w:val="24"/>
          <w:rtl/>
          <w:lang w:eastAsia="en-US"/>
        </w:rPr>
        <w:t xml:space="preserve"> </w:t>
      </w:r>
      <w:r w:rsidRPr="000366D0">
        <w:rPr>
          <w:rtl/>
          <w:lang w:eastAsia="en-US"/>
        </w:rPr>
        <w:t>משמעותו</w:t>
      </w:r>
      <w:r w:rsidRPr="000366D0">
        <w:rPr>
          <w:rFonts w:ascii="David"/>
          <w:sz w:val="24"/>
          <w:rtl/>
          <w:lang w:eastAsia="en-US"/>
        </w:rPr>
        <w:t xml:space="preserve"> </w:t>
      </w:r>
      <w:r w:rsidRPr="000366D0">
        <w:rPr>
          <w:rtl/>
          <w:lang w:eastAsia="en-US"/>
        </w:rPr>
        <w:t>איחור</w:t>
      </w:r>
      <w:r w:rsidRPr="000366D0">
        <w:rPr>
          <w:rFonts w:ascii="David"/>
          <w:sz w:val="24"/>
          <w:rtl/>
          <w:lang w:eastAsia="en-US"/>
        </w:rPr>
        <w:t xml:space="preserve"> </w:t>
      </w:r>
      <w:r w:rsidRPr="000366D0">
        <w:rPr>
          <w:rtl/>
          <w:lang w:eastAsia="en-US"/>
        </w:rPr>
        <w:t>באספקת</w:t>
      </w:r>
      <w:r w:rsidRPr="000366D0">
        <w:rPr>
          <w:rFonts w:ascii="David"/>
          <w:sz w:val="24"/>
          <w:rtl/>
          <w:lang w:eastAsia="en-US"/>
        </w:rPr>
        <w:t xml:space="preserve"> </w:t>
      </w:r>
      <w:r w:rsidRPr="000366D0">
        <w:rPr>
          <w:rtl/>
          <w:lang w:eastAsia="en-US"/>
        </w:rPr>
        <w:t>שירות</w:t>
      </w:r>
      <w:r w:rsidRPr="000366D0">
        <w:rPr>
          <w:rFonts w:ascii="David"/>
          <w:sz w:val="24"/>
          <w:rtl/>
          <w:lang w:eastAsia="en-US"/>
        </w:rPr>
        <w:t xml:space="preserve"> </w:t>
      </w:r>
      <w:r w:rsidRPr="000366D0">
        <w:rPr>
          <w:rtl/>
          <w:lang w:eastAsia="en-US"/>
        </w:rPr>
        <w:t>ו</w:t>
      </w:r>
      <w:r w:rsidRPr="000366D0">
        <w:rPr>
          <w:rFonts w:ascii="David"/>
          <w:sz w:val="24"/>
          <w:rtl/>
          <w:lang w:eastAsia="en-US"/>
        </w:rPr>
        <w:t>/</w:t>
      </w:r>
      <w:r w:rsidRPr="000366D0">
        <w:rPr>
          <w:rtl/>
          <w:lang w:eastAsia="en-US"/>
        </w:rPr>
        <w:t>או</w:t>
      </w:r>
      <w:r w:rsidRPr="000366D0">
        <w:rPr>
          <w:rFonts w:ascii="David"/>
          <w:sz w:val="24"/>
          <w:rtl/>
          <w:lang w:eastAsia="en-US"/>
        </w:rPr>
        <w:t xml:space="preserve"> </w:t>
      </w:r>
      <w:r w:rsidRPr="000366D0">
        <w:rPr>
          <w:rtl/>
          <w:lang w:eastAsia="en-US"/>
        </w:rPr>
        <w:t>אי</w:t>
      </w:r>
      <w:r w:rsidRPr="000366D0">
        <w:rPr>
          <w:rFonts w:ascii="David"/>
          <w:sz w:val="24"/>
          <w:rtl/>
          <w:lang w:eastAsia="en-US"/>
        </w:rPr>
        <w:t xml:space="preserve"> </w:t>
      </w:r>
      <w:r w:rsidRPr="000366D0">
        <w:rPr>
          <w:rtl/>
          <w:lang w:eastAsia="en-US"/>
        </w:rPr>
        <w:t>אספקתם</w:t>
      </w:r>
      <w:r w:rsidRPr="000366D0">
        <w:rPr>
          <w:rFonts w:ascii="David"/>
          <w:sz w:val="24"/>
          <w:rtl/>
          <w:lang w:eastAsia="en-US"/>
        </w:rPr>
        <w:t xml:space="preserve"> 3 </w:t>
      </w:r>
      <w:r w:rsidRPr="000366D0">
        <w:rPr>
          <w:rtl/>
          <w:lang w:eastAsia="en-US"/>
        </w:rPr>
        <w:t>פעמים</w:t>
      </w:r>
      <w:r w:rsidRPr="000366D0">
        <w:rPr>
          <w:rFonts w:ascii="David"/>
          <w:sz w:val="24"/>
          <w:rtl/>
          <w:lang w:eastAsia="en-US"/>
        </w:rPr>
        <w:t xml:space="preserve"> </w:t>
      </w:r>
      <w:r w:rsidRPr="000366D0">
        <w:rPr>
          <w:rtl/>
          <w:lang w:eastAsia="en-US"/>
        </w:rPr>
        <w:t>ובהתאם</w:t>
      </w:r>
      <w:r w:rsidRPr="000366D0">
        <w:rPr>
          <w:rFonts w:ascii="David"/>
          <w:sz w:val="24"/>
          <w:rtl/>
          <w:lang w:eastAsia="en-US"/>
        </w:rPr>
        <w:t xml:space="preserve"> </w:t>
      </w:r>
      <w:r w:rsidRPr="000366D0">
        <w:rPr>
          <w:rtl/>
          <w:lang w:eastAsia="en-US"/>
        </w:rPr>
        <w:t>לקבוע</w:t>
      </w:r>
      <w:r w:rsidRPr="000366D0">
        <w:rPr>
          <w:rFonts w:ascii="David"/>
          <w:sz w:val="24"/>
          <w:rtl/>
          <w:lang w:eastAsia="en-US"/>
        </w:rPr>
        <w:t xml:space="preserve"> </w:t>
      </w:r>
      <w:r w:rsidRPr="000366D0">
        <w:rPr>
          <w:rtl/>
          <w:lang w:eastAsia="en-US"/>
        </w:rPr>
        <w:t>בסעיף</w:t>
      </w:r>
      <w:r w:rsidRPr="000366D0">
        <w:rPr>
          <w:rFonts w:ascii="David"/>
          <w:sz w:val="24"/>
          <w:rtl/>
          <w:lang w:eastAsia="en-US"/>
        </w:rPr>
        <w:t xml:space="preserve"> 6.</w:t>
      </w:r>
    </w:p>
    <w:p w:rsidR="00747BA5" w:rsidRPr="00747BA5" w:rsidRDefault="00747BA5" w:rsidP="00A1209C">
      <w:pPr>
        <w:pStyle w:val="afb"/>
        <w:keepNext/>
        <w:keepLines/>
        <w:numPr>
          <w:ilvl w:val="1"/>
          <w:numId w:val="25"/>
        </w:numPr>
        <w:tabs>
          <w:tab w:val="clear" w:pos="1304"/>
        </w:tabs>
        <w:ind w:left="707" w:right="-567"/>
        <w:rPr>
          <w:rFonts w:ascii="David"/>
          <w:sz w:val="24"/>
          <w:rtl/>
          <w:lang w:eastAsia="en-US" w:bidi="en-US"/>
        </w:rPr>
      </w:pPr>
      <w:r w:rsidRPr="00747BA5">
        <w:rPr>
          <w:rtl/>
          <w:lang w:eastAsia="en-US"/>
        </w:rPr>
        <w:t>פגיעה</w:t>
      </w:r>
      <w:r w:rsidRPr="00747BA5">
        <w:rPr>
          <w:rFonts w:ascii="David"/>
          <w:sz w:val="24"/>
          <w:rtl/>
          <w:lang w:eastAsia="en-US" w:bidi="en-US"/>
        </w:rPr>
        <w:t xml:space="preserve"> </w:t>
      </w:r>
      <w:r w:rsidRPr="00747BA5">
        <w:rPr>
          <w:rtl/>
          <w:lang w:eastAsia="en-US"/>
        </w:rPr>
        <w:t>ברמת</w:t>
      </w:r>
      <w:r w:rsidRPr="00747BA5">
        <w:rPr>
          <w:rFonts w:ascii="David"/>
          <w:sz w:val="24"/>
          <w:rtl/>
          <w:lang w:eastAsia="en-US" w:bidi="en-US"/>
        </w:rPr>
        <w:t xml:space="preserve"> </w:t>
      </w:r>
      <w:r w:rsidRPr="00747BA5">
        <w:rPr>
          <w:rtl/>
          <w:lang w:eastAsia="en-US"/>
        </w:rPr>
        <w:t>שירות</w:t>
      </w:r>
      <w:r w:rsidRPr="00747BA5">
        <w:rPr>
          <w:rFonts w:ascii="David"/>
          <w:sz w:val="24"/>
          <w:rtl/>
          <w:lang w:eastAsia="en-US" w:bidi="en-US"/>
        </w:rPr>
        <w:t xml:space="preserve"> </w:t>
      </w:r>
      <w:r w:rsidRPr="00747BA5">
        <w:rPr>
          <w:rtl/>
          <w:lang w:eastAsia="en-US"/>
        </w:rPr>
        <w:t>בהתאם</w:t>
      </w:r>
      <w:r w:rsidRPr="00747BA5">
        <w:rPr>
          <w:rFonts w:ascii="David"/>
          <w:sz w:val="24"/>
          <w:rtl/>
          <w:lang w:eastAsia="en-US" w:bidi="en-US"/>
        </w:rPr>
        <w:t xml:space="preserve"> </w:t>
      </w:r>
      <w:r w:rsidRPr="00747BA5">
        <w:rPr>
          <w:rtl/>
          <w:lang w:eastAsia="en-US"/>
        </w:rPr>
        <w:t>לקבוע</w:t>
      </w:r>
      <w:r w:rsidRPr="00747BA5">
        <w:rPr>
          <w:rFonts w:ascii="David"/>
          <w:sz w:val="24"/>
          <w:rtl/>
          <w:lang w:eastAsia="en-US" w:bidi="en-US"/>
        </w:rPr>
        <w:t xml:space="preserve"> </w:t>
      </w:r>
      <w:r w:rsidRPr="00747BA5">
        <w:rPr>
          <w:rtl/>
          <w:lang w:eastAsia="en-US"/>
        </w:rPr>
        <w:t>בהסכם</w:t>
      </w:r>
      <w:r w:rsidRPr="00747BA5">
        <w:rPr>
          <w:rFonts w:ascii="David"/>
          <w:sz w:val="24"/>
          <w:rtl/>
          <w:lang w:eastAsia="en-US" w:bidi="en-US"/>
        </w:rPr>
        <w:t xml:space="preserve"> </w:t>
      </w:r>
      <w:r w:rsidRPr="00747BA5">
        <w:rPr>
          <w:rtl/>
          <w:lang w:eastAsia="en-US"/>
        </w:rPr>
        <w:t>ובהתאם</w:t>
      </w:r>
      <w:r w:rsidRPr="00747BA5">
        <w:rPr>
          <w:rFonts w:ascii="David"/>
          <w:sz w:val="24"/>
          <w:rtl/>
          <w:lang w:eastAsia="en-US" w:bidi="en-US"/>
        </w:rPr>
        <w:t xml:space="preserve"> </w:t>
      </w:r>
      <w:r w:rsidRPr="00747BA5">
        <w:rPr>
          <w:rtl/>
          <w:lang w:eastAsia="en-US"/>
        </w:rPr>
        <w:t>לדרישות</w:t>
      </w:r>
      <w:r w:rsidRPr="00747BA5">
        <w:rPr>
          <w:rFonts w:ascii="David"/>
          <w:sz w:val="24"/>
          <w:rtl/>
          <w:lang w:eastAsia="en-US" w:bidi="en-US"/>
        </w:rPr>
        <w:t xml:space="preserve"> </w:t>
      </w:r>
      <w:r w:rsidR="00D95367" w:rsidRPr="00747BA5">
        <w:rPr>
          <w:rtl/>
          <w:lang w:eastAsia="en-US"/>
        </w:rPr>
        <w:t>ה</w:t>
      </w:r>
      <w:r w:rsidR="00D95367">
        <w:rPr>
          <w:rFonts w:hint="cs"/>
          <w:rtl/>
          <w:lang w:eastAsia="en-US"/>
        </w:rPr>
        <w:t>רשות</w:t>
      </w:r>
      <w:r w:rsidRPr="00747BA5">
        <w:rPr>
          <w:rFonts w:ascii="David"/>
          <w:sz w:val="24"/>
          <w:rtl/>
          <w:lang w:eastAsia="en-US" w:bidi="en-US"/>
        </w:rPr>
        <w:t>.</w:t>
      </w:r>
    </w:p>
    <w:p w:rsidR="00747BA5" w:rsidRPr="00747BA5" w:rsidRDefault="00747BA5" w:rsidP="00A1209C">
      <w:pPr>
        <w:pStyle w:val="afb"/>
        <w:keepNext/>
        <w:keepLines/>
        <w:numPr>
          <w:ilvl w:val="1"/>
          <w:numId w:val="25"/>
        </w:numPr>
        <w:tabs>
          <w:tab w:val="clear" w:pos="1304"/>
        </w:tabs>
        <w:ind w:left="707" w:right="-567"/>
        <w:rPr>
          <w:rFonts w:ascii="David"/>
          <w:sz w:val="24"/>
          <w:rtl/>
          <w:lang w:eastAsia="en-US" w:bidi="en-US"/>
        </w:rPr>
      </w:pPr>
      <w:r w:rsidRPr="00747BA5">
        <w:rPr>
          <w:rtl/>
          <w:lang w:eastAsia="en-US"/>
        </w:rPr>
        <w:t>אי</w:t>
      </w:r>
      <w:r w:rsidRPr="00747BA5">
        <w:rPr>
          <w:rFonts w:ascii="David"/>
          <w:sz w:val="24"/>
          <w:rtl/>
          <w:lang w:eastAsia="en-US" w:bidi="en-US"/>
        </w:rPr>
        <w:t>-</w:t>
      </w:r>
      <w:r w:rsidRPr="00747BA5">
        <w:rPr>
          <w:rtl/>
          <w:lang w:eastAsia="en-US"/>
        </w:rPr>
        <w:t>עמידה</w:t>
      </w:r>
      <w:r w:rsidRPr="00747BA5">
        <w:rPr>
          <w:rFonts w:ascii="David"/>
          <w:sz w:val="24"/>
          <w:rtl/>
          <w:lang w:eastAsia="en-US" w:bidi="en-US"/>
        </w:rPr>
        <w:t xml:space="preserve"> </w:t>
      </w:r>
      <w:r w:rsidRPr="00747BA5">
        <w:rPr>
          <w:rtl/>
          <w:lang w:eastAsia="en-US"/>
        </w:rPr>
        <w:t>בהתחייבויות</w:t>
      </w:r>
      <w:r w:rsidRPr="00747BA5">
        <w:rPr>
          <w:rFonts w:ascii="David"/>
          <w:sz w:val="24"/>
          <w:rtl/>
          <w:lang w:eastAsia="en-US" w:bidi="en-US"/>
        </w:rPr>
        <w:t xml:space="preserve"> </w:t>
      </w:r>
      <w:r w:rsidRPr="00747BA5">
        <w:rPr>
          <w:rtl/>
          <w:lang w:eastAsia="en-US"/>
        </w:rPr>
        <w:t>המהותיות</w:t>
      </w:r>
      <w:r w:rsidRPr="00747BA5">
        <w:rPr>
          <w:rFonts w:ascii="David"/>
          <w:sz w:val="24"/>
          <w:rtl/>
          <w:lang w:eastAsia="en-US" w:bidi="en-US"/>
        </w:rPr>
        <w:t xml:space="preserve"> </w:t>
      </w:r>
      <w:r w:rsidRPr="00747BA5">
        <w:rPr>
          <w:rtl/>
          <w:lang w:eastAsia="en-US"/>
        </w:rPr>
        <w:t>כפי</w:t>
      </w:r>
      <w:r w:rsidRPr="00747BA5">
        <w:rPr>
          <w:rFonts w:ascii="David"/>
          <w:sz w:val="24"/>
          <w:rtl/>
          <w:lang w:eastAsia="en-US" w:bidi="en-US"/>
        </w:rPr>
        <w:t xml:space="preserve"> </w:t>
      </w:r>
      <w:r w:rsidRPr="00747BA5">
        <w:rPr>
          <w:rtl/>
          <w:lang w:eastAsia="en-US"/>
        </w:rPr>
        <w:t>שנקבע</w:t>
      </w:r>
      <w:r w:rsidRPr="00747BA5">
        <w:rPr>
          <w:rFonts w:ascii="David"/>
          <w:sz w:val="24"/>
          <w:rtl/>
          <w:lang w:eastAsia="en-US" w:bidi="en-US"/>
        </w:rPr>
        <w:t xml:space="preserve"> </w:t>
      </w:r>
      <w:r w:rsidRPr="00747BA5">
        <w:rPr>
          <w:rtl/>
          <w:lang w:eastAsia="en-US"/>
        </w:rPr>
        <w:t>בהסכם</w:t>
      </w:r>
      <w:r w:rsidRPr="00747BA5">
        <w:rPr>
          <w:rFonts w:ascii="David"/>
          <w:sz w:val="24"/>
          <w:rtl/>
          <w:lang w:eastAsia="en-US" w:bidi="en-US"/>
        </w:rPr>
        <w:t xml:space="preserve">, </w:t>
      </w:r>
      <w:r w:rsidRPr="00747BA5">
        <w:rPr>
          <w:rtl/>
          <w:lang w:eastAsia="en-US"/>
        </w:rPr>
        <w:t>לאחר</w:t>
      </w:r>
      <w:r w:rsidRPr="00747BA5">
        <w:rPr>
          <w:rFonts w:ascii="David"/>
          <w:sz w:val="24"/>
          <w:rtl/>
          <w:lang w:eastAsia="en-US" w:bidi="en-US"/>
        </w:rPr>
        <w:t xml:space="preserve"> </w:t>
      </w:r>
      <w:r w:rsidRPr="00747BA5">
        <w:rPr>
          <w:rtl/>
          <w:lang w:eastAsia="en-US"/>
        </w:rPr>
        <w:t>שניתנה</w:t>
      </w:r>
      <w:r w:rsidRPr="00747BA5">
        <w:rPr>
          <w:rFonts w:ascii="David"/>
          <w:sz w:val="24"/>
          <w:rtl/>
          <w:lang w:eastAsia="en-US" w:bidi="en-US"/>
        </w:rPr>
        <w:t xml:space="preserve"> </w:t>
      </w:r>
      <w:r w:rsidRPr="00747BA5">
        <w:rPr>
          <w:rtl/>
          <w:lang w:eastAsia="en-US"/>
        </w:rPr>
        <w:t>לספק</w:t>
      </w:r>
      <w:r w:rsidRPr="00747BA5">
        <w:rPr>
          <w:rFonts w:ascii="David"/>
          <w:sz w:val="24"/>
          <w:rtl/>
          <w:lang w:eastAsia="en-US" w:bidi="en-US"/>
        </w:rPr>
        <w:t xml:space="preserve"> </w:t>
      </w:r>
      <w:r w:rsidRPr="00747BA5">
        <w:rPr>
          <w:rtl/>
          <w:lang w:eastAsia="en-US"/>
        </w:rPr>
        <w:t>הזמנת</w:t>
      </w:r>
      <w:r w:rsidRPr="00747BA5">
        <w:rPr>
          <w:rFonts w:ascii="David"/>
          <w:sz w:val="24"/>
          <w:rtl/>
          <w:lang w:eastAsia="en-US" w:bidi="en-US"/>
        </w:rPr>
        <w:t xml:space="preserve"> </w:t>
      </w:r>
      <w:r w:rsidRPr="00747BA5">
        <w:rPr>
          <w:rtl/>
          <w:lang w:eastAsia="en-US"/>
        </w:rPr>
        <w:t>עבודה</w:t>
      </w:r>
      <w:r w:rsidRPr="00747BA5">
        <w:rPr>
          <w:rFonts w:ascii="David"/>
          <w:sz w:val="24"/>
          <w:rtl/>
          <w:lang w:eastAsia="en-US" w:bidi="en-US"/>
        </w:rPr>
        <w:t xml:space="preserve"> </w:t>
      </w:r>
      <w:r w:rsidRPr="00747BA5">
        <w:rPr>
          <w:rFonts w:hint="cs"/>
          <w:rtl/>
          <w:lang w:eastAsia="en-US"/>
        </w:rPr>
        <w:t>נ</w:t>
      </w:r>
      <w:r w:rsidRPr="00747BA5">
        <w:rPr>
          <w:rtl/>
          <w:lang w:eastAsia="en-US"/>
        </w:rPr>
        <w:t>וספת</w:t>
      </w:r>
      <w:r w:rsidRPr="00747BA5">
        <w:rPr>
          <w:rFonts w:ascii="David"/>
          <w:sz w:val="24"/>
          <w:rtl/>
          <w:lang w:eastAsia="en-US" w:bidi="en-US"/>
        </w:rPr>
        <w:t xml:space="preserve"> </w:t>
      </w:r>
      <w:r w:rsidRPr="00747BA5">
        <w:rPr>
          <w:rtl/>
          <w:lang w:eastAsia="en-US"/>
        </w:rPr>
        <w:t>לתיקון</w:t>
      </w:r>
      <w:r w:rsidRPr="00747BA5">
        <w:rPr>
          <w:rFonts w:ascii="David"/>
          <w:sz w:val="24"/>
          <w:rtl/>
          <w:lang w:eastAsia="en-US" w:bidi="en-US"/>
        </w:rPr>
        <w:t xml:space="preserve"> </w:t>
      </w:r>
      <w:r w:rsidRPr="00747BA5">
        <w:rPr>
          <w:rtl/>
          <w:lang w:eastAsia="en-US"/>
        </w:rPr>
        <w:t>המצב</w:t>
      </w:r>
      <w:r w:rsidRPr="00747BA5">
        <w:rPr>
          <w:rFonts w:ascii="David"/>
          <w:sz w:val="24"/>
          <w:rtl/>
          <w:lang w:eastAsia="en-US" w:bidi="en-US"/>
        </w:rPr>
        <w:t xml:space="preserve"> </w:t>
      </w:r>
      <w:r w:rsidRPr="00747BA5">
        <w:rPr>
          <w:rtl/>
          <w:lang w:eastAsia="en-US"/>
        </w:rPr>
        <w:t>ועמידה</w:t>
      </w:r>
      <w:r w:rsidRPr="00747BA5">
        <w:rPr>
          <w:rFonts w:ascii="David"/>
          <w:sz w:val="24"/>
          <w:rtl/>
          <w:lang w:eastAsia="en-US" w:bidi="en-US"/>
        </w:rPr>
        <w:t xml:space="preserve"> </w:t>
      </w:r>
      <w:r w:rsidRPr="00747BA5">
        <w:rPr>
          <w:rtl/>
          <w:lang w:eastAsia="en-US"/>
        </w:rPr>
        <w:t>בהתחייבויותיו</w:t>
      </w:r>
      <w:r w:rsidRPr="00747BA5">
        <w:rPr>
          <w:rFonts w:ascii="David"/>
          <w:sz w:val="24"/>
          <w:rtl/>
          <w:lang w:eastAsia="en-US" w:bidi="en-US"/>
        </w:rPr>
        <w:t xml:space="preserve"> </w:t>
      </w:r>
      <w:r w:rsidRPr="00747BA5">
        <w:rPr>
          <w:rtl/>
          <w:lang w:eastAsia="en-US"/>
        </w:rPr>
        <w:t>המהותיות</w:t>
      </w:r>
      <w:r w:rsidRPr="00747BA5">
        <w:rPr>
          <w:rFonts w:ascii="David"/>
          <w:sz w:val="24"/>
          <w:rtl/>
          <w:lang w:eastAsia="en-US" w:bidi="en-US"/>
        </w:rPr>
        <w:t>.</w:t>
      </w:r>
    </w:p>
    <w:p w:rsidR="00747BA5" w:rsidRPr="00747BA5" w:rsidRDefault="00747BA5" w:rsidP="00A1209C">
      <w:pPr>
        <w:pStyle w:val="afb"/>
        <w:keepNext/>
        <w:keepLines/>
        <w:numPr>
          <w:ilvl w:val="1"/>
          <w:numId w:val="25"/>
        </w:numPr>
        <w:tabs>
          <w:tab w:val="clear" w:pos="1304"/>
        </w:tabs>
        <w:ind w:left="707" w:right="-567"/>
        <w:rPr>
          <w:rFonts w:ascii="David"/>
          <w:sz w:val="24"/>
          <w:rtl/>
          <w:lang w:eastAsia="en-US" w:bidi="en-US"/>
        </w:rPr>
      </w:pPr>
      <w:r w:rsidRPr="00747BA5">
        <w:rPr>
          <w:rtl/>
          <w:lang w:eastAsia="en-US"/>
        </w:rPr>
        <w:t>אם</w:t>
      </w:r>
      <w:r w:rsidRPr="00747BA5">
        <w:rPr>
          <w:rFonts w:ascii="David"/>
          <w:sz w:val="24"/>
          <w:rtl/>
          <w:lang w:eastAsia="en-US" w:bidi="en-US"/>
        </w:rPr>
        <w:t xml:space="preserve"> </w:t>
      </w:r>
      <w:r w:rsidRPr="00747BA5">
        <w:rPr>
          <w:rtl/>
          <w:lang w:eastAsia="en-US"/>
        </w:rPr>
        <w:t>תוגש</w:t>
      </w:r>
      <w:r w:rsidRPr="00747BA5">
        <w:rPr>
          <w:rFonts w:ascii="David"/>
          <w:sz w:val="24"/>
          <w:rtl/>
          <w:lang w:eastAsia="en-US" w:bidi="en-US"/>
        </w:rPr>
        <w:t xml:space="preserve"> </w:t>
      </w:r>
      <w:r w:rsidRPr="00747BA5">
        <w:rPr>
          <w:rtl/>
          <w:lang w:eastAsia="en-US"/>
        </w:rPr>
        <w:t>כנגד</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בקשה</w:t>
      </w:r>
      <w:r w:rsidRPr="00747BA5">
        <w:rPr>
          <w:rFonts w:ascii="David"/>
          <w:sz w:val="24"/>
          <w:rtl/>
          <w:lang w:eastAsia="en-US" w:bidi="en-US"/>
        </w:rPr>
        <w:t xml:space="preserve"> </w:t>
      </w:r>
      <w:r w:rsidRPr="00747BA5">
        <w:rPr>
          <w:rtl/>
          <w:lang w:eastAsia="en-US"/>
        </w:rPr>
        <w:t>למינוי</w:t>
      </w:r>
      <w:r w:rsidRPr="00747BA5">
        <w:rPr>
          <w:rFonts w:ascii="David"/>
          <w:sz w:val="24"/>
          <w:rtl/>
          <w:lang w:eastAsia="en-US" w:bidi="en-US"/>
        </w:rPr>
        <w:t xml:space="preserve"> </w:t>
      </w:r>
      <w:r w:rsidRPr="00747BA5">
        <w:rPr>
          <w:rtl/>
          <w:lang w:eastAsia="en-US"/>
        </w:rPr>
        <w:t>נאמן</w:t>
      </w:r>
      <w:r w:rsidRPr="00747BA5">
        <w:rPr>
          <w:rFonts w:ascii="David"/>
          <w:sz w:val="24"/>
          <w:rtl/>
          <w:lang w:eastAsia="en-US" w:bidi="en-US"/>
        </w:rPr>
        <w:t xml:space="preserve">, </w:t>
      </w:r>
      <w:r w:rsidRPr="00747BA5">
        <w:rPr>
          <w:rtl/>
          <w:lang w:eastAsia="en-US"/>
        </w:rPr>
        <w:t>מפרק</w:t>
      </w:r>
      <w:r w:rsidRPr="00747BA5">
        <w:rPr>
          <w:rFonts w:ascii="David"/>
          <w:sz w:val="24"/>
          <w:rtl/>
          <w:lang w:eastAsia="en-US" w:bidi="en-US"/>
        </w:rPr>
        <w:t xml:space="preserve"> </w:t>
      </w:r>
      <w:r w:rsidRPr="00747BA5">
        <w:rPr>
          <w:rtl/>
          <w:lang w:eastAsia="en-US"/>
        </w:rPr>
        <w:t>זמני</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כונס</w:t>
      </w:r>
      <w:r w:rsidRPr="00747BA5">
        <w:rPr>
          <w:rFonts w:ascii="David"/>
          <w:sz w:val="24"/>
          <w:rtl/>
          <w:lang w:eastAsia="en-US" w:bidi="en-US"/>
        </w:rPr>
        <w:t xml:space="preserve"> </w:t>
      </w:r>
      <w:r w:rsidRPr="00747BA5">
        <w:rPr>
          <w:rtl/>
          <w:lang w:eastAsia="en-US"/>
        </w:rPr>
        <w:t>נכסים</w:t>
      </w:r>
      <w:r w:rsidRPr="00747BA5">
        <w:rPr>
          <w:rFonts w:ascii="David"/>
          <w:sz w:val="24"/>
          <w:rtl/>
          <w:lang w:eastAsia="en-US" w:bidi="en-US"/>
        </w:rPr>
        <w:t xml:space="preserve">, </w:t>
      </w:r>
      <w:r w:rsidRPr="00747BA5">
        <w:rPr>
          <w:rtl/>
          <w:lang w:eastAsia="en-US"/>
        </w:rPr>
        <w:t>והבקשה</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הוסרה</w:t>
      </w:r>
      <w:r w:rsidRPr="00747BA5">
        <w:rPr>
          <w:rFonts w:ascii="David"/>
          <w:sz w:val="24"/>
          <w:rtl/>
          <w:lang w:eastAsia="en-US" w:bidi="en-US"/>
        </w:rPr>
        <w:t xml:space="preserve"> </w:t>
      </w:r>
      <w:r w:rsidRPr="00747BA5">
        <w:rPr>
          <w:rtl/>
          <w:lang w:eastAsia="en-US"/>
        </w:rPr>
        <w:t>תוך</w:t>
      </w:r>
      <w:r w:rsidRPr="00747BA5">
        <w:rPr>
          <w:rFonts w:ascii="David"/>
          <w:sz w:val="24"/>
          <w:rtl/>
          <w:lang w:eastAsia="en-US" w:bidi="en-US"/>
        </w:rPr>
        <w:t xml:space="preserve"> </w:t>
      </w:r>
      <w:r w:rsidRPr="00747BA5">
        <w:rPr>
          <w:rtl/>
          <w:lang w:eastAsia="en-US"/>
        </w:rPr>
        <w:t>שלושים</w:t>
      </w:r>
      <w:r w:rsidRPr="00747BA5">
        <w:rPr>
          <w:rFonts w:ascii="David"/>
          <w:sz w:val="24"/>
          <w:rtl/>
          <w:lang w:eastAsia="en-US" w:bidi="en-US"/>
        </w:rPr>
        <w:t xml:space="preserve"> (</w:t>
      </w:r>
      <w:r w:rsidRPr="00747BA5">
        <w:rPr>
          <w:lang w:eastAsia="en-US"/>
        </w:rPr>
        <w:t>30</w:t>
      </w:r>
      <w:r w:rsidRPr="00747BA5">
        <w:rPr>
          <w:rFonts w:ascii="David"/>
          <w:sz w:val="24"/>
          <w:rtl/>
          <w:lang w:eastAsia="en-US" w:bidi="en-US"/>
        </w:rPr>
        <w:t xml:space="preserve">) </w:t>
      </w:r>
      <w:r w:rsidRPr="00747BA5">
        <w:rPr>
          <w:rtl/>
          <w:lang w:eastAsia="en-US"/>
        </w:rPr>
        <w:t>יום</w:t>
      </w:r>
      <w:r w:rsidRPr="00747BA5">
        <w:rPr>
          <w:rFonts w:ascii="David"/>
          <w:sz w:val="24"/>
          <w:rtl/>
          <w:lang w:eastAsia="en-US" w:bidi="en-US"/>
        </w:rPr>
        <w:t>.</w:t>
      </w:r>
    </w:p>
    <w:p w:rsidR="00747BA5" w:rsidRPr="00747BA5" w:rsidRDefault="00747BA5" w:rsidP="00A1209C">
      <w:pPr>
        <w:pStyle w:val="afb"/>
        <w:keepNext/>
        <w:keepLines/>
        <w:numPr>
          <w:ilvl w:val="1"/>
          <w:numId w:val="25"/>
        </w:numPr>
        <w:tabs>
          <w:tab w:val="clear" w:pos="1304"/>
        </w:tabs>
        <w:ind w:left="707" w:right="-567"/>
        <w:rPr>
          <w:rFonts w:ascii="David"/>
          <w:sz w:val="24"/>
          <w:rtl/>
          <w:lang w:eastAsia="en-US" w:bidi="en-US"/>
        </w:rPr>
      </w:pPr>
      <w:r w:rsidRPr="00747BA5">
        <w:rPr>
          <w:rtl/>
          <w:lang w:eastAsia="en-US"/>
        </w:rPr>
        <w:t>אם</w:t>
      </w:r>
      <w:r w:rsidRPr="00747BA5">
        <w:rPr>
          <w:rFonts w:ascii="David"/>
          <w:sz w:val="24"/>
          <w:rtl/>
          <w:lang w:eastAsia="en-US" w:bidi="en-US"/>
        </w:rPr>
        <w:t xml:space="preserve"> </w:t>
      </w:r>
      <w:r w:rsidRPr="00747BA5">
        <w:rPr>
          <w:rtl/>
          <w:lang w:eastAsia="en-US"/>
        </w:rPr>
        <w:t>יוצא</w:t>
      </w:r>
      <w:r w:rsidRPr="00747BA5">
        <w:rPr>
          <w:rFonts w:ascii="David"/>
          <w:sz w:val="24"/>
          <w:rtl/>
          <w:lang w:eastAsia="en-US" w:bidi="en-US"/>
        </w:rPr>
        <w:t xml:space="preserve"> </w:t>
      </w:r>
      <w:r w:rsidRPr="00747BA5">
        <w:rPr>
          <w:rtl/>
          <w:lang w:eastAsia="en-US"/>
        </w:rPr>
        <w:t>נגד</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צו</w:t>
      </w:r>
      <w:r w:rsidRPr="00747BA5">
        <w:rPr>
          <w:rFonts w:ascii="David"/>
          <w:sz w:val="24"/>
          <w:rtl/>
          <w:lang w:eastAsia="en-US" w:bidi="en-US"/>
        </w:rPr>
        <w:t xml:space="preserve"> </w:t>
      </w:r>
      <w:r w:rsidRPr="00747BA5">
        <w:rPr>
          <w:rtl/>
          <w:lang w:eastAsia="en-US"/>
        </w:rPr>
        <w:t>פירוק</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צו</w:t>
      </w:r>
      <w:r w:rsidRPr="00747BA5">
        <w:rPr>
          <w:rFonts w:ascii="David"/>
          <w:sz w:val="24"/>
          <w:rtl/>
          <w:lang w:eastAsia="en-US" w:bidi="en-US"/>
        </w:rPr>
        <w:t xml:space="preserve"> </w:t>
      </w:r>
      <w:r w:rsidRPr="00747BA5">
        <w:rPr>
          <w:rtl/>
          <w:lang w:eastAsia="en-US"/>
        </w:rPr>
        <w:t>כינוס</w:t>
      </w:r>
      <w:r w:rsidRPr="00747BA5">
        <w:rPr>
          <w:rFonts w:ascii="David"/>
          <w:sz w:val="24"/>
          <w:rtl/>
          <w:lang w:eastAsia="en-US" w:bidi="en-US"/>
        </w:rPr>
        <w:t xml:space="preserve"> </w:t>
      </w:r>
      <w:r w:rsidRPr="00747BA5">
        <w:rPr>
          <w:rtl/>
          <w:lang w:eastAsia="en-US"/>
        </w:rPr>
        <w:t>נכסים</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ימונה</w:t>
      </w:r>
      <w:r w:rsidRPr="00747BA5">
        <w:rPr>
          <w:rFonts w:ascii="David"/>
          <w:sz w:val="24"/>
          <w:rtl/>
          <w:lang w:eastAsia="en-US" w:bidi="en-US"/>
        </w:rPr>
        <w:t xml:space="preserve"> </w:t>
      </w:r>
      <w:r w:rsidRPr="00747BA5">
        <w:rPr>
          <w:rtl/>
          <w:lang w:eastAsia="en-US"/>
        </w:rPr>
        <w:t>לו</w:t>
      </w:r>
      <w:r w:rsidRPr="00747BA5">
        <w:rPr>
          <w:rFonts w:ascii="David"/>
          <w:sz w:val="24"/>
          <w:rtl/>
          <w:lang w:eastAsia="en-US" w:bidi="en-US"/>
        </w:rPr>
        <w:t xml:space="preserve"> </w:t>
      </w:r>
      <w:r w:rsidRPr="00747BA5">
        <w:rPr>
          <w:rtl/>
          <w:lang w:eastAsia="en-US"/>
        </w:rPr>
        <w:t>מפרק</w:t>
      </w:r>
      <w:r w:rsidRPr="00747BA5">
        <w:rPr>
          <w:rFonts w:ascii="David"/>
          <w:sz w:val="24"/>
          <w:rtl/>
          <w:lang w:eastAsia="en-US" w:bidi="en-US"/>
        </w:rPr>
        <w:t xml:space="preserve"> </w:t>
      </w:r>
      <w:r w:rsidRPr="00747BA5">
        <w:rPr>
          <w:rtl/>
          <w:lang w:eastAsia="en-US"/>
        </w:rPr>
        <w:t>זמני</w:t>
      </w:r>
      <w:r w:rsidRPr="00747BA5">
        <w:rPr>
          <w:rFonts w:ascii="David"/>
          <w:sz w:val="24"/>
          <w:rtl/>
          <w:lang w:eastAsia="en-US" w:bidi="en-US"/>
        </w:rPr>
        <w:t>.</w:t>
      </w:r>
    </w:p>
    <w:p w:rsidR="00B808D9" w:rsidRDefault="00747BA5" w:rsidP="00A1209C">
      <w:pPr>
        <w:pStyle w:val="afb"/>
        <w:keepNext/>
        <w:keepLines/>
        <w:numPr>
          <w:ilvl w:val="1"/>
          <w:numId w:val="25"/>
        </w:numPr>
        <w:tabs>
          <w:tab w:val="clear" w:pos="1304"/>
        </w:tabs>
        <w:ind w:left="707" w:right="-567"/>
        <w:rPr>
          <w:lang w:eastAsia="en-US"/>
        </w:rPr>
      </w:pPr>
      <w:r w:rsidRPr="00747BA5">
        <w:rPr>
          <w:rtl/>
          <w:lang w:eastAsia="en-US"/>
        </w:rPr>
        <w:t>אם</w:t>
      </w:r>
      <w:r w:rsidRPr="00747BA5">
        <w:rPr>
          <w:rFonts w:ascii="David"/>
          <w:sz w:val="24"/>
          <w:rtl/>
          <w:lang w:eastAsia="en-US" w:bidi="en-US"/>
        </w:rPr>
        <w:t xml:space="preserve"> </w:t>
      </w:r>
      <w:r w:rsidRPr="00747BA5">
        <w:rPr>
          <w:rtl/>
          <w:lang w:eastAsia="en-US"/>
        </w:rPr>
        <w:t>יוטל</w:t>
      </w:r>
      <w:r w:rsidRPr="00747BA5">
        <w:rPr>
          <w:rFonts w:ascii="David"/>
          <w:sz w:val="24"/>
          <w:rtl/>
          <w:lang w:eastAsia="en-US" w:bidi="en-US"/>
        </w:rPr>
        <w:t xml:space="preserve"> </w:t>
      </w:r>
      <w:r w:rsidRPr="00747BA5">
        <w:rPr>
          <w:rtl/>
          <w:lang w:eastAsia="en-US"/>
        </w:rPr>
        <w:t>עיקול</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נכסי</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חלק</w:t>
      </w:r>
      <w:r w:rsidRPr="00747BA5">
        <w:rPr>
          <w:rFonts w:ascii="David"/>
          <w:sz w:val="24"/>
          <w:rtl/>
          <w:lang w:eastAsia="en-US" w:bidi="en-US"/>
        </w:rPr>
        <w:t xml:space="preserve"> </w:t>
      </w:r>
      <w:r w:rsidRPr="00747BA5">
        <w:rPr>
          <w:rtl/>
          <w:lang w:eastAsia="en-US"/>
        </w:rPr>
        <w:t>מהם</w:t>
      </w:r>
      <w:r w:rsidRPr="00747BA5">
        <w:rPr>
          <w:rFonts w:ascii="David"/>
          <w:sz w:val="24"/>
          <w:rtl/>
          <w:lang w:eastAsia="en-US" w:bidi="en-US"/>
        </w:rPr>
        <w:t xml:space="preserve">, </w:t>
      </w:r>
      <w:r w:rsidRPr="00747BA5">
        <w:rPr>
          <w:rtl/>
          <w:lang w:eastAsia="en-US"/>
        </w:rPr>
        <w:t>והעיקול</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הוסר</w:t>
      </w:r>
      <w:r w:rsidRPr="00747BA5">
        <w:rPr>
          <w:rFonts w:ascii="David"/>
          <w:sz w:val="24"/>
          <w:rtl/>
          <w:lang w:eastAsia="en-US" w:bidi="en-US"/>
        </w:rPr>
        <w:t xml:space="preserve"> </w:t>
      </w:r>
      <w:r w:rsidRPr="00747BA5">
        <w:rPr>
          <w:rtl/>
          <w:lang w:eastAsia="en-US"/>
        </w:rPr>
        <w:t>תוך</w:t>
      </w:r>
      <w:r w:rsidRPr="00747BA5">
        <w:rPr>
          <w:rFonts w:ascii="David"/>
          <w:sz w:val="24"/>
          <w:rtl/>
          <w:lang w:eastAsia="en-US" w:bidi="en-US"/>
        </w:rPr>
        <w:t xml:space="preserve"> </w:t>
      </w:r>
      <w:r w:rsidRPr="00747BA5">
        <w:rPr>
          <w:rtl/>
          <w:lang w:eastAsia="en-US"/>
        </w:rPr>
        <w:t>שלושים</w:t>
      </w:r>
      <w:r w:rsidRPr="00747BA5">
        <w:rPr>
          <w:rFonts w:ascii="David"/>
          <w:sz w:val="24"/>
          <w:rtl/>
          <w:lang w:eastAsia="en-US" w:bidi="en-US"/>
        </w:rPr>
        <w:t xml:space="preserve"> (30) </w:t>
      </w:r>
      <w:r w:rsidRPr="00747BA5">
        <w:rPr>
          <w:rtl/>
          <w:lang w:eastAsia="en-US"/>
        </w:rPr>
        <w:t>יום</w:t>
      </w:r>
      <w:r w:rsidRPr="00747BA5">
        <w:rPr>
          <w:rFonts w:ascii="David"/>
          <w:sz w:val="24"/>
          <w:rtl/>
          <w:lang w:eastAsia="en-US" w:bidi="en-US"/>
        </w:rPr>
        <w:t>.</w:t>
      </w:r>
    </w:p>
    <w:p w:rsidR="00747BA5" w:rsidRPr="00747BA5" w:rsidRDefault="00747BA5" w:rsidP="00A1209C">
      <w:pPr>
        <w:pStyle w:val="afb"/>
        <w:keepNext/>
        <w:keepLines/>
        <w:numPr>
          <w:ilvl w:val="1"/>
          <w:numId w:val="25"/>
        </w:numPr>
        <w:tabs>
          <w:tab w:val="clear" w:pos="1304"/>
        </w:tabs>
        <w:ind w:left="707" w:right="-567"/>
        <w:rPr>
          <w:lang w:eastAsia="en-US"/>
        </w:rPr>
      </w:pPr>
      <w:r w:rsidRPr="00747BA5">
        <w:rPr>
          <w:rtl/>
          <w:lang w:eastAsia="en-US"/>
        </w:rPr>
        <w:t>אם</w:t>
      </w:r>
      <w:r w:rsidRPr="00747BA5">
        <w:rPr>
          <w:rFonts w:ascii="David"/>
          <w:sz w:val="24"/>
          <w:rtl/>
          <w:lang w:eastAsia="en-US" w:bidi="en-US"/>
        </w:rPr>
        <w:t xml:space="preserve"> </w:t>
      </w:r>
      <w:r w:rsidRPr="00747BA5">
        <w:rPr>
          <w:rtl/>
          <w:lang w:eastAsia="en-US"/>
        </w:rPr>
        <w:t>יורשע</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בעבירה</w:t>
      </w:r>
      <w:r w:rsidRPr="00747BA5">
        <w:rPr>
          <w:rFonts w:ascii="David"/>
          <w:sz w:val="24"/>
          <w:rtl/>
          <w:lang w:eastAsia="en-US" w:bidi="en-US"/>
        </w:rPr>
        <w:t xml:space="preserve"> </w:t>
      </w:r>
      <w:r w:rsidRPr="00747BA5">
        <w:rPr>
          <w:rtl/>
          <w:lang w:eastAsia="en-US"/>
        </w:rPr>
        <w:t>פלילית</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יוגש</w:t>
      </w:r>
      <w:r w:rsidRPr="00747BA5">
        <w:rPr>
          <w:rFonts w:ascii="David"/>
          <w:sz w:val="24"/>
          <w:rtl/>
          <w:lang w:eastAsia="en-US" w:bidi="en-US"/>
        </w:rPr>
        <w:t xml:space="preserve"> </w:t>
      </w:r>
      <w:r w:rsidRPr="00747BA5">
        <w:rPr>
          <w:rtl/>
          <w:lang w:eastAsia="en-US"/>
        </w:rPr>
        <w:t>נגדו</w:t>
      </w:r>
      <w:r w:rsidRPr="00747BA5">
        <w:rPr>
          <w:rFonts w:ascii="David"/>
          <w:sz w:val="24"/>
          <w:rtl/>
          <w:lang w:eastAsia="en-US" w:bidi="en-US"/>
        </w:rPr>
        <w:t xml:space="preserve"> </w:t>
      </w:r>
      <w:r w:rsidRPr="00747BA5">
        <w:rPr>
          <w:rtl/>
          <w:lang w:eastAsia="en-US"/>
        </w:rPr>
        <w:t>כתב</w:t>
      </w:r>
      <w:r w:rsidRPr="00747BA5">
        <w:rPr>
          <w:rFonts w:ascii="David"/>
          <w:sz w:val="24"/>
          <w:rtl/>
          <w:lang w:eastAsia="en-US" w:bidi="en-US"/>
        </w:rPr>
        <w:t xml:space="preserve"> </w:t>
      </w:r>
      <w:r w:rsidRPr="00747BA5">
        <w:rPr>
          <w:rtl/>
          <w:lang w:eastAsia="en-US"/>
        </w:rPr>
        <w:t>אישום</w:t>
      </w:r>
      <w:r w:rsidRPr="00747BA5">
        <w:rPr>
          <w:rFonts w:ascii="David"/>
          <w:sz w:val="24"/>
          <w:rtl/>
          <w:lang w:eastAsia="en-US" w:bidi="en-US"/>
        </w:rPr>
        <w:t xml:space="preserve"> </w:t>
      </w:r>
      <w:r w:rsidRPr="00747BA5">
        <w:rPr>
          <w:rtl/>
          <w:lang w:eastAsia="en-US"/>
        </w:rPr>
        <w:t>פלילי</w:t>
      </w:r>
      <w:r w:rsidRPr="00747BA5">
        <w:rPr>
          <w:rFonts w:ascii="David"/>
          <w:sz w:val="24"/>
          <w:rtl/>
          <w:lang w:eastAsia="en-US" w:bidi="en-US"/>
        </w:rPr>
        <w:t xml:space="preserve"> </w:t>
      </w:r>
      <w:r w:rsidRPr="00747BA5">
        <w:rPr>
          <w:rtl/>
          <w:lang w:eastAsia="en-US"/>
        </w:rPr>
        <w:t>לבית</w:t>
      </w:r>
      <w:r w:rsidRPr="00747BA5">
        <w:rPr>
          <w:rFonts w:ascii="David"/>
          <w:sz w:val="24"/>
          <w:rtl/>
          <w:lang w:eastAsia="en-US" w:bidi="en-US"/>
        </w:rPr>
        <w:t xml:space="preserve"> </w:t>
      </w:r>
      <w:r w:rsidRPr="00747BA5">
        <w:rPr>
          <w:rtl/>
          <w:lang w:eastAsia="en-US"/>
        </w:rPr>
        <w:t>המשפט</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תפתח</w:t>
      </w:r>
      <w:r w:rsidRPr="00747BA5">
        <w:rPr>
          <w:rFonts w:ascii="David"/>
          <w:sz w:val="24"/>
          <w:rtl/>
          <w:lang w:eastAsia="en-US" w:bidi="en-US"/>
        </w:rPr>
        <w:t xml:space="preserve"> </w:t>
      </w:r>
      <w:r w:rsidRPr="00747BA5">
        <w:rPr>
          <w:rtl/>
          <w:lang w:eastAsia="en-US"/>
        </w:rPr>
        <w:t>נגדו</w:t>
      </w:r>
      <w:r w:rsidRPr="00747BA5">
        <w:rPr>
          <w:rFonts w:ascii="David"/>
          <w:sz w:val="24"/>
          <w:rtl/>
          <w:lang w:eastAsia="en-US" w:bidi="en-US"/>
        </w:rPr>
        <w:t xml:space="preserve"> </w:t>
      </w:r>
      <w:r w:rsidRPr="00747BA5">
        <w:rPr>
          <w:rtl/>
          <w:lang w:eastAsia="en-US"/>
        </w:rPr>
        <w:t>חקירה</w:t>
      </w:r>
      <w:r w:rsidRPr="00747BA5">
        <w:rPr>
          <w:rFonts w:ascii="David"/>
          <w:sz w:val="24"/>
          <w:rtl/>
          <w:lang w:eastAsia="en-US" w:bidi="en-US"/>
        </w:rPr>
        <w:t xml:space="preserve"> </w:t>
      </w:r>
      <w:r w:rsidRPr="00747BA5">
        <w:rPr>
          <w:rtl/>
          <w:lang w:eastAsia="en-US"/>
        </w:rPr>
        <w:t>פלילית</w:t>
      </w:r>
      <w:r w:rsidRPr="00747BA5">
        <w:rPr>
          <w:rFonts w:ascii="David"/>
          <w:sz w:val="24"/>
          <w:rtl/>
          <w:lang w:eastAsia="en-US" w:bidi="en-US"/>
        </w:rPr>
        <w:t xml:space="preserve">. </w:t>
      </w:r>
      <w:r w:rsidRPr="00747BA5">
        <w:rPr>
          <w:rtl/>
          <w:lang w:eastAsia="en-US"/>
        </w:rPr>
        <w:t>עבירה</w:t>
      </w:r>
      <w:r w:rsidRPr="00747BA5">
        <w:rPr>
          <w:rFonts w:ascii="David"/>
          <w:sz w:val="24"/>
          <w:rtl/>
          <w:lang w:eastAsia="en-US" w:bidi="en-US"/>
        </w:rPr>
        <w:t xml:space="preserve"> </w:t>
      </w:r>
      <w:r w:rsidRPr="00747BA5">
        <w:rPr>
          <w:rtl/>
          <w:lang w:eastAsia="en-US"/>
        </w:rPr>
        <w:t>פלילית</w:t>
      </w:r>
      <w:r w:rsidRPr="00747BA5">
        <w:rPr>
          <w:rFonts w:ascii="David"/>
          <w:sz w:val="24"/>
          <w:rtl/>
          <w:lang w:eastAsia="en-US" w:bidi="en-US"/>
        </w:rPr>
        <w:t xml:space="preserve"> </w:t>
      </w:r>
      <w:r w:rsidRPr="00747BA5">
        <w:rPr>
          <w:rtl/>
          <w:lang w:eastAsia="en-US"/>
        </w:rPr>
        <w:t>לעניין</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תכלול</w:t>
      </w:r>
      <w:r w:rsidRPr="00747BA5">
        <w:rPr>
          <w:rFonts w:ascii="David"/>
          <w:sz w:val="24"/>
          <w:rtl/>
          <w:lang w:eastAsia="en-US" w:bidi="en-US"/>
        </w:rPr>
        <w:t xml:space="preserve"> </w:t>
      </w:r>
      <w:r w:rsidRPr="00747BA5">
        <w:rPr>
          <w:rtl/>
          <w:lang w:eastAsia="en-US"/>
        </w:rPr>
        <w:t>עוונות</w:t>
      </w:r>
      <w:r w:rsidRPr="00747BA5">
        <w:rPr>
          <w:rFonts w:ascii="David"/>
          <w:sz w:val="24"/>
          <w:rtl/>
          <w:lang w:eastAsia="en-US" w:bidi="en-US"/>
        </w:rPr>
        <w:t xml:space="preserve"> </w:t>
      </w:r>
      <w:r w:rsidRPr="00747BA5">
        <w:rPr>
          <w:rtl/>
          <w:lang w:eastAsia="en-US"/>
        </w:rPr>
        <w:t>ופשעים</w:t>
      </w:r>
      <w:r w:rsidRPr="00747BA5">
        <w:rPr>
          <w:rFonts w:ascii="David"/>
          <w:sz w:val="24"/>
          <w:rtl/>
          <w:lang w:eastAsia="en-US" w:bidi="en-US"/>
        </w:rPr>
        <w:t xml:space="preserve"> </w:t>
      </w:r>
      <w:r w:rsidRPr="00747BA5">
        <w:rPr>
          <w:rtl/>
          <w:lang w:eastAsia="en-US"/>
        </w:rPr>
        <w:t>בלבד</w:t>
      </w:r>
      <w:r w:rsidRPr="00747BA5">
        <w:rPr>
          <w:rFonts w:ascii="David"/>
          <w:sz w:val="24"/>
          <w:rtl/>
          <w:lang w:eastAsia="en-US" w:bidi="en-US"/>
        </w:rPr>
        <w:t>.</w:t>
      </w:r>
    </w:p>
    <w:p w:rsidR="00747BA5" w:rsidRPr="00747BA5" w:rsidRDefault="00747BA5" w:rsidP="00A1209C">
      <w:pPr>
        <w:pStyle w:val="afb"/>
        <w:keepNext/>
        <w:keepLines/>
        <w:numPr>
          <w:ilvl w:val="1"/>
          <w:numId w:val="25"/>
        </w:numPr>
        <w:tabs>
          <w:tab w:val="clear" w:pos="1304"/>
        </w:tabs>
        <w:ind w:left="707" w:right="-567"/>
        <w:rPr>
          <w:rFonts w:ascii="David"/>
          <w:sz w:val="24"/>
          <w:rtl/>
          <w:lang w:eastAsia="en-US" w:bidi="en-US"/>
        </w:rPr>
      </w:pPr>
      <w:r w:rsidRPr="00747BA5">
        <w:rPr>
          <w:rtl/>
          <w:lang w:eastAsia="en-US"/>
        </w:rPr>
        <w:t>אם</w:t>
      </w:r>
      <w:r w:rsidRPr="00747BA5">
        <w:rPr>
          <w:rFonts w:ascii="David"/>
          <w:sz w:val="24"/>
          <w:rtl/>
          <w:lang w:eastAsia="en-US" w:bidi="en-US"/>
        </w:rPr>
        <w:t xml:space="preserve"> </w:t>
      </w:r>
      <w:r w:rsidRPr="00747BA5">
        <w:rPr>
          <w:rtl/>
          <w:lang w:eastAsia="en-US"/>
        </w:rPr>
        <w:t>ימצא</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העביר</w:t>
      </w:r>
      <w:r w:rsidRPr="00747BA5">
        <w:rPr>
          <w:rFonts w:ascii="David"/>
          <w:sz w:val="24"/>
          <w:rtl/>
          <w:lang w:eastAsia="en-US" w:bidi="en-US"/>
        </w:rPr>
        <w:t xml:space="preserve"> </w:t>
      </w:r>
      <w:r w:rsidRPr="00747BA5">
        <w:rPr>
          <w:rtl/>
          <w:lang w:eastAsia="en-US"/>
        </w:rPr>
        <w:t>מידע</w:t>
      </w:r>
      <w:r w:rsidRPr="00747BA5">
        <w:rPr>
          <w:rFonts w:ascii="David"/>
          <w:sz w:val="24"/>
          <w:rtl/>
          <w:lang w:eastAsia="en-US" w:bidi="en-US"/>
        </w:rPr>
        <w:t xml:space="preserve"> </w:t>
      </w:r>
      <w:r w:rsidRPr="00747BA5">
        <w:rPr>
          <w:rtl/>
          <w:lang w:eastAsia="en-US"/>
        </w:rPr>
        <w:t>השייך</w:t>
      </w:r>
      <w:r w:rsidRPr="00747BA5">
        <w:rPr>
          <w:rFonts w:ascii="David"/>
          <w:sz w:val="24"/>
          <w:rtl/>
          <w:lang w:eastAsia="en-US" w:bidi="en-US"/>
        </w:rPr>
        <w:t xml:space="preserve"> </w:t>
      </w:r>
      <w:r w:rsidRPr="00747BA5">
        <w:rPr>
          <w:rtl/>
          <w:lang w:eastAsia="en-US"/>
        </w:rPr>
        <w:t>למ</w:t>
      </w:r>
      <w:r w:rsidR="0082796E">
        <w:rPr>
          <w:rFonts w:hint="cs"/>
          <w:rtl/>
          <w:lang w:eastAsia="en-US"/>
        </w:rPr>
        <w:t>דינה</w:t>
      </w:r>
      <w:r w:rsidRPr="00747BA5">
        <w:rPr>
          <w:rFonts w:ascii="David"/>
          <w:sz w:val="24"/>
          <w:rtl/>
          <w:lang w:eastAsia="en-US" w:bidi="en-US"/>
        </w:rPr>
        <w:t xml:space="preserve"> </w:t>
      </w:r>
      <w:r w:rsidRPr="00747BA5">
        <w:rPr>
          <w:rtl/>
          <w:lang w:eastAsia="en-US"/>
        </w:rPr>
        <w:t>לגורם</w:t>
      </w:r>
      <w:r w:rsidRPr="00747BA5">
        <w:rPr>
          <w:rFonts w:ascii="David"/>
          <w:sz w:val="24"/>
          <w:rtl/>
          <w:lang w:eastAsia="en-US" w:bidi="en-US"/>
        </w:rPr>
        <w:t xml:space="preserve"> </w:t>
      </w:r>
      <w:r w:rsidRPr="00747BA5">
        <w:rPr>
          <w:rtl/>
          <w:lang w:eastAsia="en-US"/>
        </w:rPr>
        <w:t>שלישי</w:t>
      </w:r>
      <w:r w:rsidRPr="00747BA5">
        <w:rPr>
          <w:rFonts w:ascii="David"/>
          <w:sz w:val="24"/>
          <w:rtl/>
          <w:lang w:eastAsia="en-US" w:bidi="en-US"/>
        </w:rPr>
        <w:t xml:space="preserve"> </w:t>
      </w:r>
      <w:r w:rsidRPr="00747BA5">
        <w:rPr>
          <w:rtl/>
          <w:lang w:eastAsia="en-US"/>
        </w:rPr>
        <w:t>מבלי</w:t>
      </w:r>
      <w:r w:rsidRPr="00747BA5">
        <w:rPr>
          <w:rFonts w:ascii="David"/>
          <w:sz w:val="24"/>
          <w:rtl/>
          <w:lang w:eastAsia="en-US" w:bidi="en-US"/>
        </w:rPr>
        <w:t xml:space="preserve"> </w:t>
      </w:r>
      <w:r w:rsidRPr="00747BA5">
        <w:rPr>
          <w:rtl/>
          <w:lang w:eastAsia="en-US"/>
        </w:rPr>
        <w:t>שקיבל</w:t>
      </w:r>
      <w:r w:rsidRPr="00747BA5">
        <w:rPr>
          <w:rFonts w:ascii="David"/>
          <w:sz w:val="24"/>
          <w:rtl/>
          <w:lang w:eastAsia="en-US" w:bidi="en-US"/>
        </w:rPr>
        <w:t xml:space="preserve"> </w:t>
      </w:r>
      <w:r w:rsidRPr="00747BA5">
        <w:rPr>
          <w:rtl/>
          <w:lang w:eastAsia="en-US"/>
        </w:rPr>
        <w:t>מראש</w:t>
      </w:r>
      <w:r w:rsidRPr="00747BA5">
        <w:rPr>
          <w:rFonts w:ascii="David"/>
          <w:sz w:val="24"/>
          <w:rtl/>
          <w:lang w:eastAsia="en-US" w:bidi="en-US"/>
        </w:rPr>
        <w:t xml:space="preserve"> </w:t>
      </w:r>
      <w:r w:rsidRPr="00747BA5">
        <w:rPr>
          <w:rtl/>
          <w:lang w:eastAsia="en-US"/>
        </w:rPr>
        <w:t>ובכתב</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אישורם</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הגורמים</w:t>
      </w:r>
      <w:r w:rsidRPr="00747BA5">
        <w:rPr>
          <w:rFonts w:ascii="David"/>
          <w:sz w:val="24"/>
          <w:rtl/>
          <w:lang w:eastAsia="en-US" w:bidi="en-US"/>
        </w:rPr>
        <w:t xml:space="preserve"> </w:t>
      </w:r>
      <w:r w:rsidRPr="00747BA5">
        <w:rPr>
          <w:rtl/>
          <w:lang w:eastAsia="en-US"/>
        </w:rPr>
        <w:t>המוסמכים</w:t>
      </w:r>
      <w:r w:rsidRPr="00747BA5">
        <w:rPr>
          <w:rFonts w:ascii="David"/>
          <w:sz w:val="24"/>
          <w:rtl/>
          <w:lang w:eastAsia="en-US" w:bidi="en-US"/>
        </w:rPr>
        <w:t xml:space="preserve"> </w:t>
      </w:r>
      <w:r w:rsidRPr="00747BA5">
        <w:rPr>
          <w:rtl/>
          <w:lang w:eastAsia="en-US"/>
        </w:rPr>
        <w:t>לכך</w:t>
      </w:r>
      <w:r w:rsidRPr="00747BA5">
        <w:rPr>
          <w:rFonts w:ascii="David"/>
          <w:sz w:val="24"/>
          <w:rtl/>
          <w:lang w:eastAsia="en-US" w:bidi="en-US"/>
        </w:rPr>
        <w:t xml:space="preserve"> </w:t>
      </w:r>
      <w:r w:rsidRPr="00747BA5">
        <w:rPr>
          <w:rtl/>
          <w:lang w:eastAsia="en-US"/>
        </w:rPr>
        <w:t>מטעם</w:t>
      </w:r>
      <w:r w:rsidRPr="00747BA5">
        <w:rPr>
          <w:rFonts w:ascii="David"/>
          <w:sz w:val="24"/>
          <w:rtl/>
          <w:lang w:eastAsia="en-US" w:bidi="en-US"/>
        </w:rPr>
        <w:t xml:space="preserve"> </w:t>
      </w:r>
      <w:r w:rsidR="00C251A8">
        <w:rPr>
          <w:rtl/>
          <w:lang w:eastAsia="en-US"/>
        </w:rPr>
        <w:t>הרשות</w:t>
      </w:r>
      <w:r w:rsidRPr="00747BA5">
        <w:rPr>
          <w:rFonts w:ascii="David"/>
          <w:sz w:val="24"/>
          <w:rtl/>
          <w:lang w:eastAsia="en-US" w:bidi="en-US"/>
        </w:rPr>
        <w:t>.</w:t>
      </w:r>
    </w:p>
    <w:p w:rsidR="00747BA5" w:rsidRPr="00747BA5" w:rsidRDefault="00747BA5" w:rsidP="00BE0B77">
      <w:pPr>
        <w:keepNext/>
        <w:keepLines/>
        <w:numPr>
          <w:ilvl w:val="0"/>
          <w:numId w:val="0"/>
        </w:numPr>
        <w:ind w:left="360" w:right="-567"/>
        <w:rPr>
          <w:rFonts w:ascii="David"/>
          <w:sz w:val="24"/>
          <w:rtl/>
          <w:lang w:eastAsia="en-US" w:bidi="en-US"/>
        </w:rPr>
      </w:pPr>
    </w:p>
    <w:p w:rsidR="00747BA5" w:rsidRPr="00747BA5" w:rsidRDefault="00747BA5" w:rsidP="00BE0B77">
      <w:pPr>
        <w:keepNext/>
        <w:keepLines/>
        <w:numPr>
          <w:ilvl w:val="0"/>
          <w:numId w:val="0"/>
        </w:numPr>
        <w:ind w:left="360" w:right="-567"/>
        <w:rPr>
          <w:b/>
          <w:bCs/>
          <w:lang w:eastAsia="en-US" w:bidi="en-US"/>
        </w:rPr>
      </w:pPr>
      <w:r w:rsidRPr="00747BA5">
        <w:rPr>
          <w:b/>
          <w:bCs/>
          <w:rtl/>
          <w:lang w:eastAsia="en-US"/>
        </w:rPr>
        <w:t>סעיף</w:t>
      </w:r>
      <w:r w:rsidRPr="00747BA5">
        <w:rPr>
          <w:rFonts w:ascii="David"/>
          <w:b/>
          <w:bCs/>
          <w:sz w:val="24"/>
          <w:rtl/>
          <w:lang w:eastAsia="en-US" w:bidi="en-US"/>
        </w:rPr>
        <w:t xml:space="preserve"> </w:t>
      </w:r>
      <w:r w:rsidRPr="00747BA5">
        <w:rPr>
          <w:b/>
          <w:bCs/>
          <w:rtl/>
          <w:lang w:eastAsia="en-US"/>
        </w:rPr>
        <w:t>זה</w:t>
      </w:r>
      <w:r w:rsidRPr="00747BA5">
        <w:rPr>
          <w:rFonts w:ascii="David"/>
          <w:b/>
          <w:bCs/>
          <w:sz w:val="24"/>
          <w:rtl/>
          <w:lang w:eastAsia="en-US" w:bidi="en-US"/>
        </w:rPr>
        <w:t xml:space="preserve"> </w:t>
      </w:r>
      <w:r w:rsidRPr="00747BA5">
        <w:rPr>
          <w:b/>
          <w:bCs/>
          <w:rtl/>
          <w:lang w:eastAsia="en-US"/>
        </w:rPr>
        <w:t>הינו</w:t>
      </w:r>
      <w:r w:rsidRPr="00747BA5">
        <w:rPr>
          <w:rFonts w:ascii="David"/>
          <w:b/>
          <w:bCs/>
          <w:sz w:val="24"/>
          <w:rtl/>
          <w:lang w:eastAsia="en-US" w:bidi="en-US"/>
        </w:rPr>
        <w:t xml:space="preserve"> </w:t>
      </w:r>
      <w:r w:rsidRPr="00747BA5">
        <w:rPr>
          <w:b/>
          <w:bCs/>
          <w:rtl/>
          <w:lang w:eastAsia="en-US"/>
        </w:rPr>
        <w:t>מעיקרי</w:t>
      </w:r>
      <w:r w:rsidRPr="00747BA5">
        <w:rPr>
          <w:rFonts w:ascii="David"/>
          <w:b/>
          <w:bCs/>
          <w:sz w:val="24"/>
          <w:rtl/>
          <w:lang w:eastAsia="en-US" w:bidi="en-US"/>
        </w:rPr>
        <w:t xml:space="preserve"> </w:t>
      </w:r>
      <w:r w:rsidRPr="00747BA5">
        <w:rPr>
          <w:b/>
          <w:bCs/>
          <w:rtl/>
          <w:lang w:eastAsia="en-US"/>
        </w:rPr>
        <w:t>ההתקשרות</w:t>
      </w:r>
      <w:r w:rsidRPr="00747BA5">
        <w:rPr>
          <w:rFonts w:ascii="David"/>
          <w:b/>
          <w:bCs/>
          <w:sz w:val="24"/>
          <w:rtl/>
          <w:lang w:eastAsia="en-US" w:bidi="en-US"/>
        </w:rPr>
        <w:t xml:space="preserve"> </w:t>
      </w:r>
      <w:r w:rsidRPr="00747BA5">
        <w:rPr>
          <w:b/>
          <w:bCs/>
          <w:rtl/>
          <w:lang w:eastAsia="en-US"/>
        </w:rPr>
        <w:t>והפרתו</w:t>
      </w:r>
      <w:r w:rsidRPr="00747BA5">
        <w:rPr>
          <w:rFonts w:ascii="David"/>
          <w:b/>
          <w:bCs/>
          <w:sz w:val="24"/>
          <w:rtl/>
          <w:lang w:eastAsia="en-US" w:bidi="en-US"/>
        </w:rPr>
        <w:t xml:space="preserve"> </w:t>
      </w:r>
      <w:r w:rsidRPr="00747BA5">
        <w:rPr>
          <w:b/>
          <w:bCs/>
          <w:rtl/>
          <w:lang w:eastAsia="en-US"/>
        </w:rPr>
        <w:t>תיחשב</w:t>
      </w:r>
      <w:r w:rsidRPr="00747BA5">
        <w:rPr>
          <w:rFonts w:ascii="David"/>
          <w:b/>
          <w:bCs/>
          <w:sz w:val="24"/>
          <w:rtl/>
          <w:lang w:eastAsia="en-US" w:bidi="en-US"/>
        </w:rPr>
        <w:t xml:space="preserve"> </w:t>
      </w:r>
      <w:r w:rsidRPr="00747BA5">
        <w:rPr>
          <w:b/>
          <w:bCs/>
          <w:rtl/>
          <w:lang w:eastAsia="en-US"/>
        </w:rPr>
        <w:t>כהפרה</w:t>
      </w:r>
      <w:r w:rsidRPr="00747BA5">
        <w:rPr>
          <w:rFonts w:ascii="David"/>
          <w:b/>
          <w:bCs/>
          <w:sz w:val="24"/>
          <w:rtl/>
          <w:lang w:eastAsia="en-US" w:bidi="en-US"/>
        </w:rPr>
        <w:t xml:space="preserve"> </w:t>
      </w:r>
      <w:r w:rsidRPr="00747BA5">
        <w:rPr>
          <w:b/>
          <w:bCs/>
          <w:rtl/>
          <w:lang w:eastAsia="en-US"/>
        </w:rPr>
        <w:t>יסודית</w:t>
      </w:r>
      <w:r w:rsidRPr="00747BA5">
        <w:rPr>
          <w:rFonts w:ascii="David"/>
          <w:b/>
          <w:bCs/>
          <w:sz w:val="24"/>
          <w:rtl/>
          <w:lang w:eastAsia="en-US" w:bidi="en-US"/>
        </w:rPr>
        <w:t xml:space="preserve"> </w:t>
      </w:r>
      <w:r w:rsidRPr="00747BA5">
        <w:rPr>
          <w:b/>
          <w:bCs/>
          <w:rtl/>
          <w:lang w:eastAsia="en-US"/>
        </w:rPr>
        <w:t>של</w:t>
      </w:r>
      <w:r w:rsidRPr="00747BA5">
        <w:rPr>
          <w:rFonts w:ascii="David"/>
          <w:b/>
          <w:bCs/>
          <w:sz w:val="24"/>
          <w:rtl/>
          <w:lang w:eastAsia="en-US" w:bidi="en-US"/>
        </w:rPr>
        <w:t xml:space="preserve"> </w:t>
      </w:r>
      <w:r w:rsidRPr="00747BA5">
        <w:rPr>
          <w:b/>
          <w:bCs/>
          <w:rtl/>
          <w:lang w:eastAsia="en-US"/>
        </w:rPr>
        <w:t>ההסכם</w:t>
      </w:r>
      <w:r w:rsidRPr="00747BA5">
        <w:rPr>
          <w:b/>
          <w:bCs/>
          <w:lang w:eastAsia="en-US" w:bidi="en-US"/>
        </w:rPr>
        <w:t>.</w:t>
      </w:r>
    </w:p>
    <w:p w:rsidR="00747BA5" w:rsidRPr="00747BA5" w:rsidRDefault="00747BA5" w:rsidP="00BE0B77">
      <w:pPr>
        <w:keepNext/>
        <w:keepLines/>
        <w:numPr>
          <w:ilvl w:val="0"/>
          <w:numId w:val="0"/>
        </w:numPr>
        <w:ind w:left="360" w:right="-567"/>
        <w:rPr>
          <w:rtl/>
          <w:lang w:eastAsia="en-US"/>
        </w:rPr>
      </w:pPr>
    </w:p>
    <w:p w:rsidR="00747BA5" w:rsidRPr="00023B47" w:rsidRDefault="00747BA5" w:rsidP="00A1209C">
      <w:pPr>
        <w:pStyle w:val="afb"/>
        <w:keepNext/>
        <w:keepLines/>
        <w:numPr>
          <w:ilvl w:val="3"/>
          <w:numId w:val="16"/>
        </w:numPr>
        <w:ind w:left="424" w:right="-567"/>
        <w:rPr>
          <w:b/>
          <w:bCs/>
          <w:u w:val="single"/>
          <w:lang w:eastAsia="en-US"/>
        </w:rPr>
      </w:pPr>
      <w:r w:rsidRPr="00023B47">
        <w:rPr>
          <w:b/>
          <w:bCs/>
          <w:u w:val="single"/>
          <w:rtl/>
          <w:lang w:eastAsia="en-US"/>
        </w:rPr>
        <w:t>קיום</w:t>
      </w:r>
      <w:r w:rsidRPr="00023B47">
        <w:rPr>
          <w:rFonts w:ascii="David"/>
          <w:b/>
          <w:bCs/>
          <w:sz w:val="24"/>
          <w:u w:val="single"/>
          <w:rtl/>
          <w:lang w:eastAsia="en-US" w:bidi="en-US"/>
        </w:rPr>
        <w:t xml:space="preserve"> </w:t>
      </w:r>
      <w:r w:rsidRPr="00023B47">
        <w:rPr>
          <w:b/>
          <w:bCs/>
          <w:u w:val="single"/>
          <w:rtl/>
          <w:lang w:eastAsia="en-US"/>
        </w:rPr>
        <w:t>ההסכם</w:t>
      </w:r>
      <w:r w:rsidRPr="00023B47">
        <w:rPr>
          <w:rFonts w:ascii="David"/>
          <w:b/>
          <w:bCs/>
          <w:sz w:val="24"/>
          <w:u w:val="single"/>
          <w:rtl/>
          <w:lang w:eastAsia="en-US" w:bidi="en-US"/>
        </w:rPr>
        <w:t xml:space="preserve"> </w:t>
      </w:r>
      <w:r w:rsidRPr="00023B47">
        <w:rPr>
          <w:b/>
          <w:bCs/>
          <w:u w:val="single"/>
          <w:rtl/>
          <w:lang w:eastAsia="en-US"/>
        </w:rPr>
        <w:t>בתום</w:t>
      </w:r>
      <w:r w:rsidRPr="00023B47">
        <w:rPr>
          <w:rFonts w:ascii="David"/>
          <w:b/>
          <w:bCs/>
          <w:sz w:val="24"/>
          <w:u w:val="single"/>
          <w:rtl/>
          <w:lang w:eastAsia="en-US" w:bidi="en-US"/>
        </w:rPr>
        <w:t xml:space="preserve"> </w:t>
      </w:r>
      <w:r w:rsidRPr="00023B47">
        <w:rPr>
          <w:b/>
          <w:bCs/>
          <w:u w:val="single"/>
          <w:rtl/>
          <w:lang w:eastAsia="en-US"/>
        </w:rPr>
        <w:t>לב</w:t>
      </w:r>
      <w:r w:rsidRPr="00023B47">
        <w:rPr>
          <w:rFonts w:ascii="David"/>
          <w:b/>
          <w:bCs/>
          <w:sz w:val="24"/>
          <w:u w:val="single"/>
          <w:rtl/>
          <w:lang w:eastAsia="en-US" w:bidi="en-US"/>
        </w:rPr>
        <w:t xml:space="preserve"> </w:t>
      </w:r>
      <w:r w:rsidRPr="00023B47">
        <w:rPr>
          <w:b/>
          <w:bCs/>
          <w:u w:val="single"/>
          <w:rtl/>
          <w:lang w:eastAsia="en-US"/>
        </w:rPr>
        <w:t>ובנאמנות</w:t>
      </w:r>
    </w:p>
    <w:p w:rsidR="00747BA5" w:rsidRPr="00747BA5" w:rsidRDefault="00747BA5" w:rsidP="00BE0B77">
      <w:pPr>
        <w:keepNext/>
        <w:keepLines/>
        <w:numPr>
          <w:ilvl w:val="0"/>
          <w:numId w:val="0"/>
        </w:numPr>
        <w:ind w:left="360" w:right="-567"/>
        <w:rPr>
          <w:rFonts w:ascii="David"/>
          <w:sz w:val="24"/>
          <w:rtl/>
          <w:lang w:eastAsia="en-US" w:bidi="en-US"/>
        </w:rPr>
      </w:pPr>
    </w:p>
    <w:p w:rsidR="00747BA5" w:rsidRPr="00747BA5" w:rsidRDefault="00747BA5" w:rsidP="00BE0B77">
      <w:pPr>
        <w:keepNext/>
        <w:keepLines/>
        <w:numPr>
          <w:ilvl w:val="0"/>
          <w:numId w:val="0"/>
        </w:numPr>
        <w:ind w:left="360" w:right="-567"/>
        <w:rPr>
          <w:rtl/>
          <w:lang w:eastAsia="en-US"/>
        </w:rPr>
      </w:pPr>
      <w:r w:rsidRPr="00747BA5">
        <w:rPr>
          <w:rtl/>
          <w:lang w:eastAsia="en-US"/>
        </w:rPr>
        <w:t>הצדדים</w:t>
      </w:r>
      <w:r w:rsidRPr="00747BA5">
        <w:rPr>
          <w:rFonts w:ascii="David"/>
          <w:sz w:val="24"/>
          <w:rtl/>
          <w:lang w:eastAsia="en-US" w:bidi="en-US"/>
        </w:rPr>
        <w:t xml:space="preserve"> </w:t>
      </w:r>
      <w:r w:rsidRPr="00747BA5">
        <w:rPr>
          <w:rtl/>
          <w:lang w:eastAsia="en-US"/>
        </w:rPr>
        <w:t>מתחייבים</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האחד</w:t>
      </w:r>
      <w:r w:rsidRPr="00747BA5">
        <w:rPr>
          <w:rFonts w:ascii="David"/>
          <w:sz w:val="24"/>
          <w:rtl/>
          <w:lang w:eastAsia="en-US" w:bidi="en-US"/>
        </w:rPr>
        <w:t xml:space="preserve"> </w:t>
      </w:r>
      <w:r w:rsidRPr="00747BA5">
        <w:rPr>
          <w:rtl/>
          <w:lang w:eastAsia="en-US"/>
        </w:rPr>
        <w:t>כלפי</w:t>
      </w:r>
      <w:r w:rsidRPr="00747BA5">
        <w:rPr>
          <w:rFonts w:ascii="David"/>
          <w:sz w:val="24"/>
          <w:rtl/>
          <w:lang w:eastAsia="en-US" w:bidi="en-US"/>
        </w:rPr>
        <w:t xml:space="preserve"> </w:t>
      </w:r>
      <w:r w:rsidRPr="00747BA5">
        <w:rPr>
          <w:rtl/>
          <w:lang w:eastAsia="en-US"/>
        </w:rPr>
        <w:t>השני</w:t>
      </w:r>
      <w:r w:rsidRPr="00747BA5">
        <w:rPr>
          <w:rFonts w:ascii="David"/>
          <w:sz w:val="24"/>
          <w:rtl/>
          <w:lang w:eastAsia="en-US" w:bidi="en-US"/>
        </w:rPr>
        <w:t xml:space="preserve"> </w:t>
      </w:r>
      <w:r w:rsidRPr="00747BA5">
        <w:rPr>
          <w:rtl/>
          <w:lang w:eastAsia="en-US"/>
        </w:rPr>
        <w:t>לקיים</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הוראותיו</w:t>
      </w:r>
      <w:r w:rsidRPr="00747BA5">
        <w:rPr>
          <w:rFonts w:ascii="David"/>
          <w:sz w:val="24"/>
          <w:rtl/>
          <w:lang w:eastAsia="en-US" w:bidi="en-US"/>
        </w:rPr>
        <w:t xml:space="preserve"> </w:t>
      </w:r>
      <w:r w:rsidRPr="00747BA5">
        <w:rPr>
          <w:rtl/>
          <w:lang w:eastAsia="en-US"/>
        </w:rPr>
        <w:t>וקביעותיו</w:t>
      </w:r>
      <w:r w:rsidRPr="00747BA5">
        <w:rPr>
          <w:rFonts w:ascii="David"/>
          <w:sz w:val="24"/>
          <w:rtl/>
          <w:lang w:eastAsia="en-US" w:bidi="en-US"/>
        </w:rPr>
        <w:t xml:space="preserve"> </w:t>
      </w:r>
      <w:r w:rsidRPr="00747BA5">
        <w:rPr>
          <w:rtl/>
          <w:lang w:eastAsia="en-US"/>
        </w:rPr>
        <w:t>והנובע</w:t>
      </w:r>
      <w:r w:rsidRPr="00747BA5">
        <w:rPr>
          <w:rFonts w:ascii="David"/>
          <w:sz w:val="24"/>
          <w:rtl/>
          <w:lang w:eastAsia="en-US" w:bidi="en-US"/>
        </w:rPr>
        <w:t xml:space="preserve"> </w:t>
      </w:r>
      <w:r w:rsidRPr="00747BA5">
        <w:rPr>
          <w:rtl/>
          <w:lang w:eastAsia="en-US"/>
        </w:rPr>
        <w:t>מהן</w:t>
      </w:r>
      <w:r w:rsidRPr="00747BA5">
        <w:rPr>
          <w:rFonts w:ascii="David"/>
          <w:sz w:val="24"/>
          <w:rtl/>
          <w:lang w:eastAsia="en-US" w:bidi="en-US"/>
        </w:rPr>
        <w:t xml:space="preserve"> </w:t>
      </w:r>
      <w:r w:rsidRPr="00747BA5">
        <w:rPr>
          <w:rtl/>
          <w:lang w:eastAsia="en-US"/>
        </w:rPr>
        <w:t>בתום</w:t>
      </w:r>
      <w:r w:rsidRPr="00747BA5">
        <w:rPr>
          <w:rFonts w:ascii="David"/>
          <w:sz w:val="24"/>
          <w:rtl/>
          <w:lang w:eastAsia="en-US" w:bidi="en-US"/>
        </w:rPr>
        <w:t xml:space="preserve"> </w:t>
      </w:r>
      <w:r w:rsidRPr="00747BA5">
        <w:rPr>
          <w:rtl/>
          <w:lang w:eastAsia="en-US"/>
        </w:rPr>
        <w:t>לב</w:t>
      </w:r>
      <w:r w:rsidRPr="00747BA5">
        <w:rPr>
          <w:rFonts w:ascii="David"/>
          <w:sz w:val="24"/>
          <w:rtl/>
          <w:lang w:eastAsia="en-US" w:bidi="en-US"/>
        </w:rPr>
        <w:t xml:space="preserve"> </w:t>
      </w:r>
      <w:r w:rsidRPr="00747BA5">
        <w:rPr>
          <w:rtl/>
          <w:lang w:eastAsia="en-US"/>
        </w:rPr>
        <w:t>ובנאמנות</w:t>
      </w:r>
      <w:r w:rsidRPr="00747BA5">
        <w:rPr>
          <w:rFonts w:ascii="David"/>
          <w:sz w:val="24"/>
          <w:rtl/>
          <w:lang w:eastAsia="en-US" w:bidi="en-US"/>
        </w:rPr>
        <w:t xml:space="preserve"> </w:t>
      </w:r>
      <w:r w:rsidRPr="00747BA5">
        <w:rPr>
          <w:rtl/>
          <w:lang w:eastAsia="en-US"/>
        </w:rPr>
        <w:t>תוך</w:t>
      </w:r>
      <w:r w:rsidRPr="00747BA5">
        <w:rPr>
          <w:rFonts w:ascii="David"/>
          <w:sz w:val="24"/>
          <w:rtl/>
          <w:lang w:eastAsia="en-US" w:bidi="en-US"/>
        </w:rPr>
        <w:t xml:space="preserve"> </w:t>
      </w:r>
      <w:r w:rsidRPr="00747BA5">
        <w:rPr>
          <w:rtl/>
          <w:lang w:eastAsia="en-US"/>
        </w:rPr>
        <w:t>הקפדה</w:t>
      </w:r>
      <w:r w:rsidRPr="00747BA5">
        <w:rPr>
          <w:rFonts w:ascii="David"/>
          <w:sz w:val="24"/>
          <w:rtl/>
          <w:lang w:eastAsia="en-US" w:bidi="en-US"/>
        </w:rPr>
        <w:t xml:space="preserve"> </w:t>
      </w:r>
      <w:r w:rsidRPr="00747BA5">
        <w:rPr>
          <w:rtl/>
          <w:lang w:eastAsia="en-US"/>
        </w:rPr>
        <w:t>ושמירה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הוראות</w:t>
      </w:r>
      <w:r w:rsidRPr="00747BA5">
        <w:rPr>
          <w:rFonts w:ascii="David"/>
          <w:sz w:val="24"/>
          <w:rtl/>
          <w:lang w:eastAsia="en-US" w:bidi="en-US"/>
        </w:rPr>
        <w:t xml:space="preserve"> </w:t>
      </w:r>
      <w:r w:rsidRPr="00747BA5">
        <w:rPr>
          <w:rtl/>
          <w:lang w:eastAsia="en-US"/>
        </w:rPr>
        <w:t>ההסכ</w:t>
      </w:r>
      <w:r w:rsidRPr="00747BA5">
        <w:rPr>
          <w:rFonts w:hint="cs"/>
          <w:rtl/>
          <w:lang w:eastAsia="en-US"/>
        </w:rPr>
        <w:t>ם.</w:t>
      </w:r>
    </w:p>
    <w:p w:rsidR="00312799" w:rsidRDefault="00312799" w:rsidP="00BE0B77">
      <w:pPr>
        <w:keepNext/>
        <w:keepLines/>
        <w:numPr>
          <w:ilvl w:val="0"/>
          <w:numId w:val="0"/>
        </w:numPr>
        <w:ind w:left="360" w:right="-567"/>
        <w:rPr>
          <w:rtl/>
          <w:lang w:eastAsia="en-US"/>
        </w:rPr>
      </w:pPr>
    </w:p>
    <w:p w:rsidR="001C7864" w:rsidRDefault="001C7864" w:rsidP="00BE0B77">
      <w:pPr>
        <w:keepNext/>
        <w:keepLines/>
        <w:numPr>
          <w:ilvl w:val="0"/>
          <w:numId w:val="0"/>
        </w:numPr>
        <w:ind w:left="360" w:right="-567"/>
        <w:rPr>
          <w:rtl/>
          <w:lang w:eastAsia="en-US"/>
        </w:rPr>
      </w:pPr>
    </w:p>
    <w:p w:rsidR="001C7864" w:rsidRDefault="001C7864" w:rsidP="00BE0B77">
      <w:pPr>
        <w:keepNext/>
        <w:keepLines/>
        <w:numPr>
          <w:ilvl w:val="0"/>
          <w:numId w:val="0"/>
        </w:numPr>
        <w:ind w:left="360" w:right="-567"/>
        <w:rPr>
          <w:rtl/>
          <w:lang w:eastAsia="en-US"/>
        </w:rPr>
      </w:pPr>
    </w:p>
    <w:p w:rsidR="001C7864" w:rsidRDefault="001C7864" w:rsidP="00BE0B77">
      <w:pPr>
        <w:keepNext/>
        <w:keepLines/>
        <w:numPr>
          <w:ilvl w:val="0"/>
          <w:numId w:val="0"/>
        </w:numPr>
        <w:ind w:left="360" w:right="-567"/>
        <w:rPr>
          <w:rtl/>
          <w:lang w:eastAsia="en-US"/>
        </w:rPr>
      </w:pPr>
    </w:p>
    <w:p w:rsidR="00312799" w:rsidRPr="00747BA5" w:rsidRDefault="00312799" w:rsidP="00BE0B77">
      <w:pPr>
        <w:keepNext/>
        <w:keepLines/>
        <w:numPr>
          <w:ilvl w:val="0"/>
          <w:numId w:val="0"/>
        </w:numPr>
        <w:ind w:left="360" w:right="-567"/>
        <w:rPr>
          <w:rtl/>
          <w:lang w:eastAsia="en-US"/>
        </w:rPr>
      </w:pPr>
    </w:p>
    <w:p w:rsidR="00747BA5" w:rsidRPr="00023B47" w:rsidRDefault="00747BA5" w:rsidP="00A1209C">
      <w:pPr>
        <w:pStyle w:val="afb"/>
        <w:keepNext/>
        <w:keepLines/>
        <w:numPr>
          <w:ilvl w:val="3"/>
          <w:numId w:val="16"/>
        </w:numPr>
        <w:ind w:left="424" w:right="-567"/>
        <w:rPr>
          <w:b/>
          <w:bCs/>
          <w:u w:val="single"/>
          <w:lang w:eastAsia="en-US"/>
        </w:rPr>
      </w:pPr>
      <w:r w:rsidRPr="00023B47">
        <w:rPr>
          <w:b/>
          <w:bCs/>
          <w:u w:val="single"/>
          <w:rtl/>
          <w:lang w:eastAsia="en-US"/>
        </w:rPr>
        <w:lastRenderedPageBreak/>
        <w:t>ערבויות</w:t>
      </w:r>
      <w:r w:rsidRPr="00023B47">
        <w:rPr>
          <w:rFonts w:ascii="David"/>
          <w:b/>
          <w:bCs/>
          <w:sz w:val="24"/>
          <w:u w:val="single"/>
          <w:rtl/>
          <w:lang w:eastAsia="en-US" w:bidi="en-US"/>
        </w:rPr>
        <w:t xml:space="preserve"> </w:t>
      </w:r>
      <w:r w:rsidRPr="00023B47">
        <w:rPr>
          <w:b/>
          <w:bCs/>
          <w:u w:val="single"/>
          <w:rtl/>
          <w:lang w:eastAsia="en-US"/>
        </w:rPr>
        <w:t>ובטחונות</w:t>
      </w:r>
    </w:p>
    <w:p w:rsidR="00747BA5" w:rsidRPr="00747BA5" w:rsidRDefault="00747BA5" w:rsidP="00374461">
      <w:pPr>
        <w:pStyle w:val="afb"/>
        <w:keepNext/>
        <w:keepLines/>
        <w:numPr>
          <w:ilvl w:val="1"/>
          <w:numId w:val="26"/>
        </w:numPr>
        <w:tabs>
          <w:tab w:val="clear" w:pos="1304"/>
        </w:tabs>
        <w:ind w:left="707" w:right="-567"/>
        <w:rPr>
          <w:rFonts w:ascii="David"/>
          <w:sz w:val="24"/>
          <w:rtl/>
          <w:lang w:eastAsia="en-US" w:bidi="en-US"/>
        </w:rPr>
      </w:pPr>
      <w:r w:rsidRPr="00747BA5">
        <w:rPr>
          <w:rtl/>
          <w:lang w:eastAsia="en-US"/>
        </w:rPr>
        <w:t>כבטחון</w:t>
      </w:r>
      <w:r w:rsidRPr="00747BA5">
        <w:rPr>
          <w:rFonts w:ascii="David"/>
          <w:sz w:val="24"/>
          <w:rtl/>
          <w:lang w:eastAsia="en-US" w:bidi="en-US"/>
        </w:rPr>
        <w:t xml:space="preserve"> </w:t>
      </w:r>
      <w:r w:rsidRPr="00747BA5">
        <w:rPr>
          <w:rtl/>
          <w:lang w:eastAsia="en-US"/>
        </w:rPr>
        <w:t>למילוי</w:t>
      </w:r>
      <w:r w:rsidRPr="00747BA5">
        <w:rPr>
          <w:rFonts w:ascii="David"/>
          <w:sz w:val="24"/>
          <w:rtl/>
          <w:lang w:eastAsia="en-US" w:bidi="en-US"/>
        </w:rPr>
        <w:t xml:space="preserve"> </w:t>
      </w:r>
      <w:r w:rsidRPr="00747BA5">
        <w:rPr>
          <w:rtl/>
          <w:lang w:eastAsia="en-US"/>
        </w:rPr>
        <w:t>התחייבויותיו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מתחייב</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להמציא</w:t>
      </w:r>
      <w:r w:rsidRPr="00747BA5">
        <w:rPr>
          <w:rFonts w:ascii="David"/>
          <w:sz w:val="24"/>
          <w:rtl/>
          <w:lang w:eastAsia="en-US" w:bidi="en-US"/>
        </w:rPr>
        <w:t xml:space="preserve"> </w:t>
      </w:r>
      <w:r w:rsidRPr="00747BA5">
        <w:rPr>
          <w:rFonts w:hint="cs"/>
          <w:rtl/>
          <w:lang w:eastAsia="en-US"/>
        </w:rPr>
        <w:t>מעבר</w:t>
      </w:r>
      <w:r w:rsidRPr="00747BA5">
        <w:rPr>
          <w:rFonts w:ascii="David"/>
          <w:sz w:val="24"/>
          <w:rtl/>
          <w:lang w:eastAsia="en-US" w:bidi="en-US"/>
        </w:rPr>
        <w:t xml:space="preserve"> </w:t>
      </w:r>
      <w:r w:rsidRPr="00747BA5">
        <w:rPr>
          <w:rtl/>
          <w:lang w:eastAsia="en-US"/>
        </w:rPr>
        <w:t>לחתימה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ערבות</w:t>
      </w:r>
      <w:r w:rsidRPr="00747BA5">
        <w:rPr>
          <w:rFonts w:ascii="David"/>
          <w:sz w:val="24"/>
          <w:rtl/>
          <w:lang w:eastAsia="en-US" w:bidi="en-US"/>
        </w:rPr>
        <w:t xml:space="preserve"> </w:t>
      </w:r>
      <w:r w:rsidRPr="00747BA5">
        <w:rPr>
          <w:rtl/>
          <w:lang w:eastAsia="en-US"/>
        </w:rPr>
        <w:t>בנקאית</w:t>
      </w:r>
      <w:r w:rsidRPr="00747BA5">
        <w:rPr>
          <w:rFonts w:ascii="David"/>
          <w:sz w:val="24"/>
          <w:rtl/>
          <w:lang w:eastAsia="en-US" w:bidi="en-US"/>
        </w:rPr>
        <w:t xml:space="preserve"> </w:t>
      </w:r>
      <w:r w:rsidRPr="00747BA5">
        <w:rPr>
          <w:rFonts w:hint="cs"/>
          <w:rtl/>
          <w:lang w:eastAsia="en-US"/>
        </w:rPr>
        <w:t>או</w:t>
      </w:r>
      <w:r w:rsidRPr="00747BA5">
        <w:rPr>
          <w:rFonts w:ascii="David" w:hint="cs"/>
          <w:sz w:val="24"/>
          <w:rtl/>
          <w:lang w:eastAsia="en-US" w:bidi="en-US"/>
        </w:rPr>
        <w:t xml:space="preserve"> </w:t>
      </w:r>
      <w:r w:rsidRPr="00747BA5">
        <w:rPr>
          <w:rFonts w:hint="cs"/>
          <w:rtl/>
          <w:lang w:eastAsia="en-US"/>
        </w:rPr>
        <w:t>ערבות</w:t>
      </w:r>
      <w:r w:rsidRPr="00747BA5">
        <w:rPr>
          <w:rFonts w:ascii="David" w:hint="cs"/>
          <w:sz w:val="24"/>
          <w:rtl/>
          <w:lang w:eastAsia="en-US" w:bidi="en-US"/>
        </w:rPr>
        <w:t xml:space="preserve"> </w:t>
      </w:r>
      <w:r w:rsidRPr="00747BA5">
        <w:rPr>
          <w:rFonts w:hint="cs"/>
          <w:rtl/>
          <w:lang w:eastAsia="en-US"/>
        </w:rPr>
        <w:t>מבטח</w:t>
      </w:r>
      <w:r w:rsidRPr="00747BA5">
        <w:rPr>
          <w:rFonts w:ascii="David" w:hint="cs"/>
          <w:sz w:val="24"/>
          <w:rtl/>
          <w:lang w:eastAsia="en-US" w:bidi="en-US"/>
        </w:rPr>
        <w:t xml:space="preserve"> </w:t>
      </w:r>
      <w:r w:rsidRPr="00747BA5">
        <w:rPr>
          <w:rFonts w:hint="cs"/>
          <w:rtl/>
          <w:lang w:eastAsia="en-US"/>
        </w:rPr>
        <w:t>מורשה</w:t>
      </w:r>
      <w:r w:rsidRPr="00747BA5">
        <w:rPr>
          <w:rFonts w:ascii="David" w:hint="cs"/>
          <w:sz w:val="24"/>
          <w:rtl/>
          <w:lang w:eastAsia="en-US" w:bidi="en-US"/>
        </w:rPr>
        <w:t xml:space="preserve"> </w:t>
      </w:r>
      <w:r w:rsidRPr="00747BA5">
        <w:rPr>
          <w:rFonts w:hint="cs"/>
          <w:rtl/>
          <w:lang w:eastAsia="en-US"/>
        </w:rPr>
        <w:t>כהגדרתו</w:t>
      </w:r>
      <w:r w:rsidRPr="00747BA5">
        <w:rPr>
          <w:rFonts w:ascii="David" w:hint="cs"/>
          <w:sz w:val="24"/>
          <w:rtl/>
          <w:lang w:eastAsia="en-US" w:bidi="en-US"/>
        </w:rPr>
        <w:t xml:space="preserve"> </w:t>
      </w:r>
      <w:r w:rsidRPr="00747BA5">
        <w:rPr>
          <w:rFonts w:hint="cs"/>
          <w:rtl/>
          <w:lang w:eastAsia="en-US"/>
        </w:rPr>
        <w:t>בחוק</w:t>
      </w:r>
      <w:r w:rsidRPr="00747BA5">
        <w:rPr>
          <w:rFonts w:ascii="David" w:hint="cs"/>
          <w:sz w:val="24"/>
          <w:rtl/>
          <w:lang w:eastAsia="en-US" w:bidi="en-US"/>
        </w:rPr>
        <w:t xml:space="preserve"> </w:t>
      </w:r>
      <w:r w:rsidRPr="00747BA5">
        <w:rPr>
          <w:rFonts w:hint="cs"/>
          <w:rtl/>
          <w:lang w:eastAsia="en-US"/>
        </w:rPr>
        <w:t>הפיקוח</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עסקי</w:t>
      </w:r>
      <w:r w:rsidRPr="00747BA5">
        <w:rPr>
          <w:rFonts w:ascii="David" w:hint="cs"/>
          <w:sz w:val="24"/>
          <w:rtl/>
          <w:lang w:eastAsia="en-US" w:bidi="en-US"/>
        </w:rPr>
        <w:t xml:space="preserve"> </w:t>
      </w:r>
      <w:r w:rsidRPr="00747BA5">
        <w:rPr>
          <w:rFonts w:hint="cs"/>
          <w:rtl/>
          <w:lang w:eastAsia="en-US"/>
        </w:rPr>
        <w:t>הביטוח</w:t>
      </w:r>
      <w:r w:rsidRPr="00747BA5">
        <w:rPr>
          <w:rFonts w:ascii="David" w:hint="cs"/>
          <w:sz w:val="24"/>
          <w:rtl/>
          <w:lang w:eastAsia="en-US" w:bidi="en-US"/>
        </w:rPr>
        <w:t xml:space="preserve">, </w:t>
      </w:r>
      <w:proofErr w:type="spellStart"/>
      <w:r w:rsidRPr="00747BA5">
        <w:rPr>
          <w:rFonts w:hint="cs"/>
          <w:rtl/>
          <w:lang w:eastAsia="en-US"/>
        </w:rPr>
        <w:t>תשמ</w:t>
      </w:r>
      <w:proofErr w:type="spellEnd"/>
      <w:r w:rsidRPr="00747BA5">
        <w:rPr>
          <w:rFonts w:ascii="David" w:hint="cs"/>
          <w:sz w:val="24"/>
          <w:rtl/>
          <w:lang w:eastAsia="en-US" w:bidi="en-US"/>
        </w:rPr>
        <w:t>"</w:t>
      </w:r>
      <w:r w:rsidRPr="00747BA5">
        <w:rPr>
          <w:rFonts w:hint="cs"/>
          <w:rtl/>
          <w:lang w:eastAsia="en-US"/>
        </w:rPr>
        <w:t>א</w:t>
      </w:r>
      <w:r w:rsidRPr="00747BA5">
        <w:rPr>
          <w:rFonts w:ascii="David" w:hint="cs"/>
          <w:sz w:val="24"/>
          <w:rtl/>
          <w:lang w:eastAsia="en-US" w:bidi="en-US"/>
        </w:rPr>
        <w:t xml:space="preserve">-1981, </w:t>
      </w:r>
      <w:r w:rsidRPr="00747BA5">
        <w:rPr>
          <w:rtl/>
          <w:lang w:eastAsia="en-US"/>
        </w:rPr>
        <w:t>אוטונומית</w:t>
      </w:r>
      <w:r w:rsidRPr="00747BA5">
        <w:rPr>
          <w:rFonts w:ascii="David"/>
          <w:sz w:val="24"/>
          <w:rtl/>
          <w:lang w:eastAsia="en-US" w:bidi="en-US"/>
        </w:rPr>
        <w:t xml:space="preserve"> </w:t>
      </w:r>
      <w:r w:rsidRPr="00747BA5">
        <w:rPr>
          <w:rtl/>
          <w:lang w:eastAsia="en-US"/>
        </w:rPr>
        <w:t>צמודה</w:t>
      </w:r>
      <w:r w:rsidRPr="00747BA5">
        <w:rPr>
          <w:rFonts w:ascii="David"/>
          <w:sz w:val="24"/>
          <w:rtl/>
          <w:lang w:eastAsia="en-US" w:bidi="en-US"/>
        </w:rPr>
        <w:t xml:space="preserve"> </w:t>
      </w:r>
      <w:r w:rsidRPr="00747BA5">
        <w:rPr>
          <w:rtl/>
          <w:lang w:eastAsia="en-US"/>
        </w:rPr>
        <w:t>למדד</w:t>
      </w:r>
      <w:r w:rsidRPr="00747BA5">
        <w:rPr>
          <w:rFonts w:ascii="David"/>
          <w:sz w:val="24"/>
          <w:rtl/>
          <w:lang w:eastAsia="en-US" w:bidi="en-US"/>
        </w:rPr>
        <w:t xml:space="preserve"> </w:t>
      </w:r>
      <w:r w:rsidRPr="00747BA5">
        <w:rPr>
          <w:rtl/>
          <w:lang w:eastAsia="en-US"/>
        </w:rPr>
        <w:t>המחירים</w:t>
      </w:r>
      <w:r w:rsidRPr="00747BA5">
        <w:rPr>
          <w:rFonts w:ascii="David"/>
          <w:sz w:val="24"/>
          <w:rtl/>
          <w:lang w:eastAsia="en-US" w:bidi="en-US"/>
        </w:rPr>
        <w:t xml:space="preserve"> </w:t>
      </w:r>
      <w:r w:rsidRPr="00CA7395">
        <w:rPr>
          <w:rtl/>
          <w:lang w:eastAsia="en-US"/>
        </w:rPr>
        <w:t>לצרכן</w:t>
      </w:r>
      <w:r w:rsidRPr="00CA7395">
        <w:rPr>
          <w:rFonts w:ascii="David"/>
          <w:sz w:val="24"/>
          <w:rtl/>
          <w:lang w:eastAsia="en-US" w:bidi="en-US"/>
        </w:rPr>
        <w:t xml:space="preserve"> </w:t>
      </w:r>
      <w:r w:rsidRPr="00CA7395">
        <w:rPr>
          <w:rtl/>
          <w:lang w:eastAsia="en-US"/>
        </w:rPr>
        <w:t>על</w:t>
      </w:r>
      <w:r w:rsidRPr="00CA7395">
        <w:rPr>
          <w:rFonts w:ascii="David"/>
          <w:sz w:val="24"/>
          <w:rtl/>
          <w:lang w:eastAsia="en-US" w:bidi="en-US"/>
        </w:rPr>
        <w:t xml:space="preserve"> </w:t>
      </w:r>
      <w:r w:rsidRPr="00CA7395">
        <w:rPr>
          <w:rtl/>
          <w:lang w:eastAsia="en-US"/>
        </w:rPr>
        <w:t>סך</w:t>
      </w:r>
      <w:r w:rsidR="00374461">
        <w:rPr>
          <w:rFonts w:ascii="David"/>
          <w:sz w:val="24"/>
          <w:lang w:eastAsia="en-US" w:bidi="en-US"/>
        </w:rPr>
        <w:t xml:space="preserve">5,000 </w:t>
      </w:r>
      <w:r w:rsidRPr="00CA7395">
        <w:rPr>
          <w:rFonts w:ascii="David"/>
          <w:sz w:val="24"/>
          <w:rtl/>
          <w:lang w:eastAsia="en-US" w:bidi="en-US"/>
        </w:rPr>
        <w:t xml:space="preserve"> </w:t>
      </w:r>
      <w:r w:rsidR="00066835" w:rsidRPr="00066835">
        <w:rPr>
          <w:rFonts w:ascii="David" w:hint="cs"/>
          <w:b/>
          <w:bCs/>
          <w:sz w:val="24"/>
          <w:rtl/>
          <w:lang w:eastAsia="en-US"/>
        </w:rPr>
        <w:t xml:space="preserve">₪ </w:t>
      </w:r>
      <w:r w:rsidRPr="00066835">
        <w:rPr>
          <w:rFonts w:ascii="David"/>
          <w:b/>
          <w:bCs/>
          <w:sz w:val="24"/>
          <w:rtl/>
          <w:lang w:eastAsia="en-US" w:bidi="en-US"/>
        </w:rPr>
        <w:t>(</w:t>
      </w:r>
      <w:r w:rsidRPr="00066835">
        <w:rPr>
          <w:b/>
          <w:bCs/>
          <w:rtl/>
          <w:lang w:eastAsia="en-US"/>
        </w:rPr>
        <w:t>כולל</w:t>
      </w:r>
      <w:r w:rsidRPr="00066835">
        <w:rPr>
          <w:rFonts w:ascii="David"/>
          <w:b/>
          <w:bCs/>
          <w:sz w:val="24"/>
          <w:rtl/>
          <w:lang w:eastAsia="en-US" w:bidi="en-US"/>
        </w:rPr>
        <w:t xml:space="preserve"> </w:t>
      </w:r>
      <w:proofErr w:type="spellStart"/>
      <w:r w:rsidRPr="00066835">
        <w:rPr>
          <w:b/>
          <w:bCs/>
          <w:rtl/>
          <w:lang w:eastAsia="en-US"/>
        </w:rPr>
        <w:t>מע</w:t>
      </w:r>
      <w:proofErr w:type="spellEnd"/>
      <w:r w:rsidRPr="00066835">
        <w:rPr>
          <w:rFonts w:ascii="David"/>
          <w:b/>
          <w:bCs/>
          <w:sz w:val="24"/>
          <w:rtl/>
          <w:lang w:eastAsia="en-US" w:bidi="en-US"/>
        </w:rPr>
        <w:t>"</w:t>
      </w:r>
      <w:r w:rsidRPr="00066835">
        <w:rPr>
          <w:b/>
          <w:bCs/>
          <w:rtl/>
          <w:lang w:eastAsia="en-US"/>
        </w:rPr>
        <w:t>מ</w:t>
      </w:r>
      <w:r w:rsidRPr="00066835">
        <w:rPr>
          <w:rFonts w:ascii="David"/>
          <w:b/>
          <w:bCs/>
          <w:sz w:val="24"/>
          <w:rtl/>
          <w:lang w:eastAsia="en-US" w:bidi="en-US"/>
        </w:rPr>
        <w:t>)</w:t>
      </w:r>
      <w:r w:rsidRPr="00CA7395">
        <w:rPr>
          <w:rFonts w:ascii="David"/>
          <w:sz w:val="24"/>
          <w:rtl/>
          <w:lang w:eastAsia="en-US" w:bidi="en-US"/>
        </w:rPr>
        <w:t xml:space="preserve"> </w:t>
      </w:r>
      <w:r w:rsidRPr="00CA7395">
        <w:rPr>
          <w:rtl/>
          <w:lang w:eastAsia="en-US"/>
        </w:rPr>
        <w:t>שתעמוד</w:t>
      </w:r>
      <w:r w:rsidRPr="00CA7395">
        <w:rPr>
          <w:rFonts w:ascii="David"/>
          <w:sz w:val="24"/>
          <w:rtl/>
          <w:lang w:eastAsia="en-US" w:bidi="en-US"/>
        </w:rPr>
        <w:t xml:space="preserve"> </w:t>
      </w:r>
      <w:r w:rsidRPr="00CA7395">
        <w:rPr>
          <w:rtl/>
          <w:lang w:eastAsia="en-US"/>
        </w:rPr>
        <w:t>בתוקפה</w:t>
      </w:r>
      <w:r w:rsidRPr="00CA7395">
        <w:rPr>
          <w:rFonts w:ascii="David"/>
          <w:sz w:val="24"/>
          <w:rtl/>
          <w:lang w:eastAsia="en-US" w:bidi="en-US"/>
        </w:rPr>
        <w:t xml:space="preserve"> </w:t>
      </w:r>
      <w:r w:rsidRPr="00CA7395">
        <w:rPr>
          <w:rFonts w:hint="cs"/>
          <w:rtl/>
          <w:lang w:eastAsia="en-US"/>
        </w:rPr>
        <w:t>עד</w:t>
      </w:r>
      <w:r w:rsidRPr="00CA7395">
        <w:rPr>
          <w:rFonts w:ascii="David" w:hint="cs"/>
          <w:sz w:val="24"/>
          <w:rtl/>
          <w:lang w:eastAsia="en-US" w:bidi="en-US"/>
        </w:rPr>
        <w:t xml:space="preserve"> </w:t>
      </w:r>
      <w:r w:rsidRPr="00CA7395">
        <w:rPr>
          <w:rFonts w:hint="cs"/>
          <w:rtl/>
          <w:lang w:eastAsia="en-US"/>
        </w:rPr>
        <w:t>תום</w:t>
      </w:r>
      <w:r w:rsidRPr="00CA7395">
        <w:rPr>
          <w:rFonts w:ascii="David" w:hint="cs"/>
          <w:sz w:val="24"/>
          <w:rtl/>
          <w:lang w:eastAsia="en-US" w:bidi="en-US"/>
        </w:rPr>
        <w:t xml:space="preserve"> </w:t>
      </w:r>
      <w:r w:rsidRPr="00CA7395">
        <w:rPr>
          <w:rFonts w:hint="cs"/>
          <w:rtl/>
          <w:lang w:eastAsia="en-US"/>
        </w:rPr>
        <w:t>הרבעון</w:t>
      </w:r>
      <w:r w:rsidRPr="00CA7395">
        <w:rPr>
          <w:rFonts w:ascii="David" w:hint="cs"/>
          <w:sz w:val="24"/>
          <w:rtl/>
          <w:lang w:eastAsia="en-US" w:bidi="en-US"/>
        </w:rPr>
        <w:t xml:space="preserve"> </w:t>
      </w:r>
      <w:r w:rsidRPr="00CA7395">
        <w:rPr>
          <w:rFonts w:hint="cs"/>
          <w:rtl/>
          <w:lang w:eastAsia="en-US"/>
        </w:rPr>
        <w:t>הראשון</w:t>
      </w:r>
      <w:r w:rsidRPr="00CA7395">
        <w:rPr>
          <w:rFonts w:ascii="David" w:hint="cs"/>
          <w:sz w:val="24"/>
          <w:rtl/>
          <w:lang w:eastAsia="en-US" w:bidi="en-US"/>
        </w:rPr>
        <w:t xml:space="preserve"> </w:t>
      </w:r>
      <w:r w:rsidRPr="00CA7395">
        <w:rPr>
          <w:rtl/>
          <w:lang w:eastAsia="en-US"/>
        </w:rPr>
        <w:t>לאחר</w:t>
      </w:r>
      <w:r w:rsidRPr="00CA7395">
        <w:rPr>
          <w:rFonts w:ascii="David"/>
          <w:sz w:val="24"/>
          <w:rtl/>
          <w:lang w:eastAsia="en-US" w:bidi="en-US"/>
        </w:rPr>
        <w:t xml:space="preserve"> </w:t>
      </w:r>
      <w:r w:rsidRPr="00CA7395">
        <w:rPr>
          <w:rtl/>
          <w:lang w:eastAsia="en-US"/>
        </w:rPr>
        <w:t>תום</w:t>
      </w:r>
      <w:r w:rsidRPr="00CA7395">
        <w:rPr>
          <w:rFonts w:ascii="David"/>
          <w:sz w:val="24"/>
          <w:rtl/>
          <w:lang w:eastAsia="en-US" w:bidi="en-US"/>
        </w:rPr>
        <w:t xml:space="preserve"> </w:t>
      </w:r>
      <w:r w:rsidRPr="00CA7395">
        <w:rPr>
          <w:rtl/>
          <w:lang w:eastAsia="en-US"/>
        </w:rPr>
        <w:t>תקופת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Fonts w:ascii="David" w:hint="cs"/>
          <w:sz w:val="24"/>
          <w:rtl/>
          <w:lang w:eastAsia="en-US" w:bidi="en-US"/>
        </w:rPr>
        <w:t>(</w:t>
      </w:r>
      <w:r w:rsidRPr="00B808D9">
        <w:rPr>
          <w:rFonts w:hint="cs"/>
          <w:rtl/>
          <w:lang w:eastAsia="en-US"/>
        </w:rPr>
        <w:t>נוסח</w:t>
      </w:r>
      <w:r w:rsidRPr="00B808D9">
        <w:rPr>
          <w:rFonts w:ascii="David" w:hint="cs"/>
          <w:sz w:val="24"/>
          <w:rtl/>
          <w:lang w:eastAsia="en-US" w:bidi="en-US"/>
        </w:rPr>
        <w:t xml:space="preserve"> </w:t>
      </w:r>
      <w:r w:rsidRPr="00B808D9">
        <w:rPr>
          <w:rFonts w:hint="cs"/>
          <w:rtl/>
          <w:lang w:eastAsia="en-US"/>
        </w:rPr>
        <w:t>הערבות</w:t>
      </w:r>
      <w:r w:rsidRPr="00B808D9">
        <w:rPr>
          <w:rFonts w:ascii="David" w:hint="cs"/>
          <w:sz w:val="24"/>
          <w:rtl/>
          <w:lang w:eastAsia="en-US" w:bidi="en-US"/>
        </w:rPr>
        <w:t xml:space="preserve"> </w:t>
      </w:r>
      <w:proofErr w:type="spellStart"/>
      <w:r w:rsidRPr="00B808D9">
        <w:rPr>
          <w:rFonts w:hint="cs"/>
          <w:rtl/>
          <w:lang w:eastAsia="en-US"/>
        </w:rPr>
        <w:t>מצ</w:t>
      </w:r>
      <w:proofErr w:type="spellEnd"/>
      <w:r w:rsidRPr="00B808D9">
        <w:rPr>
          <w:rFonts w:ascii="David" w:hint="cs"/>
          <w:sz w:val="24"/>
          <w:rtl/>
          <w:lang w:eastAsia="en-US" w:bidi="en-US"/>
        </w:rPr>
        <w:t>"</w:t>
      </w:r>
      <w:r w:rsidRPr="00B808D9">
        <w:rPr>
          <w:rFonts w:hint="cs"/>
          <w:rtl/>
          <w:lang w:eastAsia="en-US"/>
        </w:rPr>
        <w:t>ב</w:t>
      </w:r>
      <w:r w:rsidRPr="00B808D9">
        <w:rPr>
          <w:rFonts w:ascii="David" w:hint="cs"/>
          <w:sz w:val="24"/>
          <w:rtl/>
          <w:lang w:eastAsia="en-US" w:bidi="en-US"/>
        </w:rPr>
        <w:t xml:space="preserve"> </w:t>
      </w:r>
      <w:r w:rsidRPr="00B808D9">
        <w:rPr>
          <w:rFonts w:hint="cs"/>
          <w:rtl/>
          <w:lang w:eastAsia="en-US"/>
        </w:rPr>
        <w:t>כנספח</w:t>
      </w:r>
      <w:r w:rsidRPr="00B808D9">
        <w:rPr>
          <w:rFonts w:ascii="David" w:hint="cs"/>
          <w:sz w:val="24"/>
          <w:rtl/>
          <w:lang w:eastAsia="en-US" w:bidi="en-US"/>
        </w:rPr>
        <w:t xml:space="preserve"> </w:t>
      </w:r>
      <w:proofErr w:type="gramStart"/>
      <w:r w:rsidRPr="00B808D9">
        <w:rPr>
          <w:rFonts w:hint="cs"/>
          <w:rtl/>
          <w:lang w:eastAsia="en-US"/>
        </w:rPr>
        <w:t>א</w:t>
      </w:r>
      <w:r w:rsidRPr="00B808D9">
        <w:rPr>
          <w:rFonts w:ascii="David" w:hint="cs"/>
          <w:sz w:val="24"/>
          <w:rtl/>
          <w:lang w:eastAsia="en-US" w:bidi="en-US"/>
        </w:rPr>
        <w:t>'</w:t>
      </w:r>
      <w:r w:rsidR="001C1DBF">
        <w:rPr>
          <w:rFonts w:ascii="David"/>
          <w:sz w:val="24"/>
          <w:lang w:eastAsia="en-US" w:bidi="en-US"/>
        </w:rPr>
        <w:t xml:space="preserve"> </w:t>
      </w:r>
      <w:r w:rsidR="001C1DBF">
        <w:rPr>
          <w:rFonts w:ascii="David" w:hint="cs"/>
          <w:sz w:val="24"/>
          <w:rtl/>
          <w:lang w:eastAsia="en-US"/>
        </w:rPr>
        <w:t xml:space="preserve"> להסכם</w:t>
      </w:r>
      <w:proofErr w:type="gramEnd"/>
      <w:r w:rsidRPr="00747BA5">
        <w:rPr>
          <w:rFonts w:ascii="David" w:hint="cs"/>
          <w:sz w:val="24"/>
          <w:rtl/>
          <w:lang w:eastAsia="en-US" w:bidi="en-US"/>
        </w:rPr>
        <w:t>)</w:t>
      </w:r>
      <w:r w:rsidRPr="00747BA5">
        <w:rPr>
          <w:rFonts w:hint="cs"/>
          <w:rtl/>
          <w:lang w:eastAsia="en-US"/>
        </w:rPr>
        <w:t>.</w:t>
      </w:r>
    </w:p>
    <w:p w:rsidR="00747BA5" w:rsidRPr="00EB6793" w:rsidRDefault="00747BA5" w:rsidP="00A1209C">
      <w:pPr>
        <w:pStyle w:val="afb"/>
        <w:keepNext/>
        <w:keepLines/>
        <w:numPr>
          <w:ilvl w:val="1"/>
          <w:numId w:val="26"/>
        </w:numPr>
        <w:tabs>
          <w:tab w:val="clear" w:pos="1304"/>
        </w:tabs>
        <w:ind w:left="707" w:right="-567"/>
        <w:rPr>
          <w:rFonts w:ascii="David"/>
          <w:sz w:val="24"/>
          <w:lang w:eastAsia="en-US" w:bidi="en-US"/>
        </w:rPr>
      </w:pPr>
      <w:r w:rsidRPr="00747BA5">
        <w:rPr>
          <w:rtl/>
          <w:lang w:eastAsia="en-US"/>
        </w:rPr>
        <w:t>אין</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האמור</w:t>
      </w:r>
      <w:r w:rsidRPr="00747BA5">
        <w:rPr>
          <w:rFonts w:ascii="David"/>
          <w:sz w:val="24"/>
          <w:rtl/>
          <w:lang w:eastAsia="en-US" w:bidi="en-US"/>
        </w:rPr>
        <w:t xml:space="preserve"> </w:t>
      </w:r>
      <w:r w:rsidRPr="00747BA5">
        <w:rPr>
          <w:rtl/>
          <w:lang w:eastAsia="en-US"/>
        </w:rPr>
        <w:t>לעיל</w:t>
      </w:r>
      <w:r w:rsidRPr="00747BA5">
        <w:rPr>
          <w:rFonts w:ascii="David"/>
          <w:sz w:val="24"/>
          <w:rtl/>
          <w:lang w:eastAsia="en-US" w:bidi="en-US"/>
        </w:rPr>
        <w:t xml:space="preserve"> </w:t>
      </w:r>
      <w:r w:rsidRPr="00747BA5">
        <w:rPr>
          <w:rtl/>
          <w:lang w:eastAsia="en-US"/>
        </w:rPr>
        <w:t>כדי</w:t>
      </w:r>
      <w:r w:rsidRPr="00747BA5">
        <w:rPr>
          <w:rFonts w:ascii="David"/>
          <w:sz w:val="24"/>
          <w:rtl/>
          <w:lang w:eastAsia="en-US" w:bidi="en-US"/>
        </w:rPr>
        <w:t xml:space="preserve"> </w:t>
      </w:r>
      <w:r w:rsidRPr="00747BA5">
        <w:rPr>
          <w:rtl/>
          <w:lang w:eastAsia="en-US"/>
        </w:rPr>
        <w:t>לשחרר</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ממילוי</w:t>
      </w:r>
      <w:r w:rsidRPr="00747BA5">
        <w:rPr>
          <w:rFonts w:ascii="David"/>
          <w:sz w:val="24"/>
          <w:rtl/>
          <w:lang w:eastAsia="en-US" w:bidi="en-US"/>
        </w:rPr>
        <w:t xml:space="preserve"> </w:t>
      </w:r>
      <w:r w:rsidRPr="00747BA5">
        <w:rPr>
          <w:rtl/>
          <w:lang w:eastAsia="en-US"/>
        </w:rPr>
        <w:t>מלא</w:t>
      </w:r>
      <w:r w:rsidRPr="00747BA5">
        <w:rPr>
          <w:rFonts w:ascii="David"/>
          <w:sz w:val="24"/>
          <w:rtl/>
          <w:lang w:eastAsia="en-US" w:bidi="en-US"/>
        </w:rPr>
        <w:t xml:space="preserve"> </w:t>
      </w:r>
      <w:r w:rsidRPr="00747BA5">
        <w:rPr>
          <w:rtl/>
          <w:lang w:eastAsia="en-US"/>
        </w:rPr>
        <w:t>ומדויק</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חיוביו</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ואין</w:t>
      </w:r>
      <w:r w:rsidRPr="00747BA5">
        <w:rPr>
          <w:rFonts w:ascii="David"/>
          <w:sz w:val="24"/>
          <w:rtl/>
          <w:lang w:eastAsia="en-US" w:bidi="en-US"/>
        </w:rPr>
        <w:t xml:space="preserve"> </w:t>
      </w:r>
      <w:r w:rsidRPr="00747BA5">
        <w:rPr>
          <w:rtl/>
          <w:lang w:eastAsia="en-US"/>
        </w:rPr>
        <w:t>בו</w:t>
      </w:r>
      <w:r w:rsidRPr="00747BA5">
        <w:rPr>
          <w:rFonts w:ascii="David"/>
          <w:sz w:val="24"/>
          <w:rtl/>
          <w:lang w:eastAsia="en-US" w:bidi="en-US"/>
        </w:rPr>
        <w:t xml:space="preserve"> </w:t>
      </w:r>
      <w:r w:rsidRPr="00747BA5">
        <w:rPr>
          <w:rtl/>
          <w:lang w:eastAsia="en-US"/>
        </w:rPr>
        <w:t>כדי</w:t>
      </w:r>
      <w:r w:rsidRPr="00747BA5">
        <w:rPr>
          <w:rFonts w:ascii="David"/>
          <w:sz w:val="24"/>
          <w:rtl/>
          <w:lang w:eastAsia="en-US" w:bidi="en-US"/>
        </w:rPr>
        <w:t xml:space="preserve"> </w:t>
      </w:r>
      <w:r w:rsidRPr="00747BA5">
        <w:rPr>
          <w:rtl/>
          <w:lang w:eastAsia="en-US"/>
        </w:rPr>
        <w:t>להטיל</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00C251A8">
        <w:rPr>
          <w:rtl/>
          <w:lang w:eastAsia="en-US"/>
        </w:rPr>
        <w:t>הרשות</w:t>
      </w:r>
      <w:r w:rsidRPr="00747BA5">
        <w:rPr>
          <w:rFonts w:ascii="David"/>
          <w:sz w:val="24"/>
          <w:rtl/>
          <w:lang w:eastAsia="en-US" w:bidi="en-US"/>
        </w:rPr>
        <w:t xml:space="preserve"> </w:t>
      </w:r>
      <w:r w:rsidRPr="00747BA5">
        <w:rPr>
          <w:rtl/>
          <w:lang w:eastAsia="en-US"/>
        </w:rPr>
        <w:t>חובה</w:t>
      </w:r>
      <w:r w:rsidRPr="00747BA5">
        <w:rPr>
          <w:rFonts w:ascii="David"/>
          <w:sz w:val="24"/>
          <w:rtl/>
          <w:lang w:eastAsia="en-US" w:bidi="en-US"/>
        </w:rPr>
        <w:t xml:space="preserve"> </w:t>
      </w:r>
      <w:r w:rsidRPr="00747BA5">
        <w:rPr>
          <w:rtl/>
          <w:lang w:eastAsia="en-US"/>
        </w:rPr>
        <w:t>כלשהיא</w:t>
      </w:r>
      <w:r w:rsidRPr="00747BA5">
        <w:rPr>
          <w:rFonts w:ascii="David"/>
          <w:sz w:val="24"/>
          <w:rtl/>
          <w:lang w:eastAsia="en-US" w:bidi="en-US"/>
        </w:rPr>
        <w:t>.</w:t>
      </w:r>
    </w:p>
    <w:p w:rsidR="00C52E4D" w:rsidRPr="00D07A28" w:rsidRDefault="00C52E4D" w:rsidP="00A1209C">
      <w:pPr>
        <w:pStyle w:val="afb"/>
        <w:keepNext/>
        <w:keepLines/>
        <w:numPr>
          <w:ilvl w:val="1"/>
          <w:numId w:val="26"/>
        </w:numPr>
        <w:tabs>
          <w:tab w:val="clear" w:pos="1304"/>
        </w:tabs>
        <w:ind w:left="707" w:right="-567"/>
        <w:rPr>
          <w:rFonts w:ascii="David"/>
          <w:sz w:val="24"/>
          <w:rtl/>
          <w:lang w:eastAsia="en-US" w:bidi="en-US"/>
        </w:rPr>
      </w:pPr>
      <w:r>
        <w:rPr>
          <w:rFonts w:asciiTheme="minorHAnsi" w:hAnsiTheme="minorHAnsi" w:hint="cs"/>
          <w:sz w:val="24"/>
          <w:rtl/>
          <w:lang w:eastAsia="en-US"/>
        </w:rPr>
        <w:t>הערבות תשוחרר בהתקיים התנאים המצטברים הבאים:</w:t>
      </w:r>
    </w:p>
    <w:p w:rsidR="00EB6793" w:rsidRDefault="00C52E4D" w:rsidP="00A1209C">
      <w:pPr>
        <w:pStyle w:val="afb"/>
        <w:keepNext/>
        <w:keepLines/>
        <w:numPr>
          <w:ilvl w:val="0"/>
          <w:numId w:val="38"/>
        </w:numPr>
        <w:ind w:right="-567"/>
        <w:rPr>
          <w:rFonts w:asciiTheme="minorHAnsi" w:hAnsiTheme="minorHAnsi"/>
          <w:sz w:val="24"/>
          <w:lang w:eastAsia="en-US" w:bidi="en-US"/>
        </w:rPr>
      </w:pPr>
      <w:r w:rsidRPr="00D07A28">
        <w:rPr>
          <w:rFonts w:asciiTheme="minorHAnsi" w:hAnsiTheme="minorHAnsi" w:hint="cs"/>
          <w:sz w:val="24"/>
          <w:rtl/>
          <w:lang w:eastAsia="en-US"/>
        </w:rPr>
        <w:t>השלמת כל השירותים הנדרשים במסגרת המכרז וכפי שהו</w:t>
      </w:r>
      <w:r w:rsidR="00D07A28" w:rsidRPr="00D07A28">
        <w:rPr>
          <w:rFonts w:asciiTheme="minorHAnsi" w:hAnsiTheme="minorHAnsi" w:hint="cs"/>
          <w:sz w:val="24"/>
          <w:rtl/>
          <w:lang w:eastAsia="en-US"/>
        </w:rPr>
        <w:t>טלו על הספק.</w:t>
      </w:r>
      <w:r w:rsidRPr="00D07A28">
        <w:rPr>
          <w:rFonts w:asciiTheme="minorHAnsi" w:hAnsiTheme="minorHAnsi" w:hint="cs"/>
          <w:sz w:val="24"/>
          <w:rtl/>
          <w:lang w:eastAsia="en-US"/>
        </w:rPr>
        <w:t xml:space="preserve"> </w:t>
      </w:r>
    </w:p>
    <w:p w:rsidR="00EB6793" w:rsidRDefault="00C52E4D" w:rsidP="00A1209C">
      <w:pPr>
        <w:pStyle w:val="afb"/>
        <w:keepNext/>
        <w:keepLines/>
        <w:numPr>
          <w:ilvl w:val="0"/>
          <w:numId w:val="38"/>
        </w:numPr>
        <w:ind w:right="-567"/>
        <w:rPr>
          <w:rFonts w:asciiTheme="minorHAnsi" w:hAnsiTheme="minorHAnsi"/>
          <w:sz w:val="24"/>
          <w:lang w:eastAsia="en-US" w:bidi="en-US"/>
        </w:rPr>
      </w:pPr>
      <w:r w:rsidRPr="00D07A28">
        <w:rPr>
          <w:rFonts w:asciiTheme="minorHAnsi" w:hAnsiTheme="minorHAnsi" w:hint="cs"/>
          <w:sz w:val="24"/>
          <w:rtl/>
          <w:lang w:eastAsia="en-US"/>
        </w:rPr>
        <w:t>העברת כלל החומרים, המפות, המידע אשר נוצרו על ידי הספק במהלך עבודתו</w:t>
      </w:r>
      <w:r w:rsidR="00EB6793">
        <w:rPr>
          <w:rFonts w:asciiTheme="minorHAnsi" w:hAnsiTheme="minorHAnsi" w:hint="cs"/>
          <w:sz w:val="24"/>
          <w:rtl/>
          <w:lang w:eastAsia="en-US"/>
        </w:rPr>
        <w:t>.</w:t>
      </w:r>
      <w:r w:rsidRPr="00D07A28">
        <w:rPr>
          <w:rFonts w:asciiTheme="minorHAnsi" w:hAnsiTheme="minorHAnsi" w:hint="cs"/>
          <w:sz w:val="24"/>
          <w:rtl/>
          <w:lang w:eastAsia="en-US"/>
        </w:rPr>
        <w:t xml:space="preserve"> </w:t>
      </w:r>
    </w:p>
    <w:p w:rsidR="00C52E4D" w:rsidRPr="00D07A28" w:rsidRDefault="00C52E4D" w:rsidP="00A1209C">
      <w:pPr>
        <w:pStyle w:val="afb"/>
        <w:keepNext/>
        <w:keepLines/>
        <w:numPr>
          <w:ilvl w:val="0"/>
          <w:numId w:val="38"/>
        </w:numPr>
        <w:ind w:right="-567"/>
        <w:rPr>
          <w:rFonts w:asciiTheme="minorHAnsi" w:hAnsiTheme="minorHAnsi"/>
          <w:sz w:val="24"/>
          <w:lang w:eastAsia="en-US" w:bidi="en-US"/>
        </w:rPr>
      </w:pPr>
      <w:r w:rsidRPr="00D07A28">
        <w:rPr>
          <w:rFonts w:asciiTheme="minorHAnsi" w:hAnsiTheme="minorHAnsi" w:hint="cs"/>
          <w:sz w:val="24"/>
          <w:rtl/>
          <w:lang w:eastAsia="en-US"/>
        </w:rPr>
        <w:t>הגשת כתב היעדר תביעות חתום ואישור חשבון סופי על ידי המשרד.</w:t>
      </w:r>
    </w:p>
    <w:p w:rsidR="00747BA5" w:rsidRPr="00747BA5" w:rsidRDefault="00747BA5" w:rsidP="00BE0B77">
      <w:pPr>
        <w:keepNext/>
        <w:keepLines/>
        <w:numPr>
          <w:ilvl w:val="0"/>
          <w:numId w:val="0"/>
        </w:numPr>
        <w:ind w:left="360" w:right="-567"/>
        <w:rPr>
          <w:rFonts w:ascii="David"/>
          <w:sz w:val="24"/>
          <w:rtl/>
          <w:lang w:eastAsia="en-US" w:bidi="en-US"/>
        </w:rPr>
      </w:pPr>
    </w:p>
    <w:p w:rsidR="00747BA5" w:rsidRPr="00023B47" w:rsidRDefault="00747BA5" w:rsidP="00A1209C">
      <w:pPr>
        <w:pStyle w:val="afb"/>
        <w:keepNext/>
        <w:keepLines/>
        <w:numPr>
          <w:ilvl w:val="3"/>
          <w:numId w:val="16"/>
        </w:numPr>
        <w:ind w:left="424" w:right="-567"/>
        <w:rPr>
          <w:b/>
          <w:bCs/>
          <w:u w:val="single"/>
          <w:lang w:eastAsia="en-US"/>
        </w:rPr>
      </w:pPr>
      <w:r w:rsidRPr="00023B47">
        <w:rPr>
          <w:b/>
          <w:bCs/>
          <w:u w:val="single"/>
          <w:rtl/>
          <w:lang w:eastAsia="en-US"/>
        </w:rPr>
        <w:t>קיזוז</w:t>
      </w:r>
      <w:r w:rsidRPr="00023B47">
        <w:rPr>
          <w:rFonts w:hint="cs"/>
          <w:b/>
          <w:bCs/>
          <w:u w:val="single"/>
          <w:rtl/>
          <w:lang w:eastAsia="en-US"/>
        </w:rPr>
        <w:t xml:space="preserve"> וע</w:t>
      </w:r>
      <w:r w:rsidR="00EF1788">
        <w:rPr>
          <w:rFonts w:hint="cs"/>
          <w:b/>
          <w:bCs/>
          <w:u w:val="single"/>
          <w:rtl/>
          <w:lang w:eastAsia="en-US"/>
        </w:rPr>
        <w:t>י</w:t>
      </w:r>
      <w:r w:rsidRPr="00023B47">
        <w:rPr>
          <w:rFonts w:hint="cs"/>
          <w:b/>
          <w:bCs/>
          <w:u w:val="single"/>
          <w:rtl/>
          <w:lang w:eastAsia="en-US"/>
        </w:rPr>
        <w:t>כבון</w:t>
      </w:r>
    </w:p>
    <w:p w:rsidR="00747BA5" w:rsidRPr="00747BA5" w:rsidRDefault="00747BA5" w:rsidP="00BE0B77">
      <w:pPr>
        <w:keepNext/>
        <w:keepLines/>
        <w:numPr>
          <w:ilvl w:val="0"/>
          <w:numId w:val="0"/>
        </w:numPr>
        <w:ind w:left="360" w:right="-567"/>
        <w:rPr>
          <w:lang w:eastAsia="en-US" w:bidi="en-US"/>
        </w:rPr>
      </w:pPr>
    </w:p>
    <w:p w:rsidR="00747BA5" w:rsidRPr="00747BA5" w:rsidRDefault="00747BA5" w:rsidP="00A1209C">
      <w:pPr>
        <w:pStyle w:val="afb"/>
        <w:keepNext/>
        <w:keepLines/>
        <w:numPr>
          <w:ilvl w:val="1"/>
          <w:numId w:val="27"/>
        </w:numPr>
        <w:tabs>
          <w:tab w:val="clear" w:pos="1304"/>
        </w:tabs>
        <w:ind w:left="707" w:right="-567"/>
        <w:rPr>
          <w:rtl/>
          <w:lang w:eastAsia="en-US"/>
        </w:rPr>
      </w:pPr>
      <w:r w:rsidRPr="00747BA5">
        <w:rPr>
          <w:rFonts w:hint="cs"/>
          <w:rtl/>
          <w:lang w:eastAsia="en-US"/>
        </w:rPr>
        <w:t xml:space="preserve">מוצהר ומוסכם כי </w:t>
      </w:r>
      <w:r w:rsidR="000F68B2" w:rsidRPr="00747BA5">
        <w:rPr>
          <w:rFonts w:hint="cs"/>
          <w:rtl/>
          <w:lang w:eastAsia="en-US"/>
        </w:rPr>
        <w:t>ל</w:t>
      </w:r>
      <w:r w:rsidR="000F68B2">
        <w:rPr>
          <w:rFonts w:hint="cs"/>
          <w:rtl/>
          <w:lang w:eastAsia="en-US"/>
        </w:rPr>
        <w:t>רשות</w:t>
      </w:r>
      <w:r w:rsidR="000F68B2" w:rsidRPr="00747BA5">
        <w:rPr>
          <w:rFonts w:hint="cs"/>
          <w:rtl/>
          <w:lang w:eastAsia="en-US"/>
        </w:rPr>
        <w:t xml:space="preserve"> </w:t>
      </w:r>
      <w:r w:rsidRPr="00747BA5">
        <w:rPr>
          <w:rFonts w:hint="cs"/>
          <w:rtl/>
          <w:lang w:eastAsia="en-US"/>
        </w:rPr>
        <w:t>הזכות לקזז מכל תמורה כספית לה זכאי הספק על פי הסכם זה כל חוב, הוצאה</w:t>
      </w:r>
      <w:r w:rsidR="00023B47">
        <w:rPr>
          <w:rFonts w:hint="cs"/>
          <w:rtl/>
          <w:lang w:eastAsia="en-US"/>
        </w:rPr>
        <w:t xml:space="preserve"> </w:t>
      </w:r>
      <w:r w:rsidRPr="00747BA5">
        <w:rPr>
          <w:rFonts w:hint="cs"/>
          <w:rtl/>
          <w:lang w:eastAsia="en-US"/>
        </w:rPr>
        <w:t xml:space="preserve"> ו/או תשלום שנעשו על ידי </w:t>
      </w:r>
      <w:r w:rsidR="00C52E4D">
        <w:rPr>
          <w:rFonts w:hint="cs"/>
          <w:rtl/>
          <w:lang w:eastAsia="en-US"/>
        </w:rPr>
        <w:t>הרשות</w:t>
      </w:r>
      <w:r w:rsidR="00C52E4D" w:rsidRPr="00747BA5">
        <w:rPr>
          <w:rFonts w:hint="cs"/>
          <w:rtl/>
          <w:lang w:eastAsia="en-US"/>
        </w:rPr>
        <w:t xml:space="preserve"> </w:t>
      </w:r>
      <w:r w:rsidRPr="00747BA5">
        <w:rPr>
          <w:rFonts w:hint="cs"/>
          <w:rtl/>
          <w:lang w:eastAsia="en-US"/>
        </w:rPr>
        <w:t>או שהיא נדרשת לבצעם והם מוטלים על פי הסכם זה על הספק</w:t>
      </w:r>
      <w:r w:rsidR="00023B47">
        <w:rPr>
          <w:rFonts w:hint="cs"/>
          <w:rtl/>
          <w:lang w:eastAsia="en-US"/>
        </w:rPr>
        <w:t xml:space="preserve"> </w:t>
      </w:r>
      <w:r w:rsidRPr="00747BA5">
        <w:rPr>
          <w:rFonts w:hint="cs"/>
          <w:rtl/>
          <w:lang w:eastAsia="en-US"/>
        </w:rPr>
        <w:t>כל תשלום שהספק חייב לממשלה כפיצוי מוסכם על פי הסכם זה.</w:t>
      </w:r>
      <w:r w:rsidRPr="00747BA5">
        <w:rPr>
          <w:rtl/>
          <w:lang w:eastAsia="en-US"/>
        </w:rPr>
        <w:br/>
      </w:r>
    </w:p>
    <w:p w:rsidR="00747BA5" w:rsidRPr="00747BA5" w:rsidRDefault="00747BA5" w:rsidP="00A1209C">
      <w:pPr>
        <w:pStyle w:val="afb"/>
        <w:keepNext/>
        <w:keepLines/>
        <w:numPr>
          <w:ilvl w:val="1"/>
          <w:numId w:val="27"/>
        </w:numPr>
        <w:tabs>
          <w:tab w:val="clear" w:pos="1304"/>
        </w:tabs>
        <w:ind w:left="707" w:right="-567"/>
        <w:rPr>
          <w:rFonts w:ascii="David"/>
          <w:sz w:val="24"/>
          <w:rtl/>
          <w:lang w:eastAsia="en-US" w:bidi="en-US"/>
        </w:rPr>
      </w:pPr>
      <w:r w:rsidRPr="00747BA5">
        <w:rPr>
          <w:rFonts w:hint="cs"/>
          <w:rtl/>
          <w:lang w:eastAsia="en-US"/>
        </w:rPr>
        <w:t>בהתחשב</w:t>
      </w:r>
      <w:r w:rsidRPr="00747BA5">
        <w:rPr>
          <w:rFonts w:ascii="David" w:hint="cs"/>
          <w:sz w:val="24"/>
          <w:rtl/>
          <w:lang w:eastAsia="en-US" w:bidi="en-US"/>
        </w:rPr>
        <w:t xml:space="preserve"> </w:t>
      </w:r>
      <w:r w:rsidRPr="00747BA5">
        <w:rPr>
          <w:rFonts w:hint="cs"/>
          <w:rtl/>
          <w:lang w:eastAsia="en-US"/>
        </w:rPr>
        <w:t>במהות</w:t>
      </w:r>
      <w:r w:rsidRPr="00747BA5">
        <w:rPr>
          <w:rFonts w:ascii="David" w:hint="cs"/>
          <w:sz w:val="24"/>
          <w:rtl/>
          <w:lang w:eastAsia="en-US" w:bidi="en-US"/>
        </w:rPr>
        <w:t xml:space="preserve"> </w:t>
      </w:r>
      <w:r w:rsidRPr="00747BA5">
        <w:rPr>
          <w:rFonts w:hint="cs"/>
          <w:rtl/>
          <w:lang w:eastAsia="en-US"/>
        </w:rPr>
        <w:t>השירות</w:t>
      </w:r>
      <w:r w:rsidRPr="00747BA5">
        <w:rPr>
          <w:rFonts w:ascii="David" w:hint="cs"/>
          <w:sz w:val="24"/>
          <w:rtl/>
          <w:lang w:eastAsia="en-US" w:bidi="en-US"/>
        </w:rPr>
        <w:t xml:space="preserve"> </w:t>
      </w:r>
      <w:r w:rsidRPr="00747BA5">
        <w:rPr>
          <w:rFonts w:hint="cs"/>
          <w:rtl/>
          <w:lang w:eastAsia="en-US"/>
        </w:rPr>
        <w:t>ויחודו</w:t>
      </w:r>
      <w:r w:rsidRPr="00747BA5">
        <w:rPr>
          <w:rFonts w:ascii="David" w:hint="cs"/>
          <w:sz w:val="24"/>
          <w:rtl/>
          <w:lang w:eastAsia="en-US" w:bidi="en-US"/>
        </w:rPr>
        <w:t xml:space="preserve"> </w:t>
      </w:r>
      <w:r w:rsidRPr="00747BA5">
        <w:rPr>
          <w:rFonts w:hint="cs"/>
          <w:rtl/>
          <w:lang w:eastAsia="en-US"/>
        </w:rPr>
        <w:t>הספק</w:t>
      </w:r>
      <w:r w:rsidRPr="00747BA5">
        <w:rPr>
          <w:rFonts w:ascii="David" w:hint="cs"/>
          <w:sz w:val="24"/>
          <w:rtl/>
          <w:lang w:eastAsia="en-US" w:bidi="en-US"/>
        </w:rPr>
        <w:t xml:space="preserve"> </w:t>
      </w:r>
      <w:r w:rsidRPr="00747BA5">
        <w:rPr>
          <w:rFonts w:hint="cs"/>
          <w:rtl/>
          <w:lang w:eastAsia="en-US"/>
        </w:rPr>
        <w:t>מוותר</w:t>
      </w:r>
      <w:r w:rsidRPr="00747BA5">
        <w:rPr>
          <w:rFonts w:ascii="David" w:hint="cs"/>
          <w:sz w:val="24"/>
          <w:rtl/>
          <w:lang w:eastAsia="en-US" w:bidi="en-US"/>
        </w:rPr>
        <w:t xml:space="preserve"> </w:t>
      </w:r>
      <w:r w:rsidRPr="00747BA5">
        <w:rPr>
          <w:rFonts w:hint="cs"/>
          <w:rtl/>
          <w:lang w:eastAsia="en-US"/>
        </w:rPr>
        <w:t>בזאת</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זכות</w:t>
      </w:r>
      <w:r w:rsidRPr="00747BA5">
        <w:rPr>
          <w:lang w:eastAsia="en-US"/>
        </w:rPr>
        <w:t xml:space="preserve"> </w:t>
      </w:r>
      <w:r w:rsidRPr="00747BA5">
        <w:rPr>
          <w:rFonts w:ascii="David" w:hint="cs"/>
          <w:sz w:val="24"/>
          <w:rtl/>
          <w:lang w:eastAsia="en-US" w:bidi="en-US"/>
        </w:rPr>
        <w:t xml:space="preserve"> </w:t>
      </w:r>
      <w:proofErr w:type="spellStart"/>
      <w:r w:rsidR="00C251A8" w:rsidRPr="00747BA5">
        <w:rPr>
          <w:rFonts w:hint="cs"/>
          <w:rtl/>
          <w:lang w:eastAsia="en-US"/>
        </w:rPr>
        <w:t>העיכבו</w:t>
      </w:r>
      <w:r w:rsidR="00C251A8" w:rsidRPr="00747BA5">
        <w:rPr>
          <w:rFonts w:hint="eastAsia"/>
          <w:rtl/>
          <w:lang w:eastAsia="en-US"/>
        </w:rPr>
        <w:t>ן</w:t>
      </w:r>
      <w:proofErr w:type="spellEnd"/>
      <w:r w:rsidRPr="00747BA5">
        <w:rPr>
          <w:rFonts w:ascii="David" w:hint="cs"/>
          <w:sz w:val="24"/>
          <w:rtl/>
          <w:lang w:eastAsia="en-US" w:bidi="en-US"/>
        </w:rPr>
        <w:t xml:space="preserve"> </w:t>
      </w:r>
      <w:r w:rsidRPr="00747BA5">
        <w:rPr>
          <w:rFonts w:hint="cs"/>
          <w:rtl/>
          <w:lang w:eastAsia="en-US"/>
        </w:rPr>
        <w:t>העומדת</w:t>
      </w:r>
      <w:r w:rsidRPr="00747BA5">
        <w:rPr>
          <w:rFonts w:ascii="David" w:hint="cs"/>
          <w:sz w:val="24"/>
          <w:rtl/>
          <w:lang w:eastAsia="en-US" w:bidi="en-US"/>
        </w:rPr>
        <w:t xml:space="preserve"> </w:t>
      </w:r>
      <w:r w:rsidRPr="00747BA5">
        <w:rPr>
          <w:rFonts w:hint="cs"/>
          <w:rtl/>
          <w:lang w:eastAsia="en-US"/>
        </w:rPr>
        <w:t>לרשותו</w:t>
      </w:r>
      <w:r w:rsidRPr="00747BA5">
        <w:rPr>
          <w:rFonts w:ascii="David" w:hint="cs"/>
          <w:sz w:val="24"/>
          <w:rtl/>
          <w:lang w:eastAsia="en-US" w:bidi="en-US"/>
        </w:rPr>
        <w:t xml:space="preserve"> </w:t>
      </w:r>
      <w:proofErr w:type="spellStart"/>
      <w:r w:rsidRPr="00747BA5">
        <w:rPr>
          <w:rFonts w:hint="cs"/>
          <w:rtl/>
          <w:lang w:eastAsia="en-US"/>
        </w:rPr>
        <w:t>עפ</w:t>
      </w:r>
      <w:proofErr w:type="spellEnd"/>
      <w:r w:rsidRPr="00747BA5">
        <w:rPr>
          <w:rFonts w:ascii="David" w:hint="cs"/>
          <w:sz w:val="24"/>
          <w:rtl/>
          <w:lang w:eastAsia="en-US" w:bidi="en-US"/>
        </w:rPr>
        <w:t>"</w:t>
      </w:r>
      <w:r w:rsidRPr="00747BA5">
        <w:rPr>
          <w:rFonts w:hint="cs"/>
          <w:rtl/>
          <w:lang w:eastAsia="en-US"/>
        </w:rPr>
        <w:t>י</w:t>
      </w:r>
      <w:r w:rsidRPr="00747BA5">
        <w:rPr>
          <w:rFonts w:ascii="David" w:hint="cs"/>
          <w:sz w:val="24"/>
          <w:rtl/>
          <w:lang w:eastAsia="en-US" w:bidi="en-US"/>
        </w:rPr>
        <w:t xml:space="preserve"> </w:t>
      </w:r>
      <w:r w:rsidRPr="00747BA5">
        <w:rPr>
          <w:rFonts w:hint="cs"/>
          <w:rtl/>
          <w:lang w:eastAsia="en-US"/>
        </w:rPr>
        <w:t>כל</w:t>
      </w:r>
      <w:r w:rsidRPr="00747BA5">
        <w:rPr>
          <w:rFonts w:ascii="David" w:hint="cs"/>
          <w:sz w:val="24"/>
          <w:rtl/>
          <w:lang w:eastAsia="en-US" w:bidi="en-US"/>
        </w:rPr>
        <w:t xml:space="preserve"> </w:t>
      </w:r>
      <w:r w:rsidRPr="00747BA5">
        <w:rPr>
          <w:rFonts w:hint="cs"/>
          <w:rtl/>
          <w:lang w:eastAsia="en-US"/>
        </w:rPr>
        <w:t>דין</w:t>
      </w:r>
      <w:r w:rsidRPr="00747BA5">
        <w:rPr>
          <w:rFonts w:ascii="David" w:hint="cs"/>
          <w:sz w:val="24"/>
          <w:rtl/>
          <w:lang w:eastAsia="en-US" w:bidi="en-US"/>
        </w:rPr>
        <w:t xml:space="preserve">. </w:t>
      </w:r>
    </w:p>
    <w:p w:rsidR="00EB6793" w:rsidRDefault="00EB6793" w:rsidP="00BE0B77">
      <w:pPr>
        <w:keepNext/>
        <w:keepLines/>
        <w:numPr>
          <w:ilvl w:val="0"/>
          <w:numId w:val="0"/>
        </w:numPr>
        <w:ind w:left="360" w:right="-567"/>
        <w:rPr>
          <w:rtl/>
          <w:lang w:eastAsia="en-US"/>
        </w:rPr>
      </w:pPr>
    </w:p>
    <w:p w:rsidR="001C1DBF" w:rsidRDefault="001C1DBF" w:rsidP="00BE0B77">
      <w:pPr>
        <w:keepNext/>
        <w:keepLines/>
        <w:numPr>
          <w:ilvl w:val="0"/>
          <w:numId w:val="0"/>
        </w:numPr>
        <w:ind w:left="360" w:right="-567"/>
        <w:rPr>
          <w:rtl/>
          <w:lang w:eastAsia="en-US"/>
        </w:rPr>
      </w:pPr>
    </w:p>
    <w:p w:rsidR="00747BA5" w:rsidRPr="00023B47" w:rsidRDefault="00747BA5" w:rsidP="00A1209C">
      <w:pPr>
        <w:pStyle w:val="afb"/>
        <w:keepNext/>
        <w:keepLines/>
        <w:numPr>
          <w:ilvl w:val="3"/>
          <w:numId w:val="16"/>
        </w:numPr>
        <w:ind w:left="424" w:right="-567"/>
        <w:rPr>
          <w:b/>
          <w:bCs/>
          <w:u w:val="single"/>
          <w:lang w:eastAsia="en-US" w:bidi="en-US"/>
        </w:rPr>
      </w:pPr>
      <w:r w:rsidRPr="00023B47">
        <w:rPr>
          <w:b/>
          <w:bCs/>
          <w:u w:val="single"/>
          <w:lang w:eastAsia="en-US" w:bidi="en-US"/>
        </w:rPr>
        <w:t xml:space="preserve">  </w:t>
      </w:r>
      <w:r w:rsidRPr="00023B47">
        <w:rPr>
          <w:b/>
          <w:bCs/>
          <w:u w:val="single"/>
          <w:rtl/>
          <w:lang w:eastAsia="en-US"/>
        </w:rPr>
        <w:t>הוראות</w:t>
      </w:r>
      <w:r w:rsidRPr="00023B47">
        <w:rPr>
          <w:rFonts w:ascii="David"/>
          <w:b/>
          <w:bCs/>
          <w:sz w:val="24"/>
          <w:u w:val="single"/>
          <w:rtl/>
          <w:lang w:eastAsia="en-US" w:bidi="en-US"/>
        </w:rPr>
        <w:t xml:space="preserve"> </w:t>
      </w:r>
      <w:r w:rsidRPr="00023B47">
        <w:rPr>
          <w:b/>
          <w:bCs/>
          <w:u w:val="single"/>
          <w:rtl/>
          <w:lang w:eastAsia="en-US"/>
        </w:rPr>
        <w:t>עיקריות</w:t>
      </w:r>
      <w:r w:rsidRPr="00023B47">
        <w:rPr>
          <w:rFonts w:ascii="David"/>
          <w:b/>
          <w:bCs/>
          <w:sz w:val="24"/>
          <w:u w:val="single"/>
          <w:rtl/>
          <w:lang w:eastAsia="en-US" w:bidi="en-US"/>
        </w:rPr>
        <w:t xml:space="preserve"> </w:t>
      </w:r>
      <w:r w:rsidRPr="00023B47">
        <w:rPr>
          <w:b/>
          <w:bCs/>
          <w:u w:val="single"/>
          <w:rtl/>
          <w:lang w:eastAsia="en-US"/>
        </w:rPr>
        <w:t>ובסיסיות</w:t>
      </w:r>
    </w:p>
    <w:p w:rsidR="00747BA5" w:rsidRPr="00747BA5" w:rsidRDefault="00747BA5" w:rsidP="007539FB">
      <w:pPr>
        <w:keepNext/>
        <w:keepLines/>
        <w:numPr>
          <w:ilvl w:val="0"/>
          <w:numId w:val="0"/>
        </w:numPr>
        <w:ind w:left="360" w:right="-567"/>
        <w:rPr>
          <w:lang w:eastAsia="en-US" w:bidi="en-US"/>
        </w:rPr>
      </w:pPr>
      <w:r w:rsidRPr="00747BA5">
        <w:rPr>
          <w:rtl/>
          <w:lang w:eastAsia="en-US"/>
        </w:rPr>
        <w:t>הצדדים</w:t>
      </w:r>
      <w:r w:rsidRPr="00747BA5">
        <w:rPr>
          <w:rFonts w:ascii="David"/>
          <w:sz w:val="24"/>
          <w:rtl/>
          <w:lang w:eastAsia="en-US" w:bidi="en-US"/>
        </w:rPr>
        <w:t xml:space="preserve"> </w:t>
      </w:r>
      <w:r w:rsidRPr="00747BA5">
        <w:rPr>
          <w:rtl/>
          <w:lang w:eastAsia="en-US"/>
        </w:rPr>
        <w:t>מסכימים</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חיובי</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 xml:space="preserve"> </w:t>
      </w:r>
      <w:r w:rsidRPr="00747BA5">
        <w:rPr>
          <w:rtl/>
          <w:lang w:eastAsia="en-US"/>
        </w:rPr>
        <w:t>כמפורט</w:t>
      </w:r>
      <w:r w:rsidRPr="00747BA5">
        <w:rPr>
          <w:rFonts w:ascii="David"/>
          <w:sz w:val="24"/>
          <w:rtl/>
          <w:lang w:eastAsia="en-US" w:bidi="en-US"/>
        </w:rPr>
        <w:t xml:space="preserve"> </w:t>
      </w:r>
      <w:r w:rsidRPr="00747BA5">
        <w:rPr>
          <w:rtl/>
          <w:lang w:eastAsia="en-US"/>
        </w:rPr>
        <w:t>בסעיפים</w:t>
      </w:r>
      <w:r w:rsidRPr="00747BA5">
        <w:rPr>
          <w:rFonts w:ascii="David"/>
          <w:sz w:val="24"/>
          <w:rtl/>
          <w:lang w:eastAsia="en-US" w:bidi="en-US"/>
        </w:rPr>
        <w:t xml:space="preserve"> 5, 6, 8, 9, 10, , 12,</w:t>
      </w:r>
      <w:r w:rsidR="007539FB">
        <w:rPr>
          <w:rFonts w:asciiTheme="minorHAnsi" w:hAnsiTheme="minorHAnsi" w:hint="cs"/>
          <w:sz w:val="24"/>
          <w:rtl/>
          <w:lang w:eastAsia="en-US"/>
        </w:rPr>
        <w:t xml:space="preserve"> 13</w:t>
      </w:r>
      <w:r w:rsidRPr="00747BA5">
        <w:rPr>
          <w:rFonts w:ascii="David"/>
          <w:sz w:val="24"/>
          <w:rtl/>
          <w:lang w:eastAsia="en-US" w:bidi="en-US"/>
        </w:rPr>
        <w:t xml:space="preserve"> </w:t>
      </w:r>
      <w:r w:rsidRPr="00747BA5">
        <w:rPr>
          <w:rtl/>
          <w:lang w:eastAsia="en-US"/>
        </w:rPr>
        <w:t>ו</w:t>
      </w:r>
      <w:r w:rsidR="002212A1">
        <w:rPr>
          <w:rFonts w:hint="cs"/>
          <w:rtl/>
          <w:lang w:eastAsia="en-US"/>
        </w:rPr>
        <w:t>-</w:t>
      </w:r>
      <w:r w:rsidRPr="00747BA5">
        <w:rPr>
          <w:rFonts w:ascii="David"/>
          <w:sz w:val="24"/>
          <w:rtl/>
          <w:lang w:eastAsia="en-US" w:bidi="en-US"/>
        </w:rPr>
        <w:t xml:space="preserve">15- </w:t>
      </w:r>
      <w:r w:rsidRPr="00747BA5">
        <w:rPr>
          <w:rtl/>
          <w:lang w:eastAsia="en-US"/>
        </w:rPr>
        <w:t>להסכם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הם</w:t>
      </w:r>
      <w:r w:rsidRPr="00747BA5">
        <w:rPr>
          <w:rFonts w:ascii="David"/>
          <w:sz w:val="24"/>
          <w:rtl/>
          <w:lang w:eastAsia="en-US" w:bidi="en-US"/>
        </w:rPr>
        <w:t xml:space="preserve"> </w:t>
      </w:r>
      <w:r w:rsidRPr="00747BA5">
        <w:rPr>
          <w:rtl/>
          <w:lang w:eastAsia="en-US"/>
        </w:rPr>
        <w:t>מעיקרי</w:t>
      </w:r>
      <w:r w:rsidRPr="00747BA5">
        <w:rPr>
          <w:rFonts w:ascii="David"/>
          <w:sz w:val="24"/>
          <w:rtl/>
          <w:lang w:eastAsia="en-US" w:bidi="en-US"/>
        </w:rPr>
        <w:t xml:space="preserve"> </w:t>
      </w:r>
      <w:r w:rsidRPr="00747BA5">
        <w:rPr>
          <w:rtl/>
          <w:lang w:eastAsia="en-US"/>
        </w:rPr>
        <w:t>ההתקשרות</w:t>
      </w:r>
      <w:r w:rsidRPr="00747BA5">
        <w:rPr>
          <w:rFonts w:ascii="David"/>
          <w:sz w:val="24"/>
          <w:rtl/>
          <w:lang w:eastAsia="en-US" w:bidi="en-US"/>
        </w:rPr>
        <w:t xml:space="preserve"> </w:t>
      </w:r>
      <w:r w:rsidRPr="00747BA5">
        <w:rPr>
          <w:rtl/>
          <w:lang w:eastAsia="en-US"/>
        </w:rPr>
        <w:t>והפרתם</w:t>
      </w:r>
      <w:r w:rsidRPr="00747BA5">
        <w:rPr>
          <w:rFonts w:ascii="David"/>
          <w:sz w:val="24"/>
          <w:rtl/>
          <w:lang w:eastAsia="en-US" w:bidi="en-US"/>
        </w:rPr>
        <w:t xml:space="preserve"> </w:t>
      </w:r>
      <w:r w:rsidRPr="00747BA5">
        <w:rPr>
          <w:rtl/>
          <w:lang w:eastAsia="en-US"/>
        </w:rPr>
        <w:t>תחשב</w:t>
      </w:r>
      <w:r w:rsidRPr="00747BA5">
        <w:rPr>
          <w:rFonts w:ascii="David"/>
          <w:sz w:val="24"/>
          <w:rtl/>
          <w:lang w:eastAsia="en-US" w:bidi="en-US"/>
        </w:rPr>
        <w:t xml:space="preserve"> </w:t>
      </w:r>
      <w:r w:rsidRPr="00747BA5">
        <w:rPr>
          <w:rtl/>
          <w:lang w:eastAsia="en-US"/>
        </w:rPr>
        <w:t>כהפרה</w:t>
      </w:r>
      <w:r w:rsidRPr="00747BA5">
        <w:rPr>
          <w:rFonts w:ascii="David"/>
          <w:sz w:val="24"/>
          <w:rtl/>
          <w:lang w:eastAsia="en-US" w:bidi="en-US"/>
        </w:rPr>
        <w:t xml:space="preserve"> </w:t>
      </w:r>
      <w:r w:rsidRPr="00747BA5">
        <w:rPr>
          <w:rtl/>
          <w:lang w:eastAsia="en-US"/>
        </w:rPr>
        <w:t>יסודית</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הנובע</w:t>
      </w:r>
      <w:r w:rsidRPr="00747BA5">
        <w:rPr>
          <w:rFonts w:ascii="David"/>
          <w:sz w:val="24"/>
          <w:rtl/>
          <w:lang w:eastAsia="en-US" w:bidi="en-US"/>
        </w:rPr>
        <w:t xml:space="preserve"> </w:t>
      </w:r>
      <w:r w:rsidRPr="00747BA5">
        <w:rPr>
          <w:rtl/>
          <w:lang w:eastAsia="en-US"/>
        </w:rPr>
        <w:t>מכך</w:t>
      </w:r>
      <w:r w:rsidRPr="00747BA5">
        <w:rPr>
          <w:rFonts w:ascii="David"/>
          <w:sz w:val="24"/>
          <w:rtl/>
          <w:lang w:eastAsia="en-US" w:bidi="en-US"/>
        </w:rPr>
        <w:t xml:space="preserve">, </w:t>
      </w:r>
      <w:r w:rsidRPr="00747BA5">
        <w:rPr>
          <w:rtl/>
          <w:lang w:eastAsia="en-US"/>
        </w:rPr>
        <w:t>לרבות</w:t>
      </w:r>
      <w:r w:rsidRPr="00747BA5">
        <w:rPr>
          <w:rFonts w:ascii="David"/>
          <w:sz w:val="24"/>
          <w:rtl/>
          <w:lang w:eastAsia="en-US" w:bidi="en-US"/>
        </w:rPr>
        <w:t xml:space="preserve"> </w:t>
      </w:r>
      <w:r w:rsidRPr="00747BA5">
        <w:rPr>
          <w:rtl/>
          <w:lang w:eastAsia="en-US"/>
        </w:rPr>
        <w:t>ה</w:t>
      </w:r>
      <w:r w:rsidR="002212A1">
        <w:rPr>
          <w:rFonts w:hint="cs"/>
          <w:rtl/>
          <w:lang w:eastAsia="en-US"/>
        </w:rPr>
        <w:t>צ</w:t>
      </w:r>
      <w:r w:rsidRPr="00747BA5">
        <w:rPr>
          <w:rtl/>
          <w:lang w:eastAsia="en-US"/>
        </w:rPr>
        <w:t>עדים</w:t>
      </w:r>
      <w:r w:rsidRPr="00747BA5">
        <w:rPr>
          <w:rFonts w:ascii="David"/>
          <w:sz w:val="24"/>
          <w:rtl/>
          <w:lang w:eastAsia="en-US" w:bidi="en-US"/>
        </w:rPr>
        <w:t xml:space="preserve"> </w:t>
      </w:r>
      <w:r w:rsidRPr="00747BA5">
        <w:rPr>
          <w:rtl/>
          <w:lang w:eastAsia="en-US"/>
        </w:rPr>
        <w:t>להם</w:t>
      </w:r>
      <w:r w:rsidRPr="00747BA5">
        <w:rPr>
          <w:rFonts w:ascii="David"/>
          <w:sz w:val="24"/>
          <w:rtl/>
          <w:lang w:eastAsia="en-US" w:bidi="en-US"/>
        </w:rPr>
        <w:t xml:space="preserve"> </w:t>
      </w:r>
      <w:r w:rsidRPr="00747BA5">
        <w:rPr>
          <w:rtl/>
          <w:lang w:eastAsia="en-US"/>
        </w:rPr>
        <w:t>זכאי</w:t>
      </w:r>
      <w:r w:rsidRPr="00747BA5">
        <w:rPr>
          <w:rFonts w:ascii="David"/>
          <w:sz w:val="24"/>
          <w:rtl/>
          <w:lang w:eastAsia="en-US" w:bidi="en-US"/>
        </w:rPr>
        <w:t xml:space="preserve"> </w:t>
      </w:r>
      <w:r w:rsidRPr="00747BA5">
        <w:rPr>
          <w:rtl/>
          <w:lang w:eastAsia="en-US"/>
        </w:rPr>
        <w:t>הצד</w:t>
      </w:r>
      <w:r w:rsidRPr="00747BA5">
        <w:rPr>
          <w:rFonts w:ascii="David"/>
          <w:sz w:val="24"/>
          <w:rtl/>
          <w:lang w:eastAsia="en-US" w:bidi="en-US"/>
        </w:rPr>
        <w:t xml:space="preserve"> </w:t>
      </w:r>
      <w:r w:rsidRPr="00747BA5">
        <w:rPr>
          <w:rtl/>
          <w:lang w:eastAsia="en-US"/>
        </w:rPr>
        <w:t>המקיים</w:t>
      </w:r>
      <w:r w:rsidRPr="00747BA5">
        <w:rPr>
          <w:rFonts w:ascii="David"/>
          <w:sz w:val="24"/>
          <w:rtl/>
          <w:lang w:eastAsia="en-US" w:bidi="en-US"/>
        </w:rPr>
        <w:t xml:space="preserve"> </w:t>
      </w:r>
      <w:r w:rsidRPr="00747BA5">
        <w:rPr>
          <w:rtl/>
          <w:lang w:eastAsia="en-US"/>
        </w:rPr>
        <w:t>כלפי</w:t>
      </w:r>
      <w:r w:rsidRPr="00747BA5">
        <w:rPr>
          <w:rFonts w:ascii="David"/>
          <w:sz w:val="24"/>
          <w:rtl/>
          <w:lang w:eastAsia="en-US" w:bidi="en-US"/>
        </w:rPr>
        <w:t xml:space="preserve"> </w:t>
      </w:r>
      <w:r w:rsidRPr="00747BA5">
        <w:rPr>
          <w:rtl/>
          <w:lang w:eastAsia="en-US"/>
        </w:rPr>
        <w:t>הצד</w:t>
      </w:r>
      <w:r w:rsidRPr="00747BA5">
        <w:rPr>
          <w:rFonts w:ascii="David"/>
          <w:sz w:val="24"/>
          <w:rtl/>
          <w:lang w:eastAsia="en-US" w:bidi="en-US"/>
        </w:rPr>
        <w:t xml:space="preserve"> </w:t>
      </w:r>
      <w:r w:rsidRPr="00747BA5">
        <w:rPr>
          <w:rtl/>
          <w:lang w:eastAsia="en-US"/>
        </w:rPr>
        <w:t>המפר</w:t>
      </w:r>
      <w:r w:rsidRPr="00747BA5">
        <w:rPr>
          <w:lang w:eastAsia="en-US" w:bidi="en-US"/>
        </w:rPr>
        <w:t>.</w:t>
      </w:r>
    </w:p>
    <w:p w:rsidR="00747BA5" w:rsidRDefault="00747BA5" w:rsidP="00BE0B77">
      <w:pPr>
        <w:keepNext/>
        <w:keepLines/>
        <w:numPr>
          <w:ilvl w:val="0"/>
          <w:numId w:val="0"/>
        </w:numPr>
        <w:ind w:left="360" w:right="-567"/>
        <w:rPr>
          <w:rtl/>
          <w:lang w:eastAsia="en-US"/>
        </w:rPr>
      </w:pPr>
    </w:p>
    <w:p w:rsidR="00747BA5" w:rsidRPr="00023B47" w:rsidRDefault="00747BA5" w:rsidP="00A1209C">
      <w:pPr>
        <w:pStyle w:val="afb"/>
        <w:keepNext/>
        <w:keepLines/>
        <w:numPr>
          <w:ilvl w:val="3"/>
          <w:numId w:val="16"/>
        </w:numPr>
        <w:ind w:left="424" w:right="-567"/>
        <w:rPr>
          <w:rFonts w:ascii="David"/>
          <w:b/>
          <w:bCs/>
          <w:sz w:val="24"/>
          <w:u w:val="single"/>
          <w:rtl/>
          <w:lang w:eastAsia="en-US" w:bidi="en-US"/>
        </w:rPr>
      </w:pPr>
      <w:r w:rsidRPr="00023B47">
        <w:rPr>
          <w:b/>
          <w:bCs/>
          <w:u w:val="single"/>
          <w:rtl/>
          <w:lang w:eastAsia="en-US"/>
        </w:rPr>
        <w:t>הוראות</w:t>
      </w:r>
      <w:r w:rsidRPr="00023B47">
        <w:rPr>
          <w:rFonts w:ascii="David"/>
          <w:b/>
          <w:bCs/>
          <w:sz w:val="24"/>
          <w:u w:val="single"/>
          <w:rtl/>
          <w:lang w:eastAsia="en-US" w:bidi="en-US"/>
        </w:rPr>
        <w:t xml:space="preserve"> </w:t>
      </w:r>
      <w:r w:rsidRPr="00023B47">
        <w:rPr>
          <w:b/>
          <w:bCs/>
          <w:u w:val="single"/>
          <w:rtl/>
          <w:lang w:eastAsia="en-US"/>
        </w:rPr>
        <w:t>כלליות</w:t>
      </w:r>
    </w:p>
    <w:p w:rsidR="00747BA5" w:rsidRPr="00747BA5" w:rsidRDefault="00747BA5" w:rsidP="00EB6793">
      <w:pPr>
        <w:keepNext/>
        <w:keepLines/>
        <w:numPr>
          <w:ilvl w:val="0"/>
          <w:numId w:val="0"/>
        </w:numPr>
        <w:ind w:left="360" w:right="-567"/>
        <w:rPr>
          <w:rFonts w:ascii="David"/>
          <w:sz w:val="24"/>
          <w:rtl/>
          <w:lang w:eastAsia="en-US" w:bidi="en-US"/>
        </w:rPr>
      </w:pPr>
    </w:p>
    <w:p w:rsidR="00747BA5" w:rsidRPr="00747BA5" w:rsidRDefault="00747BA5" w:rsidP="00A1209C">
      <w:pPr>
        <w:pStyle w:val="afb"/>
        <w:keepNext/>
        <w:keepLines/>
        <w:numPr>
          <w:ilvl w:val="1"/>
          <w:numId w:val="28"/>
        </w:numPr>
        <w:tabs>
          <w:tab w:val="clear" w:pos="1304"/>
        </w:tabs>
        <w:ind w:left="707" w:right="-567"/>
        <w:rPr>
          <w:rFonts w:ascii="David"/>
          <w:sz w:val="24"/>
          <w:rtl/>
          <w:lang w:eastAsia="en-US" w:bidi="en-US"/>
        </w:rPr>
      </w:pPr>
      <w:r w:rsidRPr="00747BA5">
        <w:rPr>
          <w:rtl/>
          <w:lang w:eastAsia="en-US"/>
        </w:rPr>
        <w:t>כל</w:t>
      </w:r>
      <w:r w:rsidRPr="00747BA5">
        <w:rPr>
          <w:rFonts w:ascii="David"/>
          <w:sz w:val="24"/>
          <w:rtl/>
          <w:lang w:eastAsia="en-US" w:bidi="en-US"/>
        </w:rPr>
        <w:t xml:space="preserve"> </w:t>
      </w:r>
      <w:r w:rsidRPr="00747BA5">
        <w:rPr>
          <w:rtl/>
          <w:lang w:eastAsia="en-US"/>
        </w:rPr>
        <w:t>ויתור</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אורכה</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הנחה</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הימנעות</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שיהוי</w:t>
      </w:r>
      <w:r w:rsidRPr="00747BA5">
        <w:rPr>
          <w:rFonts w:ascii="David"/>
          <w:sz w:val="24"/>
          <w:rtl/>
          <w:lang w:eastAsia="en-US" w:bidi="en-US"/>
        </w:rPr>
        <w:t xml:space="preserve"> </w:t>
      </w:r>
      <w:r w:rsidRPr="00747BA5">
        <w:rPr>
          <w:rtl/>
          <w:lang w:eastAsia="en-US"/>
        </w:rPr>
        <w:t>מצידה</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000F68B2" w:rsidRPr="00747BA5">
        <w:rPr>
          <w:rtl/>
          <w:lang w:eastAsia="en-US"/>
        </w:rPr>
        <w:t>ה</w:t>
      </w:r>
      <w:r w:rsidR="000F68B2">
        <w:rPr>
          <w:rFonts w:hint="cs"/>
          <w:rtl/>
          <w:lang w:eastAsia="en-US"/>
        </w:rPr>
        <w:t>רשות</w:t>
      </w:r>
      <w:r w:rsidR="000F68B2" w:rsidRPr="00747BA5">
        <w:rPr>
          <w:rFonts w:ascii="David"/>
          <w:sz w:val="24"/>
          <w:rtl/>
          <w:lang w:eastAsia="en-US" w:bidi="en-US"/>
        </w:rPr>
        <w:t xml:space="preserve"> </w:t>
      </w:r>
      <w:r w:rsidRPr="00747BA5">
        <w:rPr>
          <w:rtl/>
          <w:lang w:eastAsia="en-US"/>
        </w:rPr>
        <w:t>במימוש</w:t>
      </w:r>
      <w:r w:rsidRPr="00747BA5">
        <w:rPr>
          <w:rFonts w:ascii="David"/>
          <w:sz w:val="24"/>
          <w:rtl/>
          <w:lang w:eastAsia="en-US" w:bidi="en-US"/>
        </w:rPr>
        <w:t xml:space="preserve"> </w:t>
      </w:r>
      <w:r w:rsidRPr="00747BA5">
        <w:rPr>
          <w:rtl/>
          <w:lang w:eastAsia="en-US"/>
        </w:rPr>
        <w:t>זכות</w:t>
      </w:r>
      <w:r w:rsidRPr="00747BA5">
        <w:rPr>
          <w:rFonts w:ascii="David"/>
          <w:sz w:val="24"/>
          <w:rtl/>
          <w:lang w:eastAsia="en-US" w:bidi="en-US"/>
        </w:rPr>
        <w:t xml:space="preserve"> </w:t>
      </w:r>
      <w:r w:rsidRPr="00747BA5">
        <w:rPr>
          <w:rtl/>
          <w:lang w:eastAsia="en-US"/>
        </w:rPr>
        <w:t>מזכויותיה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תהא</w:t>
      </w:r>
      <w:r w:rsidRPr="00747BA5">
        <w:rPr>
          <w:rFonts w:ascii="David"/>
          <w:sz w:val="24"/>
          <w:rtl/>
          <w:lang w:eastAsia="en-US" w:bidi="en-US"/>
        </w:rPr>
        <w:t xml:space="preserve"> </w:t>
      </w:r>
      <w:r w:rsidRPr="00747BA5">
        <w:rPr>
          <w:rtl/>
          <w:lang w:eastAsia="en-US"/>
        </w:rPr>
        <w:t>בת</w:t>
      </w:r>
      <w:r w:rsidRPr="00747BA5">
        <w:rPr>
          <w:rFonts w:ascii="David"/>
          <w:sz w:val="24"/>
          <w:rtl/>
          <w:lang w:eastAsia="en-US" w:bidi="en-US"/>
        </w:rPr>
        <w:t xml:space="preserve"> </w:t>
      </w:r>
      <w:r w:rsidRPr="00747BA5">
        <w:rPr>
          <w:rtl/>
          <w:lang w:eastAsia="en-US"/>
        </w:rPr>
        <w:t>תוקף</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בעלת</w:t>
      </w:r>
      <w:r w:rsidRPr="00747BA5">
        <w:rPr>
          <w:rFonts w:ascii="David"/>
          <w:sz w:val="24"/>
          <w:rtl/>
          <w:lang w:eastAsia="en-US" w:bidi="en-US"/>
        </w:rPr>
        <w:t xml:space="preserve"> </w:t>
      </w:r>
      <w:r w:rsidRPr="00747BA5">
        <w:rPr>
          <w:rtl/>
          <w:lang w:eastAsia="en-US"/>
        </w:rPr>
        <w:t>משמעות</w:t>
      </w:r>
      <w:r w:rsidRPr="00747BA5">
        <w:rPr>
          <w:rFonts w:ascii="David"/>
          <w:sz w:val="24"/>
          <w:rtl/>
          <w:lang w:eastAsia="en-US" w:bidi="en-US"/>
        </w:rPr>
        <w:t xml:space="preserve"> </w:t>
      </w:r>
      <w:r w:rsidRPr="00747BA5">
        <w:rPr>
          <w:rtl/>
          <w:lang w:eastAsia="en-US"/>
        </w:rPr>
        <w:t>אלא</w:t>
      </w:r>
      <w:r w:rsidRPr="00747BA5">
        <w:rPr>
          <w:rFonts w:ascii="David"/>
          <w:sz w:val="24"/>
          <w:rtl/>
          <w:lang w:eastAsia="en-US" w:bidi="en-US"/>
        </w:rPr>
        <w:t xml:space="preserve"> </w:t>
      </w:r>
      <w:r w:rsidRPr="00747BA5">
        <w:rPr>
          <w:rtl/>
          <w:lang w:eastAsia="en-US"/>
        </w:rPr>
        <w:t>אם</w:t>
      </w:r>
      <w:r w:rsidRPr="00747BA5">
        <w:rPr>
          <w:rFonts w:ascii="David"/>
          <w:sz w:val="24"/>
          <w:rtl/>
          <w:lang w:eastAsia="en-US" w:bidi="en-US"/>
        </w:rPr>
        <w:t xml:space="preserve"> </w:t>
      </w:r>
      <w:r w:rsidRPr="00747BA5">
        <w:rPr>
          <w:rtl/>
          <w:lang w:eastAsia="en-US"/>
        </w:rPr>
        <w:t>כן</w:t>
      </w:r>
      <w:r w:rsidRPr="00747BA5">
        <w:rPr>
          <w:rFonts w:ascii="David"/>
          <w:sz w:val="24"/>
          <w:rtl/>
          <w:lang w:eastAsia="en-US" w:bidi="en-US"/>
        </w:rPr>
        <w:t xml:space="preserve"> </w:t>
      </w:r>
      <w:r w:rsidRPr="00747BA5">
        <w:rPr>
          <w:rtl/>
          <w:lang w:eastAsia="en-US"/>
        </w:rPr>
        <w:t>נעשתה</w:t>
      </w:r>
      <w:r w:rsidRPr="00747BA5">
        <w:rPr>
          <w:rFonts w:ascii="David"/>
          <w:sz w:val="24"/>
          <w:rtl/>
          <w:lang w:eastAsia="en-US" w:bidi="en-US"/>
        </w:rPr>
        <w:t xml:space="preserve"> </w:t>
      </w:r>
      <w:r w:rsidRPr="00747BA5">
        <w:rPr>
          <w:rtl/>
          <w:lang w:eastAsia="en-US"/>
        </w:rPr>
        <w:t>ונחתמה</w:t>
      </w:r>
      <w:r w:rsidRPr="00747BA5">
        <w:rPr>
          <w:rFonts w:ascii="David"/>
          <w:sz w:val="24"/>
          <w:rtl/>
          <w:lang w:eastAsia="en-US" w:bidi="en-US"/>
        </w:rPr>
        <w:t xml:space="preserve"> </w:t>
      </w:r>
      <w:r w:rsidRPr="00747BA5">
        <w:rPr>
          <w:rtl/>
          <w:lang w:eastAsia="en-US"/>
        </w:rPr>
        <w:t>בכתב</w:t>
      </w:r>
      <w:r w:rsidRPr="00747BA5">
        <w:rPr>
          <w:rFonts w:ascii="David"/>
          <w:sz w:val="24"/>
          <w:rtl/>
          <w:lang w:eastAsia="en-US" w:bidi="en-US"/>
        </w:rPr>
        <w:t xml:space="preserve"> </w:t>
      </w:r>
      <w:r w:rsidRPr="00747BA5">
        <w:rPr>
          <w:rtl/>
          <w:lang w:eastAsia="en-US"/>
        </w:rPr>
        <w:t>כדין</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ידי</w:t>
      </w:r>
      <w:r w:rsidRPr="00747BA5">
        <w:rPr>
          <w:rFonts w:ascii="David"/>
          <w:sz w:val="24"/>
          <w:rtl/>
          <w:lang w:eastAsia="en-US" w:bidi="en-US"/>
        </w:rPr>
        <w:t xml:space="preserve"> </w:t>
      </w:r>
      <w:proofErr w:type="spellStart"/>
      <w:r w:rsidRPr="00747BA5">
        <w:rPr>
          <w:rtl/>
          <w:lang w:eastAsia="en-US"/>
        </w:rPr>
        <w:t>מורשי</w:t>
      </w:r>
      <w:proofErr w:type="spellEnd"/>
      <w:r w:rsidRPr="00747BA5">
        <w:rPr>
          <w:rFonts w:ascii="David"/>
          <w:sz w:val="24"/>
          <w:rtl/>
          <w:lang w:eastAsia="en-US" w:bidi="en-US"/>
        </w:rPr>
        <w:t xml:space="preserve"> </w:t>
      </w:r>
      <w:r w:rsidRPr="00747BA5">
        <w:rPr>
          <w:rtl/>
          <w:lang w:eastAsia="en-US"/>
        </w:rPr>
        <w:t>החתימה</w:t>
      </w:r>
      <w:r w:rsidRPr="00747BA5">
        <w:rPr>
          <w:rFonts w:ascii="David"/>
          <w:sz w:val="24"/>
          <w:rtl/>
          <w:lang w:eastAsia="en-US" w:bidi="en-US"/>
        </w:rPr>
        <w:t xml:space="preserve"> </w:t>
      </w:r>
      <w:r w:rsidRPr="00747BA5">
        <w:rPr>
          <w:rtl/>
          <w:lang w:eastAsia="en-US"/>
        </w:rPr>
        <w:t>מטעם</w:t>
      </w:r>
      <w:r w:rsidRPr="00747BA5">
        <w:rPr>
          <w:rFonts w:ascii="David"/>
          <w:sz w:val="24"/>
          <w:rtl/>
          <w:lang w:eastAsia="en-US" w:bidi="en-US"/>
        </w:rPr>
        <w:t xml:space="preserve"> </w:t>
      </w:r>
      <w:r w:rsidRPr="00747BA5">
        <w:rPr>
          <w:rtl/>
          <w:lang w:eastAsia="en-US"/>
        </w:rPr>
        <w:t>ה</w:t>
      </w:r>
      <w:r w:rsidR="000F68B2">
        <w:rPr>
          <w:rFonts w:hint="cs"/>
          <w:rtl/>
          <w:lang w:eastAsia="en-US"/>
        </w:rPr>
        <w:t>רשות</w:t>
      </w:r>
      <w:r w:rsidRPr="00747BA5">
        <w:rPr>
          <w:rFonts w:ascii="David"/>
          <w:sz w:val="24"/>
          <w:rtl/>
          <w:lang w:eastAsia="en-US" w:bidi="en-US"/>
        </w:rPr>
        <w:t>.</w:t>
      </w:r>
    </w:p>
    <w:p w:rsidR="00747BA5" w:rsidRPr="00747BA5" w:rsidRDefault="00747BA5" w:rsidP="00A1209C">
      <w:pPr>
        <w:pStyle w:val="afb"/>
        <w:keepNext/>
        <w:keepLines/>
        <w:numPr>
          <w:ilvl w:val="1"/>
          <w:numId w:val="28"/>
        </w:numPr>
        <w:tabs>
          <w:tab w:val="clear" w:pos="1304"/>
        </w:tabs>
        <w:ind w:left="707" w:right="-567"/>
        <w:rPr>
          <w:rFonts w:ascii="David"/>
          <w:sz w:val="24"/>
          <w:rtl/>
          <w:lang w:eastAsia="en-US" w:bidi="en-US"/>
        </w:rPr>
      </w:pPr>
      <w:r w:rsidRPr="00747BA5">
        <w:rPr>
          <w:rtl/>
          <w:lang w:eastAsia="en-US"/>
        </w:rPr>
        <w:t>כל</w:t>
      </w:r>
      <w:r w:rsidRPr="00747BA5">
        <w:rPr>
          <w:rFonts w:ascii="David"/>
          <w:sz w:val="24"/>
          <w:rtl/>
          <w:lang w:eastAsia="en-US" w:bidi="en-US"/>
        </w:rPr>
        <w:t xml:space="preserve"> </w:t>
      </w:r>
      <w:r w:rsidRPr="00747BA5">
        <w:rPr>
          <w:rtl/>
          <w:lang w:eastAsia="en-US"/>
        </w:rPr>
        <w:t>שינוי</w:t>
      </w:r>
      <w:r w:rsidRPr="00747BA5">
        <w:rPr>
          <w:rFonts w:ascii="David"/>
          <w:sz w:val="24"/>
          <w:rtl/>
          <w:lang w:eastAsia="en-US" w:bidi="en-US"/>
        </w:rPr>
        <w:t xml:space="preserve"> </w:t>
      </w:r>
      <w:r w:rsidRPr="00747BA5">
        <w:rPr>
          <w:rtl/>
          <w:lang w:eastAsia="en-US"/>
        </w:rPr>
        <w:t>במועדים</w:t>
      </w:r>
      <w:r w:rsidRPr="00747BA5">
        <w:rPr>
          <w:rFonts w:ascii="David"/>
          <w:sz w:val="24"/>
          <w:rtl/>
          <w:lang w:eastAsia="en-US" w:bidi="en-US"/>
        </w:rPr>
        <w:t xml:space="preserve"> </w:t>
      </w:r>
      <w:r w:rsidRPr="00747BA5">
        <w:rPr>
          <w:rtl/>
          <w:lang w:eastAsia="en-US"/>
        </w:rPr>
        <w:t>הנקובים</w:t>
      </w:r>
      <w:r w:rsidRPr="00747BA5">
        <w:rPr>
          <w:rFonts w:ascii="David"/>
          <w:sz w:val="24"/>
          <w:rtl/>
          <w:lang w:eastAsia="en-US" w:bidi="en-US"/>
        </w:rPr>
        <w:t xml:space="preserve"> </w:t>
      </w:r>
      <w:r w:rsidRPr="00747BA5">
        <w:rPr>
          <w:rtl/>
          <w:lang w:eastAsia="en-US"/>
        </w:rPr>
        <w:t>בהסכם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כמו</w:t>
      </w:r>
      <w:r w:rsidRPr="00747BA5">
        <w:rPr>
          <w:rFonts w:ascii="David"/>
          <w:sz w:val="24"/>
          <w:rtl/>
          <w:lang w:eastAsia="en-US" w:bidi="en-US"/>
        </w:rPr>
        <w:t xml:space="preserve"> </w:t>
      </w:r>
      <w:r w:rsidRPr="00747BA5">
        <w:rPr>
          <w:rtl/>
          <w:lang w:eastAsia="en-US"/>
        </w:rPr>
        <w:t>גם</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שינוי</w:t>
      </w:r>
      <w:r w:rsidRPr="00747BA5">
        <w:rPr>
          <w:rFonts w:ascii="David"/>
          <w:sz w:val="24"/>
          <w:rtl/>
          <w:lang w:eastAsia="en-US" w:bidi="en-US"/>
        </w:rPr>
        <w:t xml:space="preserve"> </w:t>
      </w:r>
      <w:r w:rsidRPr="00747BA5">
        <w:rPr>
          <w:rtl/>
          <w:lang w:eastAsia="en-US"/>
        </w:rPr>
        <w:t>אחר</w:t>
      </w:r>
      <w:r w:rsidRPr="00747BA5">
        <w:rPr>
          <w:rFonts w:ascii="David"/>
          <w:sz w:val="24"/>
          <w:rtl/>
          <w:lang w:eastAsia="en-US" w:bidi="en-US"/>
        </w:rPr>
        <w:t xml:space="preserve"> </w:t>
      </w:r>
      <w:r w:rsidRPr="00747BA5">
        <w:rPr>
          <w:rtl/>
          <w:lang w:eastAsia="en-US"/>
        </w:rPr>
        <w:t>בו</w:t>
      </w:r>
      <w:r w:rsidRPr="00747BA5">
        <w:rPr>
          <w:rFonts w:ascii="David"/>
          <w:sz w:val="24"/>
          <w:rtl/>
          <w:lang w:eastAsia="en-US" w:bidi="en-US"/>
        </w:rPr>
        <w:t xml:space="preserve">, </w:t>
      </w:r>
      <w:r w:rsidRPr="00747BA5">
        <w:rPr>
          <w:rtl/>
          <w:lang w:eastAsia="en-US"/>
        </w:rPr>
        <w:t>יהא</w:t>
      </w:r>
      <w:r w:rsidRPr="00747BA5">
        <w:rPr>
          <w:rFonts w:ascii="David"/>
          <w:sz w:val="24"/>
          <w:rtl/>
          <w:lang w:eastAsia="en-US" w:bidi="en-US"/>
        </w:rPr>
        <w:t xml:space="preserve"> </w:t>
      </w:r>
      <w:r w:rsidRPr="00747BA5">
        <w:rPr>
          <w:rtl/>
          <w:lang w:eastAsia="en-US"/>
        </w:rPr>
        <w:t>חסר</w:t>
      </w:r>
      <w:r w:rsidRPr="00747BA5">
        <w:rPr>
          <w:rFonts w:ascii="David"/>
          <w:sz w:val="24"/>
          <w:rtl/>
          <w:lang w:eastAsia="en-US" w:bidi="en-US"/>
        </w:rPr>
        <w:t xml:space="preserve"> </w:t>
      </w:r>
      <w:r w:rsidRPr="00747BA5">
        <w:rPr>
          <w:rtl/>
          <w:lang w:eastAsia="en-US"/>
        </w:rPr>
        <w:t>תוקף</w:t>
      </w:r>
      <w:r w:rsidRPr="00747BA5">
        <w:rPr>
          <w:rFonts w:ascii="David"/>
          <w:sz w:val="24"/>
          <w:rtl/>
          <w:lang w:eastAsia="en-US" w:bidi="en-US"/>
        </w:rPr>
        <w:t xml:space="preserve"> </w:t>
      </w:r>
      <w:r w:rsidRPr="00747BA5">
        <w:rPr>
          <w:rtl/>
          <w:lang w:eastAsia="en-US"/>
        </w:rPr>
        <w:t>אלא</w:t>
      </w:r>
      <w:r w:rsidRPr="00747BA5">
        <w:rPr>
          <w:rFonts w:ascii="David"/>
          <w:sz w:val="24"/>
          <w:rtl/>
          <w:lang w:eastAsia="en-US" w:bidi="en-US"/>
        </w:rPr>
        <w:t xml:space="preserve"> </w:t>
      </w:r>
      <w:r w:rsidRPr="00747BA5">
        <w:rPr>
          <w:rtl/>
          <w:lang w:eastAsia="en-US"/>
        </w:rPr>
        <w:t>אם</w:t>
      </w:r>
      <w:r w:rsidRPr="00747BA5">
        <w:rPr>
          <w:rFonts w:ascii="David"/>
          <w:sz w:val="24"/>
          <w:rtl/>
          <w:lang w:eastAsia="en-US" w:bidi="en-US"/>
        </w:rPr>
        <w:t xml:space="preserve"> </w:t>
      </w:r>
      <w:r w:rsidRPr="00747BA5">
        <w:rPr>
          <w:rtl/>
          <w:lang w:eastAsia="en-US"/>
        </w:rPr>
        <w:t>כן</w:t>
      </w:r>
      <w:r w:rsidRPr="00747BA5">
        <w:rPr>
          <w:rFonts w:ascii="David"/>
          <w:sz w:val="24"/>
          <w:rtl/>
          <w:lang w:eastAsia="en-US" w:bidi="en-US"/>
        </w:rPr>
        <w:t xml:space="preserve"> </w:t>
      </w:r>
      <w:r w:rsidRPr="00747BA5">
        <w:rPr>
          <w:rtl/>
          <w:lang w:eastAsia="en-US"/>
        </w:rPr>
        <w:t>נעשה</w:t>
      </w:r>
      <w:r w:rsidRPr="00747BA5">
        <w:rPr>
          <w:rFonts w:ascii="David"/>
          <w:sz w:val="24"/>
          <w:rtl/>
          <w:lang w:eastAsia="en-US" w:bidi="en-US"/>
        </w:rPr>
        <w:t xml:space="preserve"> </w:t>
      </w:r>
      <w:r w:rsidRPr="00747BA5">
        <w:rPr>
          <w:rtl/>
          <w:lang w:eastAsia="en-US"/>
        </w:rPr>
        <w:t>בכתב</w:t>
      </w:r>
      <w:r w:rsidRPr="00747BA5">
        <w:rPr>
          <w:rFonts w:ascii="David"/>
          <w:sz w:val="24"/>
          <w:rtl/>
          <w:lang w:eastAsia="en-US" w:bidi="en-US"/>
        </w:rPr>
        <w:t xml:space="preserve"> </w:t>
      </w:r>
      <w:r w:rsidRPr="00747BA5">
        <w:rPr>
          <w:rtl/>
          <w:lang w:eastAsia="en-US"/>
        </w:rPr>
        <w:t>ונחתם</w:t>
      </w:r>
      <w:r w:rsidRPr="00747BA5">
        <w:rPr>
          <w:rFonts w:ascii="David"/>
          <w:sz w:val="24"/>
          <w:rtl/>
          <w:lang w:eastAsia="en-US" w:bidi="en-US"/>
        </w:rPr>
        <w:t xml:space="preserve"> </w:t>
      </w:r>
      <w:r w:rsidRPr="00747BA5">
        <w:rPr>
          <w:rtl/>
          <w:lang w:eastAsia="en-US"/>
        </w:rPr>
        <w:t>כדין</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ידי</w:t>
      </w:r>
      <w:r w:rsidRPr="00747BA5">
        <w:rPr>
          <w:rFonts w:ascii="David"/>
          <w:sz w:val="24"/>
          <w:rtl/>
          <w:lang w:eastAsia="en-US" w:bidi="en-US"/>
        </w:rPr>
        <w:t xml:space="preserve"> </w:t>
      </w:r>
      <w:r w:rsidRPr="00747BA5">
        <w:rPr>
          <w:rtl/>
          <w:lang w:eastAsia="en-US"/>
        </w:rPr>
        <w:t>נציגיהם</w:t>
      </w:r>
      <w:r w:rsidRPr="00747BA5">
        <w:rPr>
          <w:rFonts w:ascii="David"/>
          <w:sz w:val="24"/>
          <w:rtl/>
          <w:lang w:eastAsia="en-US" w:bidi="en-US"/>
        </w:rPr>
        <w:t xml:space="preserve"> </w:t>
      </w:r>
      <w:r w:rsidRPr="00747BA5">
        <w:rPr>
          <w:rtl/>
          <w:lang w:eastAsia="en-US"/>
        </w:rPr>
        <w:t>המוסמכים</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w:t>
      </w:r>
    </w:p>
    <w:p w:rsidR="00747BA5" w:rsidRPr="00BE79F4" w:rsidRDefault="00747BA5" w:rsidP="00A1209C">
      <w:pPr>
        <w:pStyle w:val="afb"/>
        <w:keepNext/>
        <w:keepLines/>
        <w:numPr>
          <w:ilvl w:val="1"/>
          <w:numId w:val="28"/>
        </w:numPr>
        <w:tabs>
          <w:tab w:val="clear" w:pos="1304"/>
        </w:tabs>
        <w:ind w:left="707" w:right="-567"/>
        <w:rPr>
          <w:rFonts w:ascii="David"/>
          <w:sz w:val="24"/>
          <w:rtl/>
          <w:lang w:eastAsia="en-US" w:bidi="en-US"/>
        </w:rPr>
      </w:pPr>
      <w:r w:rsidRPr="00BE79F4">
        <w:rPr>
          <w:rtl/>
          <w:lang w:eastAsia="en-US"/>
        </w:rPr>
        <w:t>פרשנות</w:t>
      </w:r>
    </w:p>
    <w:p w:rsidR="00747BA5" w:rsidRPr="00747BA5" w:rsidRDefault="00747BA5" w:rsidP="00EB6793">
      <w:pPr>
        <w:pStyle w:val="afb"/>
        <w:keepNext/>
        <w:keepLines/>
        <w:numPr>
          <w:ilvl w:val="0"/>
          <w:numId w:val="0"/>
        </w:numPr>
        <w:ind w:left="707" w:right="-567"/>
        <w:rPr>
          <w:rtl/>
          <w:lang w:eastAsia="en-US"/>
        </w:rPr>
      </w:pPr>
      <w:r w:rsidRPr="00747BA5">
        <w:rPr>
          <w:rtl/>
          <w:lang w:eastAsia="en-US"/>
        </w:rPr>
        <w:t>כדי</w:t>
      </w:r>
      <w:r w:rsidRPr="00747BA5">
        <w:rPr>
          <w:rFonts w:ascii="David"/>
          <w:sz w:val="24"/>
          <w:rtl/>
          <w:lang w:eastAsia="en-US" w:bidi="en-US"/>
        </w:rPr>
        <w:t xml:space="preserve"> </w:t>
      </w:r>
      <w:r w:rsidRPr="00747BA5">
        <w:rPr>
          <w:rtl/>
          <w:lang w:eastAsia="en-US"/>
        </w:rPr>
        <w:t>למנוע</w:t>
      </w:r>
      <w:r w:rsidRPr="00747BA5">
        <w:rPr>
          <w:rFonts w:ascii="David"/>
          <w:sz w:val="24"/>
          <w:rtl/>
          <w:lang w:eastAsia="en-US" w:bidi="en-US"/>
        </w:rPr>
        <w:t xml:space="preserve"> </w:t>
      </w:r>
      <w:r w:rsidRPr="00747BA5">
        <w:rPr>
          <w:rtl/>
          <w:lang w:eastAsia="en-US"/>
        </w:rPr>
        <w:t>הסתמכות</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מצגים</w:t>
      </w:r>
      <w:r w:rsidRPr="00747BA5">
        <w:rPr>
          <w:rFonts w:ascii="David"/>
          <w:sz w:val="24"/>
          <w:rtl/>
          <w:lang w:eastAsia="en-US" w:bidi="en-US"/>
        </w:rPr>
        <w:t xml:space="preserve"> </w:t>
      </w:r>
      <w:r w:rsidRPr="00747BA5">
        <w:rPr>
          <w:rtl/>
          <w:lang w:eastAsia="en-US"/>
        </w:rPr>
        <w:t>שנעשו</w:t>
      </w:r>
      <w:r w:rsidRPr="00747BA5">
        <w:rPr>
          <w:rFonts w:ascii="David"/>
          <w:sz w:val="24"/>
          <w:rtl/>
          <w:lang w:eastAsia="en-US" w:bidi="en-US"/>
        </w:rPr>
        <w:t xml:space="preserve"> </w:t>
      </w:r>
      <w:r w:rsidRPr="00747BA5">
        <w:rPr>
          <w:rtl/>
          <w:lang w:eastAsia="en-US"/>
        </w:rPr>
        <w:t>בעת</w:t>
      </w:r>
      <w:r w:rsidRPr="00747BA5">
        <w:rPr>
          <w:rFonts w:ascii="David"/>
          <w:sz w:val="24"/>
          <w:rtl/>
          <w:lang w:eastAsia="en-US" w:bidi="en-US"/>
        </w:rPr>
        <w:t xml:space="preserve"> </w:t>
      </w:r>
      <w:r w:rsidRPr="00747BA5">
        <w:rPr>
          <w:rtl/>
          <w:lang w:eastAsia="en-US"/>
        </w:rPr>
        <w:t>המכרז</w:t>
      </w:r>
      <w:r w:rsidRPr="00747BA5">
        <w:rPr>
          <w:rFonts w:ascii="David"/>
          <w:sz w:val="24"/>
          <w:rtl/>
          <w:lang w:eastAsia="en-US" w:bidi="en-US"/>
        </w:rPr>
        <w:t xml:space="preserve"> </w:t>
      </w:r>
      <w:r w:rsidRPr="00747BA5">
        <w:rPr>
          <w:rtl/>
          <w:lang w:eastAsia="en-US"/>
        </w:rPr>
        <w:t>קובעים</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 xml:space="preserve"> </w:t>
      </w:r>
      <w:r w:rsidRPr="00747BA5">
        <w:rPr>
          <w:rtl/>
          <w:lang w:eastAsia="en-US"/>
        </w:rPr>
        <w:t>כדלקמן</w:t>
      </w:r>
      <w:r w:rsidRPr="00747BA5">
        <w:rPr>
          <w:rFonts w:ascii="David"/>
          <w:sz w:val="24"/>
          <w:rtl/>
          <w:lang w:eastAsia="en-US" w:bidi="en-US"/>
        </w:rPr>
        <w:t>:</w:t>
      </w:r>
    </w:p>
    <w:p w:rsidR="00747BA5" w:rsidRPr="00747BA5" w:rsidRDefault="00747BA5" w:rsidP="00A1209C">
      <w:pPr>
        <w:pStyle w:val="afb"/>
        <w:keepNext/>
        <w:keepLines/>
        <w:numPr>
          <w:ilvl w:val="1"/>
          <w:numId w:val="33"/>
        </w:numPr>
        <w:ind w:right="-567"/>
        <w:rPr>
          <w:rFonts w:ascii="David"/>
          <w:sz w:val="24"/>
          <w:rtl/>
          <w:lang w:eastAsia="en-US" w:bidi="en-US"/>
        </w:rPr>
      </w:pPr>
      <w:r w:rsidRPr="00747BA5">
        <w:rPr>
          <w:rtl/>
          <w:lang w:eastAsia="en-US"/>
        </w:rPr>
        <w:lastRenderedPageBreak/>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ממצה</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אשר</w:t>
      </w:r>
      <w:r w:rsidRPr="00747BA5">
        <w:rPr>
          <w:rFonts w:ascii="David"/>
          <w:sz w:val="24"/>
          <w:rtl/>
          <w:lang w:eastAsia="en-US" w:bidi="en-US"/>
        </w:rPr>
        <w:t xml:space="preserve"> </w:t>
      </w:r>
      <w:r w:rsidRPr="00747BA5">
        <w:rPr>
          <w:rtl/>
          <w:lang w:eastAsia="en-US"/>
        </w:rPr>
        <w:t>הוסכם</w:t>
      </w:r>
      <w:r w:rsidRPr="00747BA5">
        <w:rPr>
          <w:rFonts w:ascii="David"/>
          <w:sz w:val="24"/>
          <w:rtl/>
          <w:lang w:eastAsia="en-US" w:bidi="en-US"/>
        </w:rPr>
        <w:t xml:space="preserve"> </w:t>
      </w:r>
      <w:r w:rsidRPr="00747BA5">
        <w:rPr>
          <w:rtl/>
          <w:lang w:eastAsia="en-US"/>
        </w:rPr>
        <w:t>ע</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 xml:space="preserve"> </w:t>
      </w:r>
      <w:r w:rsidRPr="00747BA5">
        <w:rPr>
          <w:rtl/>
          <w:lang w:eastAsia="en-US"/>
        </w:rPr>
        <w:t>ואת</w:t>
      </w:r>
      <w:r w:rsidRPr="00747BA5">
        <w:rPr>
          <w:rFonts w:ascii="David"/>
          <w:sz w:val="24"/>
          <w:rtl/>
          <w:lang w:eastAsia="en-US" w:bidi="en-US"/>
        </w:rPr>
        <w:t xml:space="preserve"> </w:t>
      </w:r>
      <w:r w:rsidRPr="00747BA5">
        <w:rPr>
          <w:rtl/>
          <w:lang w:eastAsia="en-US"/>
        </w:rPr>
        <w:t>היחסים</w:t>
      </w:r>
      <w:r w:rsidRPr="00747BA5">
        <w:rPr>
          <w:rFonts w:ascii="David"/>
          <w:sz w:val="24"/>
          <w:rtl/>
          <w:lang w:eastAsia="en-US" w:bidi="en-US"/>
        </w:rPr>
        <w:t xml:space="preserve"> </w:t>
      </w:r>
      <w:r w:rsidRPr="00747BA5">
        <w:rPr>
          <w:rtl/>
          <w:lang w:eastAsia="en-US"/>
        </w:rPr>
        <w:t>המשפטיים</w:t>
      </w:r>
      <w:r w:rsidRPr="00747BA5">
        <w:rPr>
          <w:rFonts w:ascii="David"/>
          <w:sz w:val="24"/>
          <w:rtl/>
          <w:lang w:eastAsia="en-US" w:bidi="en-US"/>
        </w:rPr>
        <w:t xml:space="preserve"> </w:t>
      </w:r>
      <w:r w:rsidRPr="00747BA5">
        <w:rPr>
          <w:rtl/>
          <w:lang w:eastAsia="en-US"/>
        </w:rPr>
        <w:t>ביניהם</w:t>
      </w:r>
      <w:r w:rsidRPr="00747BA5">
        <w:rPr>
          <w:rFonts w:ascii="David"/>
          <w:sz w:val="24"/>
          <w:rtl/>
          <w:lang w:eastAsia="en-US" w:bidi="en-US"/>
        </w:rPr>
        <w:t xml:space="preserve"> </w:t>
      </w:r>
      <w:r w:rsidRPr="00747BA5">
        <w:rPr>
          <w:rtl/>
          <w:lang w:eastAsia="en-US"/>
        </w:rPr>
        <w:t>והוא</w:t>
      </w:r>
      <w:r w:rsidRPr="00747BA5">
        <w:rPr>
          <w:rFonts w:ascii="David"/>
          <w:sz w:val="24"/>
          <w:rtl/>
          <w:lang w:eastAsia="en-US" w:bidi="en-US"/>
        </w:rPr>
        <w:t xml:space="preserve"> </w:t>
      </w:r>
      <w:r w:rsidRPr="00747BA5">
        <w:rPr>
          <w:rtl/>
          <w:lang w:eastAsia="en-US"/>
        </w:rPr>
        <w:t>מבטל</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הסדר</w:t>
      </w:r>
      <w:r w:rsidRPr="00747BA5">
        <w:rPr>
          <w:rFonts w:ascii="David"/>
          <w:sz w:val="24"/>
          <w:rtl/>
          <w:lang w:eastAsia="en-US" w:bidi="en-US"/>
        </w:rPr>
        <w:t xml:space="preserve"> </w:t>
      </w:r>
      <w:r w:rsidRPr="00747BA5">
        <w:rPr>
          <w:rtl/>
          <w:lang w:eastAsia="en-US"/>
        </w:rPr>
        <w:t>קודם</w:t>
      </w:r>
      <w:r w:rsidRPr="00747BA5">
        <w:rPr>
          <w:rFonts w:ascii="David"/>
          <w:sz w:val="24"/>
          <w:rtl/>
          <w:lang w:eastAsia="en-US" w:bidi="en-US"/>
        </w:rPr>
        <w:t xml:space="preserve"> </w:t>
      </w:r>
      <w:r w:rsidRPr="00747BA5">
        <w:rPr>
          <w:rtl/>
          <w:lang w:eastAsia="en-US"/>
        </w:rPr>
        <w:t>ביניהם</w:t>
      </w:r>
      <w:r w:rsidRPr="00747BA5">
        <w:rPr>
          <w:rFonts w:ascii="David"/>
          <w:sz w:val="24"/>
          <w:rtl/>
          <w:lang w:eastAsia="en-US" w:bidi="en-US"/>
        </w:rPr>
        <w:t>.</w:t>
      </w:r>
    </w:p>
    <w:p w:rsidR="00747BA5" w:rsidRPr="00747BA5" w:rsidRDefault="00747BA5" w:rsidP="00A1209C">
      <w:pPr>
        <w:pStyle w:val="afb"/>
        <w:keepNext/>
        <w:keepLines/>
        <w:numPr>
          <w:ilvl w:val="1"/>
          <w:numId w:val="33"/>
        </w:numPr>
        <w:ind w:right="-567"/>
        <w:rPr>
          <w:rFonts w:ascii="David"/>
          <w:sz w:val="24"/>
          <w:rtl/>
          <w:lang w:eastAsia="en-US" w:bidi="en-US"/>
        </w:rPr>
      </w:pPr>
      <w:r w:rsidRPr="00747BA5">
        <w:rPr>
          <w:rtl/>
          <w:lang w:eastAsia="en-US"/>
        </w:rPr>
        <w:t>כותרות</w:t>
      </w:r>
      <w:r w:rsidRPr="00747BA5">
        <w:rPr>
          <w:rFonts w:ascii="David"/>
          <w:sz w:val="24"/>
          <w:rtl/>
          <w:lang w:eastAsia="en-US" w:bidi="en-US"/>
        </w:rPr>
        <w:t xml:space="preserve"> </w:t>
      </w:r>
      <w:r w:rsidRPr="00747BA5">
        <w:rPr>
          <w:rtl/>
          <w:lang w:eastAsia="en-US"/>
        </w:rPr>
        <w:t>הסעיפים</w:t>
      </w:r>
      <w:r w:rsidRPr="00747BA5">
        <w:rPr>
          <w:rFonts w:ascii="David"/>
          <w:sz w:val="24"/>
          <w:rtl/>
          <w:lang w:eastAsia="en-US" w:bidi="en-US"/>
        </w:rPr>
        <w:t xml:space="preserve"> </w:t>
      </w:r>
      <w:r w:rsidRPr="00747BA5">
        <w:rPr>
          <w:rtl/>
          <w:lang w:eastAsia="en-US"/>
        </w:rPr>
        <w:t>בהסכם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הוכנסו</w:t>
      </w:r>
      <w:r w:rsidRPr="00747BA5">
        <w:rPr>
          <w:rFonts w:ascii="David"/>
          <w:sz w:val="24"/>
          <w:rtl/>
          <w:lang w:eastAsia="en-US" w:bidi="en-US"/>
        </w:rPr>
        <w:t xml:space="preserve"> </w:t>
      </w:r>
      <w:r w:rsidRPr="00747BA5">
        <w:rPr>
          <w:rtl/>
          <w:lang w:eastAsia="en-US"/>
        </w:rPr>
        <w:t>לשם</w:t>
      </w:r>
      <w:r w:rsidRPr="00747BA5">
        <w:rPr>
          <w:rFonts w:ascii="David"/>
          <w:sz w:val="24"/>
          <w:rtl/>
          <w:lang w:eastAsia="en-US" w:bidi="en-US"/>
        </w:rPr>
        <w:t xml:space="preserve"> </w:t>
      </w:r>
      <w:r w:rsidRPr="00747BA5">
        <w:rPr>
          <w:rtl/>
          <w:lang w:eastAsia="en-US"/>
        </w:rPr>
        <w:t>נוחות</w:t>
      </w:r>
      <w:r w:rsidRPr="00747BA5">
        <w:rPr>
          <w:rFonts w:ascii="David"/>
          <w:sz w:val="24"/>
          <w:rtl/>
          <w:lang w:eastAsia="en-US" w:bidi="en-US"/>
        </w:rPr>
        <w:t xml:space="preserve"> </w:t>
      </w:r>
      <w:r w:rsidRPr="00747BA5">
        <w:rPr>
          <w:rtl/>
          <w:lang w:eastAsia="en-US"/>
        </w:rPr>
        <w:t>בלבד</w:t>
      </w:r>
      <w:r w:rsidRPr="00747BA5">
        <w:rPr>
          <w:rFonts w:ascii="David"/>
          <w:sz w:val="24"/>
          <w:rtl/>
          <w:lang w:eastAsia="en-US" w:bidi="en-US"/>
        </w:rPr>
        <w:t xml:space="preserve"> </w:t>
      </w:r>
      <w:r w:rsidRPr="00747BA5">
        <w:rPr>
          <w:rtl/>
          <w:lang w:eastAsia="en-US"/>
        </w:rPr>
        <w:t>ולא</w:t>
      </w:r>
      <w:r w:rsidRPr="00747BA5">
        <w:rPr>
          <w:rFonts w:ascii="David"/>
          <w:sz w:val="24"/>
          <w:rtl/>
          <w:lang w:eastAsia="en-US" w:bidi="en-US"/>
        </w:rPr>
        <w:t xml:space="preserve"> </w:t>
      </w:r>
      <w:r w:rsidRPr="00747BA5">
        <w:rPr>
          <w:rtl/>
          <w:lang w:eastAsia="en-US"/>
        </w:rPr>
        <w:t>יהיה</w:t>
      </w:r>
      <w:r w:rsidRPr="00747BA5">
        <w:rPr>
          <w:rFonts w:ascii="David"/>
          <w:sz w:val="24"/>
          <w:rtl/>
          <w:lang w:eastAsia="en-US" w:bidi="en-US"/>
        </w:rPr>
        <w:t xml:space="preserve"> </w:t>
      </w:r>
      <w:r w:rsidRPr="00747BA5">
        <w:rPr>
          <w:rtl/>
          <w:lang w:eastAsia="en-US"/>
        </w:rPr>
        <w:t>להם</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תוקף</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משקל</w:t>
      </w:r>
      <w:r w:rsidRPr="00747BA5">
        <w:rPr>
          <w:rFonts w:ascii="David"/>
          <w:sz w:val="24"/>
          <w:rtl/>
          <w:lang w:eastAsia="en-US" w:bidi="en-US"/>
        </w:rPr>
        <w:t xml:space="preserve"> </w:t>
      </w:r>
      <w:r w:rsidRPr="00747BA5">
        <w:rPr>
          <w:rtl/>
          <w:lang w:eastAsia="en-US"/>
        </w:rPr>
        <w:t>בפירוש</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w:t>
      </w:r>
    </w:p>
    <w:p w:rsidR="00747BA5" w:rsidRPr="00747BA5" w:rsidRDefault="00747BA5" w:rsidP="00A1209C">
      <w:pPr>
        <w:pStyle w:val="afb"/>
        <w:keepNext/>
        <w:keepLines/>
        <w:numPr>
          <w:ilvl w:val="1"/>
          <w:numId w:val="33"/>
        </w:numPr>
        <w:ind w:right="-567"/>
        <w:rPr>
          <w:rFonts w:ascii="David"/>
          <w:sz w:val="24"/>
          <w:rtl/>
          <w:lang w:eastAsia="en-US" w:bidi="en-US"/>
        </w:rPr>
      </w:pPr>
      <w:r w:rsidRPr="00747BA5">
        <w:rPr>
          <w:rtl/>
          <w:lang w:eastAsia="en-US"/>
        </w:rPr>
        <w:t>לא</w:t>
      </w:r>
      <w:r w:rsidRPr="00747BA5">
        <w:rPr>
          <w:rFonts w:ascii="David"/>
          <w:sz w:val="24"/>
          <w:rtl/>
          <w:lang w:eastAsia="en-US" w:bidi="en-US"/>
        </w:rPr>
        <w:t xml:space="preserve"> </w:t>
      </w:r>
      <w:r w:rsidRPr="00747BA5">
        <w:rPr>
          <w:rtl/>
          <w:lang w:eastAsia="en-US"/>
        </w:rPr>
        <w:t>יהיה</w:t>
      </w:r>
      <w:r w:rsidRPr="00747BA5">
        <w:rPr>
          <w:rFonts w:ascii="David"/>
          <w:sz w:val="24"/>
          <w:rtl/>
          <w:lang w:eastAsia="en-US" w:bidi="en-US"/>
        </w:rPr>
        <w:t xml:space="preserve"> </w:t>
      </w:r>
      <w:r w:rsidRPr="00747BA5">
        <w:rPr>
          <w:rtl/>
          <w:lang w:eastAsia="en-US"/>
        </w:rPr>
        <w:t>תוקף</w:t>
      </w:r>
      <w:r w:rsidRPr="00747BA5">
        <w:rPr>
          <w:rFonts w:ascii="David"/>
          <w:sz w:val="24"/>
          <w:rtl/>
          <w:lang w:eastAsia="en-US" w:bidi="en-US"/>
        </w:rPr>
        <w:t xml:space="preserve"> </w:t>
      </w:r>
      <w:r w:rsidRPr="00747BA5">
        <w:rPr>
          <w:rtl/>
          <w:lang w:eastAsia="en-US"/>
        </w:rPr>
        <w:t>לכל</w:t>
      </w:r>
      <w:r w:rsidRPr="00747BA5">
        <w:rPr>
          <w:rFonts w:ascii="David"/>
          <w:sz w:val="24"/>
          <w:rtl/>
          <w:lang w:eastAsia="en-US" w:bidi="en-US"/>
        </w:rPr>
        <w:t xml:space="preserve"> </w:t>
      </w:r>
      <w:r w:rsidRPr="00747BA5">
        <w:rPr>
          <w:rtl/>
          <w:lang w:eastAsia="en-US"/>
        </w:rPr>
        <w:t>שינוי</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תיקון</w:t>
      </w:r>
      <w:r w:rsidRPr="00747BA5">
        <w:rPr>
          <w:rFonts w:ascii="David"/>
          <w:sz w:val="24"/>
          <w:rtl/>
          <w:lang w:eastAsia="en-US" w:bidi="en-US"/>
        </w:rPr>
        <w:t xml:space="preserve"> </w:t>
      </w:r>
      <w:r w:rsidRPr="00747BA5">
        <w:rPr>
          <w:rtl/>
          <w:lang w:eastAsia="en-US"/>
        </w:rPr>
        <w:t>להסכם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לחלק</w:t>
      </w:r>
      <w:r w:rsidRPr="00747BA5">
        <w:rPr>
          <w:rFonts w:ascii="David"/>
          <w:sz w:val="24"/>
          <w:rtl/>
          <w:lang w:eastAsia="en-US" w:bidi="en-US"/>
        </w:rPr>
        <w:t xml:space="preserve"> </w:t>
      </w:r>
      <w:r w:rsidRPr="00747BA5">
        <w:rPr>
          <w:rtl/>
          <w:lang w:eastAsia="en-US"/>
        </w:rPr>
        <w:t>ממנו</w:t>
      </w:r>
      <w:r w:rsidRPr="00747BA5">
        <w:rPr>
          <w:rFonts w:ascii="David"/>
          <w:sz w:val="24"/>
          <w:rtl/>
          <w:lang w:eastAsia="en-US" w:bidi="en-US"/>
        </w:rPr>
        <w:t xml:space="preserve">, </w:t>
      </w:r>
      <w:r w:rsidRPr="00747BA5">
        <w:rPr>
          <w:rtl/>
          <w:lang w:eastAsia="en-US"/>
        </w:rPr>
        <w:t>אלא</w:t>
      </w:r>
      <w:r w:rsidRPr="00747BA5">
        <w:rPr>
          <w:rFonts w:ascii="David"/>
          <w:sz w:val="24"/>
          <w:rtl/>
          <w:lang w:eastAsia="en-US" w:bidi="en-US"/>
        </w:rPr>
        <w:t xml:space="preserve"> </w:t>
      </w:r>
      <w:r w:rsidRPr="00747BA5">
        <w:rPr>
          <w:rtl/>
          <w:lang w:eastAsia="en-US"/>
        </w:rPr>
        <w:t>אם</w:t>
      </w:r>
      <w:r w:rsidRPr="00747BA5">
        <w:rPr>
          <w:rFonts w:ascii="David"/>
          <w:sz w:val="24"/>
          <w:rtl/>
          <w:lang w:eastAsia="en-US" w:bidi="en-US"/>
        </w:rPr>
        <w:t xml:space="preserve"> </w:t>
      </w:r>
      <w:r w:rsidRPr="00747BA5">
        <w:rPr>
          <w:rtl/>
          <w:lang w:eastAsia="en-US"/>
        </w:rPr>
        <w:t>נעשה</w:t>
      </w:r>
      <w:r w:rsidRPr="00747BA5">
        <w:rPr>
          <w:rFonts w:ascii="David"/>
          <w:sz w:val="24"/>
          <w:rtl/>
          <w:lang w:eastAsia="en-US" w:bidi="en-US"/>
        </w:rPr>
        <w:t xml:space="preserve"> </w:t>
      </w:r>
      <w:r w:rsidRPr="00747BA5">
        <w:rPr>
          <w:rtl/>
          <w:lang w:eastAsia="en-US"/>
        </w:rPr>
        <w:t>השינוי</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התיקון</w:t>
      </w:r>
      <w:r w:rsidRPr="00747BA5">
        <w:rPr>
          <w:rFonts w:ascii="David"/>
          <w:sz w:val="24"/>
          <w:rtl/>
          <w:lang w:eastAsia="en-US" w:bidi="en-US"/>
        </w:rPr>
        <w:t xml:space="preserve"> </w:t>
      </w:r>
      <w:r w:rsidRPr="00747BA5">
        <w:rPr>
          <w:rtl/>
          <w:lang w:eastAsia="en-US"/>
        </w:rPr>
        <w:t>בכתב</w:t>
      </w:r>
      <w:r w:rsidRPr="00747BA5">
        <w:rPr>
          <w:rFonts w:ascii="David"/>
          <w:sz w:val="24"/>
          <w:rtl/>
          <w:lang w:eastAsia="en-US" w:bidi="en-US"/>
        </w:rPr>
        <w:t xml:space="preserve"> </w:t>
      </w:r>
      <w:r w:rsidRPr="00747BA5">
        <w:rPr>
          <w:rtl/>
          <w:lang w:eastAsia="en-US"/>
        </w:rPr>
        <w:t>ונחתם</w:t>
      </w:r>
      <w:r w:rsidRPr="00747BA5">
        <w:rPr>
          <w:rFonts w:ascii="David"/>
          <w:sz w:val="24"/>
          <w:rtl/>
          <w:lang w:eastAsia="en-US" w:bidi="en-US"/>
        </w:rPr>
        <w:t xml:space="preserve"> </w:t>
      </w:r>
      <w:r w:rsidRPr="00747BA5">
        <w:rPr>
          <w:rtl/>
          <w:lang w:eastAsia="en-US"/>
        </w:rPr>
        <w:t>ע</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אחד</w:t>
      </w:r>
      <w:r w:rsidRPr="00747BA5">
        <w:rPr>
          <w:rFonts w:ascii="David"/>
          <w:sz w:val="24"/>
          <w:rtl/>
          <w:lang w:eastAsia="en-US" w:bidi="en-US"/>
        </w:rPr>
        <w:t xml:space="preserve"> </w:t>
      </w:r>
      <w:proofErr w:type="spellStart"/>
      <w:r w:rsidRPr="00747BA5">
        <w:rPr>
          <w:rtl/>
          <w:lang w:eastAsia="en-US"/>
        </w:rPr>
        <w:t>ממורשי</w:t>
      </w:r>
      <w:proofErr w:type="spellEnd"/>
      <w:r w:rsidRPr="00747BA5">
        <w:rPr>
          <w:rFonts w:ascii="David"/>
          <w:sz w:val="24"/>
          <w:rtl/>
          <w:lang w:eastAsia="en-US" w:bidi="en-US"/>
        </w:rPr>
        <w:t xml:space="preserve"> </w:t>
      </w:r>
      <w:r w:rsidRPr="00747BA5">
        <w:rPr>
          <w:rtl/>
          <w:lang w:eastAsia="en-US"/>
        </w:rPr>
        <w:t>החתימה</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 xml:space="preserve"> </w:t>
      </w:r>
      <w:r w:rsidRPr="00747BA5">
        <w:rPr>
          <w:rtl/>
          <w:lang w:eastAsia="en-US"/>
        </w:rPr>
        <w:t>להסכם</w:t>
      </w:r>
      <w:r w:rsidRPr="00747BA5">
        <w:rPr>
          <w:rFonts w:ascii="David"/>
          <w:sz w:val="24"/>
          <w:rtl/>
          <w:lang w:eastAsia="en-US" w:bidi="en-US"/>
        </w:rPr>
        <w:t>.</w:t>
      </w:r>
    </w:p>
    <w:p w:rsidR="00747BA5" w:rsidRPr="00BE79F4" w:rsidRDefault="00747BA5" w:rsidP="00A1209C">
      <w:pPr>
        <w:pStyle w:val="afb"/>
        <w:keepNext/>
        <w:keepLines/>
        <w:numPr>
          <w:ilvl w:val="1"/>
          <w:numId w:val="28"/>
        </w:numPr>
        <w:tabs>
          <w:tab w:val="clear" w:pos="1304"/>
        </w:tabs>
        <w:ind w:left="707" w:right="-567"/>
        <w:rPr>
          <w:rFonts w:ascii="David"/>
          <w:sz w:val="24"/>
          <w:rtl/>
          <w:lang w:eastAsia="en-US" w:bidi="en-US"/>
        </w:rPr>
      </w:pPr>
      <w:r w:rsidRPr="00BE79F4">
        <w:rPr>
          <w:rtl/>
          <w:lang w:eastAsia="en-US"/>
        </w:rPr>
        <w:t>המצאת אישורים</w:t>
      </w:r>
    </w:p>
    <w:p w:rsidR="00747BA5" w:rsidRPr="00747BA5" w:rsidRDefault="00747BA5" w:rsidP="00A1209C">
      <w:pPr>
        <w:pStyle w:val="afb"/>
        <w:keepNext/>
        <w:keepLines/>
        <w:numPr>
          <w:ilvl w:val="1"/>
          <w:numId w:val="29"/>
        </w:numPr>
        <w:ind w:right="-567"/>
        <w:rPr>
          <w:rFonts w:ascii="David"/>
          <w:sz w:val="24"/>
          <w:rtl/>
          <w:lang w:eastAsia="en-US" w:bidi="en-US"/>
        </w:rPr>
      </w:pPr>
      <w:r w:rsidRPr="00747BA5">
        <w:rPr>
          <w:rtl/>
          <w:lang w:eastAsia="en-US"/>
        </w:rPr>
        <w:t>כתנאי</w:t>
      </w:r>
      <w:r w:rsidRPr="00747BA5">
        <w:rPr>
          <w:rFonts w:ascii="David"/>
          <w:sz w:val="24"/>
          <w:rtl/>
          <w:lang w:eastAsia="en-US" w:bidi="en-US"/>
        </w:rPr>
        <w:t xml:space="preserve"> </w:t>
      </w:r>
      <w:r w:rsidRPr="00747BA5">
        <w:rPr>
          <w:rtl/>
          <w:lang w:eastAsia="en-US"/>
        </w:rPr>
        <w:t>מוקדם</w:t>
      </w:r>
      <w:r w:rsidRPr="00747BA5">
        <w:rPr>
          <w:rFonts w:ascii="David"/>
          <w:sz w:val="24"/>
          <w:rtl/>
          <w:lang w:eastAsia="en-US" w:bidi="en-US"/>
        </w:rPr>
        <w:t xml:space="preserve"> </w:t>
      </w:r>
      <w:r w:rsidRPr="00747BA5">
        <w:rPr>
          <w:rtl/>
          <w:lang w:eastAsia="en-US"/>
        </w:rPr>
        <w:t>לביצוע</w:t>
      </w:r>
      <w:r w:rsidRPr="00747BA5">
        <w:rPr>
          <w:rFonts w:ascii="David"/>
          <w:sz w:val="24"/>
          <w:rtl/>
          <w:lang w:eastAsia="en-US" w:bidi="en-US"/>
        </w:rPr>
        <w:t xml:space="preserve"> </w:t>
      </w:r>
      <w:r w:rsidRPr="00747BA5">
        <w:rPr>
          <w:rtl/>
          <w:lang w:eastAsia="en-US"/>
        </w:rPr>
        <w:t>תשלומים</w:t>
      </w:r>
      <w:r w:rsidRPr="00747BA5">
        <w:rPr>
          <w:rFonts w:ascii="David"/>
          <w:sz w:val="24"/>
          <w:rtl/>
          <w:lang w:eastAsia="en-US" w:bidi="en-US"/>
        </w:rPr>
        <w:t xml:space="preserve"> </w:t>
      </w:r>
      <w:r w:rsidRPr="00747BA5">
        <w:rPr>
          <w:rtl/>
          <w:lang w:eastAsia="en-US"/>
        </w:rPr>
        <w:t>לספק</w:t>
      </w:r>
      <w:r w:rsidRPr="00747BA5">
        <w:rPr>
          <w:rFonts w:ascii="David"/>
          <w:sz w:val="24"/>
          <w:rtl/>
          <w:lang w:eastAsia="en-US" w:bidi="en-US"/>
        </w:rPr>
        <w:t xml:space="preserve"> </w:t>
      </w:r>
      <w:r w:rsidRPr="00747BA5">
        <w:rPr>
          <w:rtl/>
          <w:lang w:eastAsia="en-US"/>
        </w:rPr>
        <w:t>ע</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000F68B2" w:rsidRPr="00747BA5">
        <w:rPr>
          <w:rtl/>
          <w:lang w:eastAsia="en-US"/>
        </w:rPr>
        <w:t>ה</w:t>
      </w:r>
      <w:r w:rsidR="000F68B2">
        <w:rPr>
          <w:rFonts w:hint="cs"/>
          <w:rtl/>
          <w:lang w:eastAsia="en-US"/>
        </w:rPr>
        <w:t>רשות</w:t>
      </w:r>
      <w:r w:rsidR="000F68B2" w:rsidRPr="00747BA5">
        <w:rPr>
          <w:rFonts w:ascii="David"/>
          <w:sz w:val="24"/>
          <w:rtl/>
          <w:lang w:eastAsia="en-US" w:bidi="en-US"/>
        </w:rPr>
        <w:t xml:space="preserve"> </w:t>
      </w:r>
      <w:r w:rsidRPr="00747BA5">
        <w:rPr>
          <w:rtl/>
          <w:lang w:eastAsia="en-US"/>
        </w:rPr>
        <w:t>לפי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ימציא</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האישורים</w:t>
      </w:r>
      <w:r w:rsidRPr="00747BA5">
        <w:rPr>
          <w:rFonts w:ascii="David"/>
          <w:sz w:val="24"/>
          <w:rtl/>
          <w:lang w:eastAsia="en-US" w:bidi="en-US"/>
        </w:rPr>
        <w:t xml:space="preserve"> </w:t>
      </w:r>
      <w:r w:rsidRPr="00747BA5">
        <w:rPr>
          <w:lang w:eastAsia="en-US"/>
        </w:rPr>
        <w:t xml:space="preserve"> </w:t>
      </w:r>
      <w:r w:rsidRPr="00747BA5">
        <w:rPr>
          <w:rtl/>
          <w:lang w:eastAsia="en-US"/>
        </w:rPr>
        <w:t>הבאים</w:t>
      </w:r>
      <w:r w:rsidRPr="00747BA5">
        <w:rPr>
          <w:rFonts w:ascii="David"/>
          <w:sz w:val="24"/>
          <w:rtl/>
          <w:lang w:eastAsia="en-US" w:bidi="en-US"/>
        </w:rPr>
        <w:t>:</w:t>
      </w:r>
    </w:p>
    <w:p w:rsidR="00747BA5" w:rsidRPr="00747BA5" w:rsidRDefault="00747BA5" w:rsidP="00A1209C">
      <w:pPr>
        <w:pStyle w:val="afb"/>
        <w:keepNext/>
        <w:keepLines/>
        <w:numPr>
          <w:ilvl w:val="1"/>
          <w:numId w:val="29"/>
        </w:numPr>
        <w:ind w:right="-567"/>
        <w:rPr>
          <w:rFonts w:ascii="David"/>
          <w:sz w:val="24"/>
          <w:rtl/>
          <w:lang w:eastAsia="en-US" w:bidi="en-US"/>
        </w:rPr>
      </w:pPr>
      <w:r w:rsidRPr="00747BA5">
        <w:rPr>
          <w:rtl/>
          <w:lang w:eastAsia="en-US"/>
        </w:rPr>
        <w:t>תעודת</w:t>
      </w:r>
      <w:r w:rsidRPr="00747BA5">
        <w:rPr>
          <w:rFonts w:ascii="David"/>
          <w:sz w:val="24"/>
          <w:rtl/>
          <w:lang w:eastAsia="en-US" w:bidi="en-US"/>
        </w:rPr>
        <w:t xml:space="preserve"> </w:t>
      </w:r>
      <w:r w:rsidRPr="00747BA5">
        <w:rPr>
          <w:rtl/>
          <w:lang w:eastAsia="en-US"/>
        </w:rPr>
        <w:t>עוסק</w:t>
      </w:r>
      <w:r w:rsidRPr="00747BA5">
        <w:rPr>
          <w:rFonts w:ascii="David"/>
          <w:sz w:val="24"/>
          <w:rtl/>
          <w:lang w:eastAsia="en-US" w:bidi="en-US"/>
        </w:rPr>
        <w:t xml:space="preserve"> </w:t>
      </w:r>
      <w:r w:rsidRPr="00747BA5">
        <w:rPr>
          <w:rtl/>
          <w:lang w:eastAsia="en-US"/>
        </w:rPr>
        <w:t>מורשה</w:t>
      </w:r>
      <w:r w:rsidRPr="00747BA5">
        <w:rPr>
          <w:rFonts w:ascii="David"/>
          <w:sz w:val="24"/>
          <w:rtl/>
          <w:lang w:eastAsia="en-US" w:bidi="en-US"/>
        </w:rPr>
        <w:t xml:space="preserve"> </w:t>
      </w:r>
      <w:r w:rsidRPr="00747BA5">
        <w:rPr>
          <w:rtl/>
          <w:lang w:eastAsia="en-US"/>
        </w:rPr>
        <w:t>בת</w:t>
      </w:r>
      <w:r w:rsidRPr="00747BA5">
        <w:rPr>
          <w:rFonts w:ascii="David"/>
          <w:sz w:val="24"/>
          <w:rtl/>
          <w:lang w:eastAsia="en-US" w:bidi="en-US"/>
        </w:rPr>
        <w:t xml:space="preserve"> </w:t>
      </w:r>
      <w:r w:rsidRPr="00747BA5">
        <w:rPr>
          <w:rtl/>
          <w:lang w:eastAsia="en-US"/>
        </w:rPr>
        <w:t>תוקף</w:t>
      </w:r>
      <w:r w:rsidRPr="00747BA5">
        <w:rPr>
          <w:rFonts w:ascii="David"/>
          <w:sz w:val="24"/>
          <w:rtl/>
          <w:lang w:eastAsia="en-US" w:bidi="en-US"/>
        </w:rPr>
        <w:t xml:space="preserve"> </w:t>
      </w:r>
      <w:proofErr w:type="spellStart"/>
      <w:r w:rsidRPr="00747BA5">
        <w:rPr>
          <w:rtl/>
          <w:lang w:eastAsia="en-US"/>
        </w:rPr>
        <w:t>עפ</w:t>
      </w:r>
      <w:proofErr w:type="spellEnd"/>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חוק</w:t>
      </w:r>
      <w:r w:rsidRPr="00747BA5">
        <w:rPr>
          <w:rFonts w:ascii="David"/>
          <w:sz w:val="24"/>
          <w:rtl/>
          <w:lang w:eastAsia="en-US" w:bidi="en-US"/>
        </w:rPr>
        <w:t xml:space="preserve"> </w:t>
      </w:r>
      <w:r w:rsidRPr="00747BA5">
        <w:rPr>
          <w:rtl/>
          <w:lang w:eastAsia="en-US"/>
        </w:rPr>
        <w:t>מס</w:t>
      </w:r>
      <w:r w:rsidRPr="00747BA5">
        <w:rPr>
          <w:rFonts w:ascii="David"/>
          <w:sz w:val="24"/>
          <w:rtl/>
          <w:lang w:eastAsia="en-US" w:bidi="en-US"/>
        </w:rPr>
        <w:t xml:space="preserve"> </w:t>
      </w:r>
      <w:r w:rsidRPr="00747BA5">
        <w:rPr>
          <w:rtl/>
          <w:lang w:eastAsia="en-US"/>
        </w:rPr>
        <w:t>ערך</w:t>
      </w:r>
      <w:r w:rsidRPr="00747BA5">
        <w:rPr>
          <w:rFonts w:ascii="David"/>
          <w:sz w:val="24"/>
          <w:rtl/>
          <w:lang w:eastAsia="en-US" w:bidi="en-US"/>
        </w:rPr>
        <w:t xml:space="preserve"> </w:t>
      </w:r>
      <w:r w:rsidRPr="00747BA5">
        <w:rPr>
          <w:rtl/>
          <w:lang w:eastAsia="en-US"/>
        </w:rPr>
        <w:t>מוסף</w:t>
      </w:r>
      <w:r w:rsidRPr="00747BA5">
        <w:rPr>
          <w:rFonts w:ascii="David"/>
          <w:sz w:val="24"/>
          <w:rtl/>
          <w:lang w:eastAsia="en-US" w:bidi="en-US"/>
        </w:rPr>
        <w:t xml:space="preserve">, </w:t>
      </w:r>
      <w:proofErr w:type="spellStart"/>
      <w:r w:rsidRPr="00747BA5">
        <w:rPr>
          <w:rtl/>
          <w:lang w:eastAsia="en-US"/>
        </w:rPr>
        <w:t>התשל</w:t>
      </w:r>
      <w:proofErr w:type="spellEnd"/>
      <w:r w:rsidRPr="00747BA5">
        <w:rPr>
          <w:rFonts w:ascii="David"/>
          <w:sz w:val="24"/>
          <w:rtl/>
          <w:lang w:eastAsia="en-US" w:bidi="en-US"/>
        </w:rPr>
        <w:t>"</w:t>
      </w:r>
      <w:r w:rsidRPr="00747BA5">
        <w:rPr>
          <w:rtl/>
          <w:lang w:eastAsia="en-US"/>
        </w:rPr>
        <w:t>ו</w:t>
      </w:r>
      <w:r w:rsidRPr="00747BA5">
        <w:rPr>
          <w:rFonts w:ascii="David"/>
          <w:sz w:val="24"/>
          <w:rtl/>
          <w:lang w:eastAsia="en-US" w:bidi="en-US"/>
        </w:rPr>
        <w:t xml:space="preserve"> - 1975.</w:t>
      </w:r>
    </w:p>
    <w:p w:rsidR="00747BA5" w:rsidRPr="00EB6793" w:rsidRDefault="00747BA5" w:rsidP="00A1209C">
      <w:pPr>
        <w:pStyle w:val="afb"/>
        <w:keepNext/>
        <w:keepLines/>
        <w:numPr>
          <w:ilvl w:val="1"/>
          <w:numId w:val="29"/>
        </w:numPr>
        <w:ind w:right="-567"/>
        <w:rPr>
          <w:rFonts w:ascii="David"/>
          <w:sz w:val="24"/>
          <w:lang w:eastAsia="en-US" w:bidi="en-US"/>
        </w:rPr>
      </w:pPr>
      <w:r w:rsidRPr="00747BA5">
        <w:rPr>
          <w:rtl/>
          <w:lang w:eastAsia="en-US"/>
        </w:rPr>
        <w:t>אישור</w:t>
      </w:r>
      <w:r w:rsidRPr="00747BA5">
        <w:rPr>
          <w:rFonts w:ascii="David"/>
          <w:sz w:val="24"/>
          <w:rtl/>
          <w:lang w:eastAsia="en-US" w:bidi="en-US"/>
        </w:rPr>
        <w:t xml:space="preserve"> </w:t>
      </w:r>
      <w:r w:rsidRPr="00747BA5">
        <w:rPr>
          <w:rtl/>
          <w:lang w:eastAsia="en-US"/>
        </w:rPr>
        <w:t>שנתי</w:t>
      </w:r>
      <w:r w:rsidRPr="00747BA5">
        <w:rPr>
          <w:rFonts w:ascii="David"/>
          <w:sz w:val="24"/>
          <w:rtl/>
          <w:lang w:eastAsia="en-US" w:bidi="en-US"/>
        </w:rPr>
        <w:t xml:space="preserve"> </w:t>
      </w:r>
      <w:r w:rsidRPr="00747BA5">
        <w:rPr>
          <w:rtl/>
          <w:lang w:eastAsia="en-US"/>
        </w:rPr>
        <w:t>בר</w:t>
      </w:r>
      <w:r w:rsidRPr="00747BA5">
        <w:rPr>
          <w:rFonts w:ascii="David"/>
          <w:sz w:val="24"/>
          <w:rtl/>
          <w:lang w:eastAsia="en-US" w:bidi="en-US"/>
        </w:rPr>
        <w:t xml:space="preserve"> </w:t>
      </w:r>
      <w:r w:rsidRPr="00747BA5">
        <w:rPr>
          <w:rtl/>
          <w:lang w:eastAsia="en-US"/>
        </w:rPr>
        <w:t>תוקף</w:t>
      </w:r>
      <w:r w:rsidRPr="00747BA5">
        <w:rPr>
          <w:rFonts w:ascii="David"/>
          <w:sz w:val="24"/>
          <w:rtl/>
          <w:lang w:eastAsia="en-US" w:bidi="en-US"/>
        </w:rPr>
        <w:t xml:space="preserve"> </w:t>
      </w:r>
      <w:r w:rsidRPr="00747BA5">
        <w:rPr>
          <w:rtl/>
          <w:lang w:eastAsia="en-US"/>
        </w:rPr>
        <w:t>משלטונות</w:t>
      </w:r>
      <w:r w:rsidRPr="00747BA5">
        <w:rPr>
          <w:rFonts w:ascii="David"/>
          <w:sz w:val="24"/>
          <w:rtl/>
          <w:lang w:eastAsia="en-US" w:bidi="en-US"/>
        </w:rPr>
        <w:t xml:space="preserve"> </w:t>
      </w:r>
      <w:r w:rsidRPr="00747BA5">
        <w:rPr>
          <w:rtl/>
          <w:lang w:eastAsia="en-US"/>
        </w:rPr>
        <w:t>מס</w:t>
      </w:r>
      <w:r w:rsidRPr="00747BA5">
        <w:rPr>
          <w:rFonts w:ascii="David"/>
          <w:sz w:val="24"/>
          <w:rtl/>
          <w:lang w:eastAsia="en-US" w:bidi="en-US"/>
        </w:rPr>
        <w:t xml:space="preserve"> </w:t>
      </w:r>
      <w:r w:rsidRPr="00747BA5">
        <w:rPr>
          <w:rtl/>
          <w:lang w:eastAsia="en-US"/>
        </w:rPr>
        <w:t>ערך</w:t>
      </w:r>
      <w:r w:rsidRPr="00747BA5">
        <w:rPr>
          <w:rFonts w:ascii="David"/>
          <w:sz w:val="24"/>
          <w:rtl/>
          <w:lang w:eastAsia="en-US" w:bidi="en-US"/>
        </w:rPr>
        <w:t xml:space="preserve"> </w:t>
      </w:r>
      <w:r w:rsidRPr="00747BA5">
        <w:rPr>
          <w:rtl/>
          <w:lang w:eastAsia="en-US"/>
        </w:rPr>
        <w:t>מוסף</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דיווח</w:t>
      </w:r>
      <w:r w:rsidRPr="00747BA5">
        <w:rPr>
          <w:rFonts w:ascii="David"/>
          <w:sz w:val="24"/>
          <w:rtl/>
          <w:lang w:eastAsia="en-US" w:bidi="en-US"/>
        </w:rPr>
        <w:t xml:space="preserve"> </w:t>
      </w:r>
      <w:r w:rsidRPr="00747BA5">
        <w:rPr>
          <w:rtl/>
          <w:lang w:eastAsia="en-US"/>
        </w:rPr>
        <w:t>כדין</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שנת</w:t>
      </w:r>
      <w:r w:rsidRPr="00747BA5">
        <w:rPr>
          <w:rFonts w:ascii="David"/>
          <w:sz w:val="24"/>
          <w:rtl/>
          <w:lang w:eastAsia="en-US" w:bidi="en-US"/>
        </w:rPr>
        <w:t xml:space="preserve"> </w:t>
      </w:r>
      <w:r w:rsidRPr="00747BA5">
        <w:rPr>
          <w:rtl/>
          <w:lang w:eastAsia="en-US"/>
        </w:rPr>
        <w:t>כספים</w:t>
      </w:r>
      <w:r w:rsidRPr="00747BA5">
        <w:rPr>
          <w:rFonts w:ascii="David"/>
          <w:sz w:val="24"/>
          <w:rtl/>
          <w:lang w:eastAsia="en-US" w:bidi="en-US"/>
        </w:rPr>
        <w:t xml:space="preserve"> </w:t>
      </w:r>
      <w:r w:rsidRPr="00747BA5">
        <w:rPr>
          <w:rtl/>
          <w:lang w:eastAsia="en-US"/>
        </w:rPr>
        <w:t>במשך</w:t>
      </w:r>
      <w:r w:rsidRPr="00747BA5">
        <w:rPr>
          <w:rFonts w:ascii="David"/>
          <w:sz w:val="24"/>
          <w:rtl/>
          <w:lang w:eastAsia="en-US" w:bidi="en-US"/>
        </w:rPr>
        <w:t xml:space="preserve"> </w:t>
      </w:r>
      <w:r w:rsidRPr="00747BA5">
        <w:rPr>
          <w:rtl/>
          <w:lang w:eastAsia="en-US"/>
        </w:rPr>
        <w:t>תקופת</w:t>
      </w:r>
      <w:r w:rsidRPr="00747BA5">
        <w:rPr>
          <w:rFonts w:ascii="David"/>
          <w:sz w:val="24"/>
          <w:rtl/>
          <w:lang w:eastAsia="en-US" w:bidi="en-US"/>
        </w:rPr>
        <w:t xml:space="preserve"> </w:t>
      </w:r>
      <w:r w:rsidRPr="00747BA5">
        <w:rPr>
          <w:rtl/>
          <w:lang w:eastAsia="en-US"/>
        </w:rPr>
        <w:t>קיומו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w:t>
      </w:r>
    </w:p>
    <w:p w:rsidR="00747BA5" w:rsidRPr="00BE79F4" w:rsidRDefault="00EB6793" w:rsidP="00A1209C">
      <w:pPr>
        <w:pStyle w:val="afb"/>
        <w:keepNext/>
        <w:keepLines/>
        <w:numPr>
          <w:ilvl w:val="1"/>
          <w:numId w:val="28"/>
        </w:numPr>
        <w:tabs>
          <w:tab w:val="clear" w:pos="1304"/>
        </w:tabs>
        <w:ind w:left="709" w:right="-567"/>
        <w:rPr>
          <w:rFonts w:ascii="David"/>
          <w:sz w:val="24"/>
          <w:rtl/>
          <w:lang w:eastAsia="en-US" w:bidi="en-US"/>
        </w:rPr>
      </w:pPr>
      <w:r>
        <w:rPr>
          <w:rFonts w:hint="cs"/>
          <w:rtl/>
          <w:lang w:eastAsia="en-US"/>
        </w:rPr>
        <w:t>סמכות</w:t>
      </w:r>
      <w:r w:rsidR="00747BA5" w:rsidRPr="00BE79F4">
        <w:rPr>
          <w:rtl/>
          <w:lang w:eastAsia="en-US"/>
        </w:rPr>
        <w:t xml:space="preserve"> ה</w:t>
      </w:r>
      <w:r w:rsidR="00EF1788">
        <w:rPr>
          <w:rFonts w:hint="cs"/>
          <w:rtl/>
          <w:lang w:eastAsia="en-US"/>
        </w:rPr>
        <w:t>ש</w:t>
      </w:r>
      <w:r w:rsidR="00747BA5" w:rsidRPr="00BE79F4">
        <w:rPr>
          <w:rtl/>
          <w:lang w:eastAsia="en-US"/>
        </w:rPr>
        <w:t>יפוט</w:t>
      </w:r>
    </w:p>
    <w:p w:rsidR="00747BA5" w:rsidRPr="00747BA5" w:rsidRDefault="00747BA5" w:rsidP="00EB6793">
      <w:pPr>
        <w:keepNext/>
        <w:keepLines/>
        <w:numPr>
          <w:ilvl w:val="0"/>
          <w:numId w:val="0"/>
        </w:numPr>
        <w:ind w:left="360" w:right="-567"/>
        <w:rPr>
          <w:rtl/>
          <w:lang w:eastAsia="en-US"/>
        </w:rPr>
      </w:pPr>
      <w:r w:rsidRPr="00747BA5">
        <w:rPr>
          <w:rtl/>
          <w:lang w:eastAsia="en-US"/>
        </w:rPr>
        <w:t>הצדדים</w:t>
      </w:r>
      <w:r w:rsidRPr="00747BA5">
        <w:rPr>
          <w:rFonts w:ascii="David"/>
          <w:sz w:val="24"/>
          <w:rtl/>
          <w:lang w:eastAsia="en-US" w:bidi="en-US"/>
        </w:rPr>
        <w:t xml:space="preserve"> </w:t>
      </w:r>
      <w:r w:rsidRPr="00747BA5">
        <w:rPr>
          <w:rtl/>
          <w:lang w:eastAsia="en-US"/>
        </w:rPr>
        <w:t>מסכימים</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סמכות</w:t>
      </w:r>
      <w:r w:rsidRPr="00747BA5">
        <w:rPr>
          <w:rFonts w:ascii="David"/>
          <w:sz w:val="24"/>
          <w:rtl/>
          <w:lang w:eastAsia="en-US" w:bidi="en-US"/>
        </w:rPr>
        <w:t xml:space="preserve"> </w:t>
      </w:r>
      <w:r w:rsidRPr="00747BA5">
        <w:rPr>
          <w:rtl/>
          <w:lang w:eastAsia="en-US"/>
        </w:rPr>
        <w:t>השיפוט</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הקשור</w:t>
      </w:r>
      <w:r w:rsidRPr="00747BA5">
        <w:rPr>
          <w:rFonts w:ascii="David"/>
          <w:sz w:val="24"/>
          <w:rtl/>
          <w:lang w:eastAsia="en-US" w:bidi="en-US"/>
        </w:rPr>
        <w:t xml:space="preserve"> </w:t>
      </w:r>
      <w:r w:rsidRPr="00747BA5">
        <w:rPr>
          <w:rtl/>
          <w:lang w:eastAsia="en-US"/>
        </w:rPr>
        <w:t>לנושאים</w:t>
      </w:r>
      <w:r w:rsidRPr="00747BA5">
        <w:rPr>
          <w:rFonts w:ascii="David"/>
          <w:sz w:val="24"/>
          <w:rtl/>
          <w:lang w:eastAsia="en-US" w:bidi="en-US"/>
        </w:rPr>
        <w:t xml:space="preserve"> </w:t>
      </w:r>
      <w:r w:rsidRPr="00747BA5">
        <w:rPr>
          <w:rtl/>
          <w:lang w:eastAsia="en-US"/>
        </w:rPr>
        <w:t>והעני</w:t>
      </w:r>
      <w:r w:rsidRPr="00747BA5">
        <w:rPr>
          <w:rFonts w:hint="cs"/>
          <w:rtl/>
          <w:lang w:eastAsia="en-US"/>
        </w:rPr>
        <w:t>י</w:t>
      </w:r>
      <w:r w:rsidRPr="00747BA5">
        <w:rPr>
          <w:rtl/>
          <w:lang w:eastAsia="en-US"/>
        </w:rPr>
        <w:t>נים</w:t>
      </w:r>
      <w:r w:rsidRPr="00747BA5">
        <w:rPr>
          <w:rFonts w:ascii="David"/>
          <w:sz w:val="24"/>
          <w:rtl/>
          <w:lang w:eastAsia="en-US" w:bidi="en-US"/>
        </w:rPr>
        <w:t xml:space="preserve"> </w:t>
      </w:r>
      <w:r w:rsidRPr="00747BA5">
        <w:rPr>
          <w:rtl/>
          <w:lang w:eastAsia="en-US"/>
        </w:rPr>
        <w:t>הנובעים</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הקשורים</w:t>
      </w:r>
      <w:r w:rsidRPr="00747BA5">
        <w:rPr>
          <w:rFonts w:ascii="David"/>
          <w:sz w:val="24"/>
          <w:rtl/>
          <w:lang w:eastAsia="en-US" w:bidi="en-US"/>
        </w:rPr>
        <w:t xml:space="preserve"> </w:t>
      </w:r>
      <w:r w:rsidRPr="00747BA5">
        <w:rPr>
          <w:rtl/>
          <w:lang w:eastAsia="en-US"/>
        </w:rPr>
        <w:t>בהסכם</w:t>
      </w:r>
      <w:r w:rsidRPr="00747BA5">
        <w:rPr>
          <w:rFonts w:ascii="David"/>
          <w:sz w:val="24"/>
          <w:rtl/>
          <w:lang w:eastAsia="en-US" w:bidi="en-US"/>
        </w:rPr>
        <w:t xml:space="preserve"> </w:t>
      </w:r>
      <w:r w:rsidRPr="00EB6793">
        <w:rPr>
          <w:rtl/>
          <w:lang w:eastAsia="en-US"/>
        </w:rPr>
        <w:t>זה</w:t>
      </w:r>
      <w:r w:rsidRPr="00EB6793">
        <w:rPr>
          <w:rFonts w:ascii="David"/>
          <w:sz w:val="24"/>
          <w:rtl/>
          <w:lang w:eastAsia="en-US" w:bidi="en-US"/>
        </w:rPr>
        <w:t xml:space="preserve"> </w:t>
      </w:r>
      <w:r w:rsidRPr="00EB6793">
        <w:rPr>
          <w:rtl/>
          <w:lang w:eastAsia="en-US"/>
        </w:rPr>
        <w:t>תהא</w:t>
      </w:r>
      <w:r w:rsidRPr="00EB6793">
        <w:rPr>
          <w:rFonts w:ascii="David"/>
          <w:sz w:val="24"/>
          <w:rtl/>
          <w:lang w:eastAsia="en-US" w:bidi="en-US"/>
        </w:rPr>
        <w:t xml:space="preserve"> </w:t>
      </w:r>
      <w:r w:rsidRPr="00EB6793">
        <w:rPr>
          <w:b/>
          <w:bCs/>
          <w:rtl/>
          <w:lang w:eastAsia="en-US"/>
        </w:rPr>
        <w:t>לבתי</w:t>
      </w:r>
      <w:r w:rsidRPr="00EB6793">
        <w:rPr>
          <w:rFonts w:ascii="David"/>
          <w:b/>
          <w:bCs/>
          <w:sz w:val="24"/>
          <w:rtl/>
          <w:lang w:eastAsia="en-US" w:bidi="en-US"/>
        </w:rPr>
        <w:t xml:space="preserve"> </w:t>
      </w:r>
      <w:r w:rsidRPr="00EB6793">
        <w:rPr>
          <w:b/>
          <w:bCs/>
          <w:rtl/>
          <w:lang w:eastAsia="en-US"/>
        </w:rPr>
        <w:t>המשפט</w:t>
      </w:r>
      <w:r w:rsidRPr="00EB6793">
        <w:rPr>
          <w:rFonts w:ascii="David"/>
          <w:b/>
          <w:bCs/>
          <w:sz w:val="24"/>
          <w:rtl/>
          <w:lang w:eastAsia="en-US" w:bidi="en-US"/>
        </w:rPr>
        <w:t xml:space="preserve"> </w:t>
      </w:r>
      <w:r w:rsidRPr="00EB6793">
        <w:rPr>
          <w:b/>
          <w:bCs/>
          <w:rtl/>
          <w:lang w:eastAsia="en-US"/>
        </w:rPr>
        <w:t>המוסמכים</w:t>
      </w:r>
      <w:r w:rsidRPr="00EB6793">
        <w:rPr>
          <w:rFonts w:ascii="David"/>
          <w:b/>
          <w:bCs/>
          <w:sz w:val="24"/>
          <w:rtl/>
          <w:lang w:eastAsia="en-US" w:bidi="en-US"/>
        </w:rPr>
        <w:t xml:space="preserve"> </w:t>
      </w:r>
      <w:r w:rsidR="000F68B2" w:rsidRPr="00EB6793">
        <w:rPr>
          <w:rFonts w:hint="cs"/>
          <w:b/>
          <w:bCs/>
          <w:rtl/>
          <w:lang w:eastAsia="en-US"/>
        </w:rPr>
        <w:t>בבאר שבע.</w:t>
      </w:r>
    </w:p>
    <w:p w:rsidR="00747BA5" w:rsidRPr="00BE79F4" w:rsidRDefault="00747BA5" w:rsidP="00A1209C">
      <w:pPr>
        <w:pStyle w:val="afb"/>
        <w:keepNext/>
        <w:keepLines/>
        <w:numPr>
          <w:ilvl w:val="1"/>
          <w:numId w:val="28"/>
        </w:numPr>
        <w:tabs>
          <w:tab w:val="clear" w:pos="1304"/>
        </w:tabs>
        <w:ind w:left="707" w:right="-567"/>
        <w:rPr>
          <w:rFonts w:ascii="David"/>
          <w:sz w:val="24"/>
          <w:rtl/>
          <w:lang w:eastAsia="en-US" w:bidi="en-US"/>
        </w:rPr>
      </w:pPr>
      <w:r w:rsidRPr="00BE79F4">
        <w:rPr>
          <w:rtl/>
          <w:lang w:eastAsia="en-US"/>
        </w:rPr>
        <w:t>משלוח הודעות</w:t>
      </w:r>
    </w:p>
    <w:p w:rsidR="00747BA5" w:rsidRPr="00747BA5" w:rsidRDefault="00747BA5" w:rsidP="00EB6793">
      <w:pPr>
        <w:keepNext/>
        <w:keepLines/>
        <w:numPr>
          <w:ilvl w:val="0"/>
          <w:numId w:val="0"/>
        </w:numPr>
        <w:ind w:left="360" w:right="-567"/>
        <w:rPr>
          <w:rtl/>
          <w:lang w:eastAsia="en-US"/>
        </w:rPr>
      </w:pPr>
      <w:r w:rsidRPr="00747BA5">
        <w:rPr>
          <w:rtl/>
          <w:lang w:eastAsia="en-US"/>
        </w:rPr>
        <w:t>מוסכם</w:t>
      </w:r>
      <w:r w:rsidRPr="00747BA5">
        <w:rPr>
          <w:rFonts w:ascii="David"/>
          <w:sz w:val="24"/>
          <w:rtl/>
          <w:lang w:eastAsia="en-US" w:bidi="en-US"/>
        </w:rPr>
        <w:t xml:space="preserve"> </w:t>
      </w:r>
      <w:r w:rsidRPr="00747BA5">
        <w:rPr>
          <w:rtl/>
          <w:lang w:eastAsia="en-US"/>
        </w:rPr>
        <w:t>ומוצהר</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בין</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הודעה</w:t>
      </w:r>
      <w:r w:rsidRPr="00747BA5">
        <w:rPr>
          <w:rFonts w:ascii="David"/>
          <w:sz w:val="24"/>
          <w:rtl/>
          <w:lang w:eastAsia="en-US" w:bidi="en-US"/>
        </w:rPr>
        <w:t xml:space="preserve"> </w:t>
      </w:r>
      <w:r w:rsidRPr="00747BA5">
        <w:rPr>
          <w:rtl/>
          <w:lang w:eastAsia="en-US"/>
        </w:rPr>
        <w:t>שתשלח</w:t>
      </w:r>
      <w:r w:rsidRPr="00747BA5">
        <w:rPr>
          <w:rFonts w:ascii="David"/>
          <w:sz w:val="24"/>
          <w:rtl/>
          <w:lang w:eastAsia="en-US" w:bidi="en-US"/>
        </w:rPr>
        <w:t xml:space="preserve"> </w:t>
      </w:r>
      <w:r w:rsidRPr="00747BA5">
        <w:rPr>
          <w:rtl/>
          <w:lang w:eastAsia="en-US"/>
        </w:rPr>
        <w:t>מצד</w:t>
      </w:r>
      <w:r w:rsidRPr="00747BA5">
        <w:rPr>
          <w:rFonts w:ascii="David"/>
          <w:sz w:val="24"/>
          <w:rtl/>
          <w:lang w:eastAsia="en-US" w:bidi="en-US"/>
        </w:rPr>
        <w:t xml:space="preserve"> </w:t>
      </w:r>
      <w:r w:rsidRPr="00747BA5">
        <w:rPr>
          <w:rtl/>
          <w:lang w:eastAsia="en-US"/>
        </w:rPr>
        <w:t>להסכם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לצד</w:t>
      </w:r>
      <w:r w:rsidRPr="00747BA5">
        <w:rPr>
          <w:rFonts w:ascii="David"/>
          <w:sz w:val="24"/>
          <w:rtl/>
          <w:lang w:eastAsia="en-US" w:bidi="en-US"/>
        </w:rPr>
        <w:t xml:space="preserve"> </w:t>
      </w:r>
      <w:r w:rsidRPr="00747BA5">
        <w:rPr>
          <w:rtl/>
          <w:lang w:eastAsia="en-US"/>
        </w:rPr>
        <w:t>האחר</w:t>
      </w:r>
      <w:r w:rsidRPr="00747BA5">
        <w:rPr>
          <w:rFonts w:ascii="David"/>
          <w:sz w:val="24"/>
          <w:rtl/>
          <w:lang w:eastAsia="en-US" w:bidi="en-US"/>
        </w:rPr>
        <w:t xml:space="preserve"> </w:t>
      </w:r>
      <w:r w:rsidRPr="00747BA5">
        <w:rPr>
          <w:rtl/>
          <w:lang w:eastAsia="en-US"/>
        </w:rPr>
        <w:t>בדואר</w:t>
      </w:r>
      <w:r w:rsidRPr="00747BA5">
        <w:rPr>
          <w:rFonts w:ascii="David"/>
          <w:sz w:val="24"/>
          <w:rtl/>
          <w:lang w:eastAsia="en-US" w:bidi="en-US"/>
        </w:rPr>
        <w:t xml:space="preserve"> </w:t>
      </w:r>
      <w:r w:rsidRPr="00747BA5">
        <w:rPr>
          <w:rFonts w:hint="cs"/>
          <w:rtl/>
          <w:lang w:eastAsia="en-US"/>
        </w:rPr>
        <w:t>ר</w:t>
      </w:r>
      <w:r w:rsidRPr="00747BA5">
        <w:rPr>
          <w:rtl/>
          <w:lang w:eastAsia="en-US"/>
        </w:rPr>
        <w:t>שום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הכתובות</w:t>
      </w:r>
      <w:r w:rsidRPr="00747BA5">
        <w:rPr>
          <w:rFonts w:ascii="David"/>
          <w:sz w:val="24"/>
          <w:rtl/>
          <w:lang w:eastAsia="en-US" w:bidi="en-US"/>
        </w:rPr>
        <w:t xml:space="preserve"> </w:t>
      </w:r>
      <w:r w:rsidRPr="00747BA5">
        <w:rPr>
          <w:rtl/>
          <w:lang w:eastAsia="en-US"/>
        </w:rPr>
        <w:t>הרשומות</w:t>
      </w:r>
      <w:r w:rsidRPr="00747BA5">
        <w:rPr>
          <w:rFonts w:ascii="David"/>
          <w:sz w:val="24"/>
          <w:rtl/>
          <w:lang w:eastAsia="en-US" w:bidi="en-US"/>
        </w:rPr>
        <w:t xml:space="preserve"> </w:t>
      </w:r>
      <w:r w:rsidRPr="00747BA5">
        <w:rPr>
          <w:rtl/>
          <w:lang w:eastAsia="en-US"/>
        </w:rPr>
        <w:t>להלן</w:t>
      </w:r>
      <w:r w:rsidRPr="00747BA5">
        <w:rPr>
          <w:rFonts w:ascii="David"/>
          <w:sz w:val="24"/>
          <w:rtl/>
          <w:lang w:eastAsia="en-US" w:bidi="en-US"/>
        </w:rPr>
        <w:t xml:space="preserve"> </w:t>
      </w:r>
      <w:r w:rsidRPr="00747BA5">
        <w:rPr>
          <w:rtl/>
          <w:lang w:eastAsia="en-US"/>
        </w:rPr>
        <w:t>תראה</w:t>
      </w:r>
      <w:r w:rsidRPr="00747BA5">
        <w:rPr>
          <w:rFonts w:ascii="David"/>
          <w:sz w:val="24"/>
          <w:rtl/>
          <w:lang w:eastAsia="en-US" w:bidi="en-US"/>
        </w:rPr>
        <w:t xml:space="preserve"> </w:t>
      </w:r>
      <w:r w:rsidRPr="00747BA5">
        <w:rPr>
          <w:rtl/>
          <w:lang w:eastAsia="en-US"/>
        </w:rPr>
        <w:t>כמתקבלת</w:t>
      </w:r>
      <w:r w:rsidRPr="00747BA5">
        <w:rPr>
          <w:rFonts w:ascii="David"/>
          <w:sz w:val="24"/>
          <w:rtl/>
          <w:lang w:eastAsia="en-US" w:bidi="en-US"/>
        </w:rPr>
        <w:t xml:space="preserve"> </w:t>
      </w:r>
      <w:r w:rsidRPr="00747BA5">
        <w:rPr>
          <w:rtl/>
          <w:lang w:eastAsia="en-US"/>
        </w:rPr>
        <w:t>תוך</w:t>
      </w:r>
      <w:r w:rsidRPr="00747BA5">
        <w:rPr>
          <w:rFonts w:ascii="David"/>
          <w:sz w:val="24"/>
          <w:rtl/>
          <w:lang w:eastAsia="en-US" w:bidi="en-US"/>
        </w:rPr>
        <w:t xml:space="preserve"> </w:t>
      </w:r>
      <w:r w:rsidRPr="00747BA5">
        <w:rPr>
          <w:lang w:eastAsia="en-US" w:bidi="en-US"/>
        </w:rPr>
        <w:t>72</w:t>
      </w:r>
      <w:r w:rsidRPr="00747BA5">
        <w:rPr>
          <w:rFonts w:ascii="David"/>
          <w:sz w:val="24"/>
          <w:rtl/>
          <w:lang w:eastAsia="en-US" w:bidi="en-US"/>
        </w:rPr>
        <w:t xml:space="preserve"> </w:t>
      </w:r>
      <w:r w:rsidRPr="00747BA5">
        <w:rPr>
          <w:rtl/>
          <w:lang w:eastAsia="en-US"/>
        </w:rPr>
        <w:t>שעות</w:t>
      </w:r>
      <w:r w:rsidRPr="00747BA5">
        <w:rPr>
          <w:rFonts w:ascii="David"/>
          <w:sz w:val="24"/>
          <w:rtl/>
          <w:lang w:eastAsia="en-US" w:bidi="en-US"/>
        </w:rPr>
        <w:t xml:space="preserve"> </w:t>
      </w:r>
      <w:r w:rsidRPr="00747BA5">
        <w:rPr>
          <w:rtl/>
          <w:lang w:eastAsia="en-US"/>
        </w:rPr>
        <w:t>ממועד</w:t>
      </w:r>
      <w:r w:rsidRPr="00747BA5">
        <w:rPr>
          <w:rFonts w:ascii="David"/>
          <w:sz w:val="24"/>
          <w:rtl/>
          <w:lang w:eastAsia="en-US" w:bidi="en-US"/>
        </w:rPr>
        <w:t xml:space="preserve"> </w:t>
      </w:r>
      <w:r w:rsidRPr="00747BA5">
        <w:rPr>
          <w:rtl/>
          <w:lang w:eastAsia="en-US"/>
        </w:rPr>
        <w:t>שליחתה</w:t>
      </w:r>
      <w:r w:rsidRPr="00747BA5">
        <w:rPr>
          <w:rFonts w:ascii="David"/>
          <w:sz w:val="24"/>
          <w:rtl/>
          <w:lang w:eastAsia="en-US" w:bidi="en-US"/>
        </w:rPr>
        <w:t xml:space="preserve"> </w:t>
      </w:r>
      <w:r w:rsidRPr="00747BA5">
        <w:rPr>
          <w:rtl/>
          <w:lang w:eastAsia="en-US"/>
        </w:rPr>
        <w:t>כאמור</w:t>
      </w:r>
      <w:r w:rsidRPr="00747BA5">
        <w:rPr>
          <w:lang w:eastAsia="en-US"/>
        </w:rPr>
        <w:t>.</w:t>
      </w:r>
    </w:p>
    <w:p w:rsidR="00747BA5" w:rsidRPr="00747BA5" w:rsidRDefault="00747BA5" w:rsidP="00EB6793">
      <w:pPr>
        <w:keepNext/>
        <w:keepLines/>
        <w:numPr>
          <w:ilvl w:val="0"/>
          <w:numId w:val="0"/>
        </w:numPr>
        <w:ind w:left="360" w:right="-567"/>
        <w:rPr>
          <w:rtl/>
          <w:lang w:eastAsia="en-US"/>
        </w:rPr>
      </w:pPr>
      <w:r w:rsidRPr="00747BA5">
        <w:rPr>
          <w:rtl/>
          <w:lang w:eastAsia="en-US"/>
        </w:rPr>
        <w:t>הודעה</w:t>
      </w:r>
      <w:r w:rsidRPr="00747BA5">
        <w:rPr>
          <w:rFonts w:ascii="David"/>
          <w:sz w:val="24"/>
          <w:rtl/>
          <w:lang w:eastAsia="en-US" w:bidi="en-US"/>
        </w:rPr>
        <w:t xml:space="preserve"> </w:t>
      </w:r>
      <w:r w:rsidRPr="00747BA5">
        <w:rPr>
          <w:rtl/>
          <w:lang w:eastAsia="en-US"/>
        </w:rPr>
        <w:t>שנמסרה</w:t>
      </w:r>
      <w:r w:rsidRPr="00747BA5">
        <w:rPr>
          <w:rFonts w:ascii="David"/>
          <w:sz w:val="24"/>
          <w:rtl/>
          <w:lang w:eastAsia="en-US" w:bidi="en-US"/>
        </w:rPr>
        <w:t xml:space="preserve"> </w:t>
      </w:r>
      <w:r w:rsidRPr="00747BA5">
        <w:rPr>
          <w:rtl/>
          <w:lang w:eastAsia="en-US"/>
        </w:rPr>
        <w:t>ביד</w:t>
      </w:r>
      <w:r w:rsidRPr="00747BA5">
        <w:rPr>
          <w:rFonts w:ascii="David"/>
          <w:sz w:val="24"/>
          <w:rtl/>
          <w:lang w:eastAsia="en-US" w:bidi="en-US"/>
        </w:rPr>
        <w:t xml:space="preserve"> </w:t>
      </w:r>
      <w:r w:rsidRPr="00747BA5">
        <w:rPr>
          <w:rtl/>
          <w:lang w:eastAsia="en-US"/>
        </w:rPr>
        <w:t>תיחשב</w:t>
      </w:r>
      <w:r w:rsidRPr="00747BA5">
        <w:rPr>
          <w:rFonts w:ascii="David"/>
          <w:sz w:val="24"/>
          <w:rtl/>
          <w:lang w:eastAsia="en-US" w:bidi="en-US"/>
        </w:rPr>
        <w:t xml:space="preserve"> </w:t>
      </w:r>
      <w:proofErr w:type="spellStart"/>
      <w:r w:rsidRPr="00747BA5">
        <w:rPr>
          <w:rtl/>
          <w:lang w:eastAsia="en-US"/>
        </w:rPr>
        <w:t>כנתקבלה</w:t>
      </w:r>
      <w:proofErr w:type="spellEnd"/>
      <w:r w:rsidRPr="00747BA5">
        <w:rPr>
          <w:rFonts w:ascii="David"/>
          <w:sz w:val="24"/>
          <w:rtl/>
          <w:lang w:eastAsia="en-US" w:bidi="en-US"/>
        </w:rPr>
        <w:t xml:space="preserve"> </w:t>
      </w:r>
      <w:r w:rsidRPr="00747BA5">
        <w:rPr>
          <w:rtl/>
          <w:lang w:eastAsia="en-US"/>
        </w:rPr>
        <w:t>במועד</w:t>
      </w:r>
      <w:r w:rsidRPr="00747BA5">
        <w:rPr>
          <w:rFonts w:ascii="David"/>
          <w:sz w:val="24"/>
          <w:rtl/>
          <w:lang w:eastAsia="en-US" w:bidi="en-US"/>
        </w:rPr>
        <w:t xml:space="preserve"> </w:t>
      </w:r>
      <w:r w:rsidRPr="00747BA5">
        <w:rPr>
          <w:rtl/>
          <w:lang w:eastAsia="en-US"/>
        </w:rPr>
        <w:t>המסירה</w:t>
      </w:r>
      <w:r w:rsidRPr="00747BA5">
        <w:rPr>
          <w:lang w:eastAsia="en-US"/>
        </w:rPr>
        <w:t>.</w:t>
      </w:r>
    </w:p>
    <w:p w:rsidR="00747BA5" w:rsidRPr="00155D28" w:rsidRDefault="00747BA5" w:rsidP="00EB6793">
      <w:pPr>
        <w:keepNext/>
        <w:keepLines/>
        <w:numPr>
          <w:ilvl w:val="0"/>
          <w:numId w:val="0"/>
        </w:numPr>
        <w:ind w:left="360" w:right="-567"/>
        <w:rPr>
          <w:rFonts w:asciiTheme="minorHAnsi" w:hAnsiTheme="minorHAnsi"/>
          <w:sz w:val="24"/>
          <w:u w:val="single"/>
          <w:lang w:eastAsia="en-US" w:bidi="en-US"/>
        </w:rPr>
      </w:pPr>
      <w:r w:rsidRPr="00747BA5">
        <w:rPr>
          <w:u w:val="single"/>
          <w:rtl/>
          <w:lang w:eastAsia="en-US"/>
        </w:rPr>
        <w:t>כתובות</w:t>
      </w:r>
      <w:r w:rsidRPr="00747BA5">
        <w:rPr>
          <w:rFonts w:ascii="David"/>
          <w:sz w:val="24"/>
          <w:u w:val="single"/>
          <w:rtl/>
          <w:lang w:eastAsia="en-US" w:bidi="en-US"/>
        </w:rPr>
        <w:t xml:space="preserve"> </w:t>
      </w:r>
      <w:r w:rsidRPr="00747BA5">
        <w:rPr>
          <w:u w:val="single"/>
          <w:rtl/>
          <w:lang w:eastAsia="en-US"/>
        </w:rPr>
        <w:t>הצדדים</w:t>
      </w:r>
      <w:r w:rsidRPr="00747BA5">
        <w:rPr>
          <w:rFonts w:ascii="David"/>
          <w:sz w:val="24"/>
          <w:u w:val="single"/>
          <w:rtl/>
          <w:lang w:eastAsia="en-US" w:bidi="en-US"/>
        </w:rPr>
        <w:t xml:space="preserve"> </w:t>
      </w:r>
      <w:r w:rsidRPr="00747BA5">
        <w:rPr>
          <w:u w:val="single"/>
          <w:rtl/>
          <w:lang w:eastAsia="en-US"/>
        </w:rPr>
        <w:t>לצורך</w:t>
      </w:r>
      <w:r w:rsidRPr="00747BA5">
        <w:rPr>
          <w:rFonts w:ascii="David"/>
          <w:sz w:val="24"/>
          <w:u w:val="single"/>
          <w:rtl/>
          <w:lang w:eastAsia="en-US" w:bidi="en-US"/>
        </w:rPr>
        <w:t xml:space="preserve"> </w:t>
      </w:r>
      <w:r w:rsidRPr="00747BA5">
        <w:rPr>
          <w:u w:val="single"/>
          <w:rtl/>
          <w:lang w:eastAsia="en-US"/>
        </w:rPr>
        <w:t>הסכם</w:t>
      </w:r>
      <w:r w:rsidRPr="00747BA5">
        <w:rPr>
          <w:rFonts w:ascii="David"/>
          <w:sz w:val="24"/>
          <w:u w:val="single"/>
          <w:rtl/>
          <w:lang w:eastAsia="en-US" w:bidi="en-US"/>
        </w:rPr>
        <w:t xml:space="preserve"> </w:t>
      </w:r>
      <w:r w:rsidRPr="00747BA5">
        <w:rPr>
          <w:u w:val="single"/>
          <w:rtl/>
          <w:lang w:eastAsia="en-US"/>
        </w:rPr>
        <w:t>זה</w:t>
      </w:r>
    </w:p>
    <w:p w:rsidR="00747BA5" w:rsidRPr="00747BA5" w:rsidRDefault="00747BA5" w:rsidP="00EB6793">
      <w:pPr>
        <w:keepNext/>
        <w:keepLines/>
        <w:numPr>
          <w:ilvl w:val="0"/>
          <w:numId w:val="0"/>
        </w:numPr>
        <w:ind w:left="360" w:right="-567"/>
        <w:rPr>
          <w:rFonts w:ascii="David"/>
          <w:sz w:val="24"/>
          <w:rtl/>
          <w:lang w:eastAsia="en-US" w:bidi="en-US"/>
        </w:rPr>
      </w:pPr>
    </w:p>
    <w:p w:rsidR="00747BA5" w:rsidRPr="00747BA5" w:rsidRDefault="00747BA5" w:rsidP="00EB6793">
      <w:pPr>
        <w:keepNext/>
        <w:keepLines/>
        <w:numPr>
          <w:ilvl w:val="0"/>
          <w:numId w:val="0"/>
        </w:numPr>
        <w:ind w:left="360" w:right="-567"/>
        <w:rPr>
          <w:rFonts w:ascii="David"/>
          <w:sz w:val="24"/>
          <w:rtl/>
          <w:lang w:eastAsia="en-US" w:bidi="en-US"/>
        </w:rPr>
      </w:pPr>
      <w:r w:rsidRPr="00747BA5">
        <w:rPr>
          <w:rtl/>
          <w:lang w:eastAsia="en-US"/>
        </w:rPr>
        <w:t>המזמין</w:t>
      </w:r>
      <w:r w:rsidRPr="00747BA5">
        <w:rPr>
          <w:rFonts w:ascii="David"/>
          <w:sz w:val="24"/>
          <w:rtl/>
          <w:lang w:eastAsia="en-US" w:bidi="en-US"/>
        </w:rPr>
        <w:t xml:space="preserve">: </w:t>
      </w:r>
      <w:r w:rsidRPr="00747BA5">
        <w:rPr>
          <w:rFonts w:hint="cs"/>
          <w:rtl/>
          <w:lang w:eastAsia="en-US"/>
        </w:rPr>
        <w:t>_____________________________________</w:t>
      </w:r>
    </w:p>
    <w:p w:rsidR="00747BA5" w:rsidRPr="00747BA5" w:rsidRDefault="00747BA5" w:rsidP="00EB6793">
      <w:pPr>
        <w:keepNext/>
        <w:keepLines/>
        <w:numPr>
          <w:ilvl w:val="0"/>
          <w:numId w:val="0"/>
        </w:numPr>
        <w:ind w:left="360" w:right="-567"/>
        <w:rPr>
          <w:rtl/>
          <w:lang w:eastAsia="en-US"/>
        </w:rPr>
      </w:pPr>
    </w:p>
    <w:p w:rsidR="00747BA5" w:rsidRPr="00747BA5" w:rsidRDefault="00747BA5" w:rsidP="00EB6793">
      <w:pPr>
        <w:keepNext/>
        <w:keepLines/>
        <w:numPr>
          <w:ilvl w:val="0"/>
          <w:numId w:val="0"/>
        </w:numPr>
        <w:ind w:left="360" w:right="-567"/>
        <w:rPr>
          <w:rFonts w:ascii="David"/>
          <w:sz w:val="24"/>
          <w:rtl/>
          <w:lang w:eastAsia="en-US" w:bidi="en-US"/>
        </w:rPr>
      </w:pPr>
      <w:r w:rsidRPr="00747BA5">
        <w:rPr>
          <w:rtl/>
          <w:lang w:eastAsia="en-US"/>
        </w:rPr>
        <w:t>הספק</w:t>
      </w:r>
      <w:r w:rsidRPr="00747BA5">
        <w:rPr>
          <w:rFonts w:ascii="David"/>
          <w:sz w:val="24"/>
          <w:rtl/>
          <w:lang w:eastAsia="en-US" w:bidi="en-US"/>
        </w:rPr>
        <w:t xml:space="preserve">: </w:t>
      </w:r>
      <w:r w:rsidRPr="00747BA5">
        <w:rPr>
          <w:u w:val="single"/>
          <w:lang w:eastAsia="en-US" w:bidi="en-US"/>
        </w:rPr>
        <w:t xml:space="preserve">                                                                                         </w:t>
      </w:r>
      <w:r w:rsidRPr="00747BA5">
        <w:rPr>
          <w:rFonts w:ascii="David"/>
          <w:sz w:val="24"/>
          <w:rtl/>
          <w:lang w:eastAsia="en-US" w:bidi="en-US"/>
        </w:rPr>
        <w:t>.</w:t>
      </w:r>
    </w:p>
    <w:p w:rsidR="00747BA5" w:rsidRPr="00747BA5" w:rsidRDefault="00747BA5" w:rsidP="00EB6793">
      <w:pPr>
        <w:keepNext/>
        <w:keepLines/>
        <w:numPr>
          <w:ilvl w:val="0"/>
          <w:numId w:val="0"/>
        </w:numPr>
        <w:ind w:left="360" w:right="-567"/>
        <w:rPr>
          <w:rFonts w:ascii="David"/>
          <w:sz w:val="24"/>
          <w:rtl/>
          <w:lang w:eastAsia="en-US" w:bidi="en-US"/>
        </w:rPr>
      </w:pPr>
    </w:p>
    <w:p w:rsidR="00535C4E" w:rsidRDefault="00535C4E" w:rsidP="00652529">
      <w:pPr>
        <w:pStyle w:val="1"/>
        <w:numPr>
          <w:ilvl w:val="0"/>
          <w:numId w:val="0"/>
        </w:numPr>
        <w:jc w:val="center"/>
        <w:rPr>
          <w:rFonts w:cs="David"/>
          <w:sz w:val="32"/>
          <w:szCs w:val="32"/>
          <w:u w:val="none"/>
          <w:rtl/>
        </w:rPr>
      </w:pPr>
    </w:p>
    <w:p w:rsidR="00535C4E" w:rsidRDefault="00535C4E" w:rsidP="00652529">
      <w:pPr>
        <w:pStyle w:val="1"/>
        <w:numPr>
          <w:ilvl w:val="0"/>
          <w:numId w:val="0"/>
        </w:numPr>
        <w:jc w:val="center"/>
        <w:rPr>
          <w:rFonts w:cs="David"/>
          <w:sz w:val="32"/>
          <w:szCs w:val="32"/>
          <w:u w:val="none"/>
          <w:rtl/>
        </w:rPr>
      </w:pPr>
    </w:p>
    <w:p w:rsidR="00535C4E" w:rsidRDefault="00535C4E" w:rsidP="00652529">
      <w:pPr>
        <w:pStyle w:val="1"/>
        <w:numPr>
          <w:ilvl w:val="0"/>
          <w:numId w:val="0"/>
        </w:numPr>
        <w:jc w:val="center"/>
        <w:rPr>
          <w:rFonts w:cs="David"/>
          <w:sz w:val="32"/>
          <w:szCs w:val="32"/>
          <w:u w:val="none"/>
          <w:rtl/>
        </w:rPr>
      </w:pPr>
    </w:p>
    <w:p w:rsidR="00535C4E" w:rsidRDefault="00535C4E" w:rsidP="00652529">
      <w:pPr>
        <w:pStyle w:val="1"/>
        <w:numPr>
          <w:ilvl w:val="0"/>
          <w:numId w:val="0"/>
        </w:numPr>
        <w:jc w:val="center"/>
        <w:rPr>
          <w:rFonts w:cs="David"/>
          <w:sz w:val="32"/>
          <w:szCs w:val="32"/>
          <w:u w:val="none"/>
          <w:rtl/>
        </w:rPr>
      </w:pPr>
    </w:p>
    <w:p w:rsidR="00535C4E" w:rsidRDefault="00535C4E" w:rsidP="00652529">
      <w:pPr>
        <w:pStyle w:val="1"/>
        <w:numPr>
          <w:ilvl w:val="0"/>
          <w:numId w:val="0"/>
        </w:numPr>
        <w:jc w:val="center"/>
        <w:rPr>
          <w:rFonts w:cs="David"/>
          <w:sz w:val="32"/>
          <w:szCs w:val="32"/>
          <w:u w:val="none"/>
          <w:rtl/>
        </w:rPr>
      </w:pPr>
    </w:p>
    <w:p w:rsidR="00535C4E" w:rsidRDefault="00535C4E" w:rsidP="00652529">
      <w:pPr>
        <w:pStyle w:val="1"/>
        <w:numPr>
          <w:ilvl w:val="0"/>
          <w:numId w:val="0"/>
        </w:numPr>
        <w:jc w:val="center"/>
        <w:rPr>
          <w:rFonts w:cs="David"/>
          <w:sz w:val="32"/>
          <w:szCs w:val="32"/>
          <w:u w:val="none"/>
          <w:rtl/>
        </w:rPr>
      </w:pPr>
    </w:p>
    <w:p w:rsidR="00652529" w:rsidRPr="00652529" w:rsidRDefault="00652529" w:rsidP="00652529">
      <w:pPr>
        <w:pStyle w:val="1"/>
        <w:numPr>
          <w:ilvl w:val="0"/>
          <w:numId w:val="0"/>
        </w:numPr>
        <w:jc w:val="center"/>
        <w:rPr>
          <w:rFonts w:cs="David"/>
          <w:sz w:val="32"/>
          <w:szCs w:val="32"/>
          <w:u w:val="none"/>
          <w:rtl/>
        </w:rPr>
      </w:pPr>
      <w:r w:rsidRPr="00652529">
        <w:rPr>
          <w:rFonts w:cs="David" w:hint="eastAsia"/>
          <w:sz w:val="32"/>
          <w:szCs w:val="32"/>
          <w:u w:val="none"/>
          <w:rtl/>
        </w:rPr>
        <w:lastRenderedPageBreak/>
        <w:t>נספח</w:t>
      </w:r>
      <w:r w:rsidRPr="00652529">
        <w:rPr>
          <w:rFonts w:cs="David"/>
          <w:sz w:val="32"/>
          <w:szCs w:val="32"/>
          <w:u w:val="none"/>
          <w:rtl/>
        </w:rPr>
        <w:t xml:space="preserve"> </w:t>
      </w:r>
      <w:r>
        <w:rPr>
          <w:rFonts w:cs="David" w:hint="cs"/>
          <w:sz w:val="32"/>
          <w:szCs w:val="32"/>
          <w:u w:val="none"/>
          <w:rtl/>
        </w:rPr>
        <w:t>א</w:t>
      </w:r>
      <w:r w:rsidRPr="00652529">
        <w:rPr>
          <w:rFonts w:cs="David" w:hint="cs"/>
          <w:sz w:val="32"/>
          <w:szCs w:val="32"/>
          <w:u w:val="none"/>
          <w:rtl/>
        </w:rPr>
        <w:t>'</w:t>
      </w:r>
      <w:r w:rsidRPr="00652529">
        <w:rPr>
          <w:rFonts w:cs="David"/>
          <w:sz w:val="32"/>
          <w:szCs w:val="32"/>
          <w:u w:val="none"/>
          <w:rtl/>
        </w:rPr>
        <w:t xml:space="preserve"> </w:t>
      </w:r>
      <w:r w:rsidRPr="00652529">
        <w:rPr>
          <w:rFonts w:cs="David" w:hint="eastAsia"/>
          <w:sz w:val="32"/>
          <w:szCs w:val="32"/>
          <w:u w:val="none"/>
          <w:rtl/>
        </w:rPr>
        <w:t>–</w:t>
      </w:r>
      <w:r w:rsidRPr="00652529">
        <w:rPr>
          <w:rFonts w:cs="David"/>
          <w:sz w:val="32"/>
          <w:szCs w:val="32"/>
          <w:u w:val="none"/>
          <w:rtl/>
        </w:rPr>
        <w:t xml:space="preserve"> </w:t>
      </w:r>
      <w:r w:rsidRPr="00652529">
        <w:rPr>
          <w:rFonts w:cs="David" w:hint="eastAsia"/>
          <w:sz w:val="32"/>
          <w:szCs w:val="32"/>
          <w:u w:val="none"/>
          <w:rtl/>
        </w:rPr>
        <w:t>נוסח</w:t>
      </w:r>
      <w:r w:rsidRPr="00652529">
        <w:rPr>
          <w:rFonts w:cs="David"/>
          <w:sz w:val="32"/>
          <w:szCs w:val="32"/>
          <w:u w:val="none"/>
          <w:rtl/>
        </w:rPr>
        <w:t xml:space="preserve"> </w:t>
      </w:r>
      <w:r w:rsidRPr="00652529">
        <w:rPr>
          <w:rFonts w:cs="David" w:hint="eastAsia"/>
          <w:sz w:val="32"/>
          <w:szCs w:val="32"/>
          <w:u w:val="none"/>
          <w:rtl/>
        </w:rPr>
        <w:t>ערבות</w:t>
      </w:r>
      <w:r w:rsidRPr="00652529">
        <w:rPr>
          <w:rFonts w:cs="David"/>
          <w:sz w:val="32"/>
          <w:szCs w:val="32"/>
          <w:u w:val="none"/>
          <w:rtl/>
        </w:rPr>
        <w:t xml:space="preserve"> </w:t>
      </w:r>
      <w:r w:rsidRPr="00652529">
        <w:rPr>
          <w:rFonts w:cs="David" w:hint="eastAsia"/>
          <w:sz w:val="32"/>
          <w:szCs w:val="32"/>
          <w:u w:val="none"/>
          <w:rtl/>
        </w:rPr>
        <w:t>ביצוע</w:t>
      </w:r>
    </w:p>
    <w:p w:rsidR="00652529" w:rsidRPr="001516EB" w:rsidRDefault="00652529" w:rsidP="00652529">
      <w:pPr>
        <w:numPr>
          <w:ilvl w:val="0"/>
          <w:numId w:val="0"/>
        </w:numPr>
        <w:ind w:left="851"/>
        <w:rPr>
          <w:rFonts w:ascii="Arial" w:hAnsi="Arial"/>
          <w:rtl/>
        </w:rPr>
      </w:pPr>
    </w:p>
    <w:p w:rsidR="00652529" w:rsidRPr="001516EB" w:rsidRDefault="00652529" w:rsidP="00652529">
      <w:pPr>
        <w:numPr>
          <w:ilvl w:val="0"/>
          <w:numId w:val="0"/>
        </w:numPr>
        <w:ind w:left="851"/>
        <w:rPr>
          <w:rFonts w:ascii="Arial" w:hAnsi="Arial"/>
        </w:rPr>
      </w:pPr>
      <w:r w:rsidRPr="001516EB">
        <w:rPr>
          <w:rFonts w:ascii="Arial" w:hAnsi="Arial"/>
          <w:rtl/>
        </w:rPr>
        <w:t>שם הבנק/חברת הביטוח ________________</w:t>
      </w:r>
    </w:p>
    <w:p w:rsidR="00652529" w:rsidRPr="001516EB" w:rsidRDefault="00652529" w:rsidP="00652529">
      <w:pPr>
        <w:numPr>
          <w:ilvl w:val="0"/>
          <w:numId w:val="0"/>
        </w:numPr>
        <w:ind w:left="851"/>
        <w:rPr>
          <w:rFonts w:ascii="Arial" w:hAnsi="Arial"/>
        </w:rPr>
      </w:pPr>
      <w:r w:rsidRPr="001516EB">
        <w:rPr>
          <w:rFonts w:ascii="Arial" w:hAnsi="Arial"/>
          <w:rtl/>
        </w:rPr>
        <w:t>מס' הטלפון ________________________</w:t>
      </w:r>
    </w:p>
    <w:p w:rsidR="00652529" w:rsidRPr="001516EB" w:rsidRDefault="00652529" w:rsidP="00652529">
      <w:pPr>
        <w:numPr>
          <w:ilvl w:val="0"/>
          <w:numId w:val="0"/>
        </w:numPr>
        <w:ind w:left="851"/>
        <w:rPr>
          <w:rFonts w:ascii="Arial" w:hAnsi="Arial"/>
        </w:rPr>
      </w:pPr>
      <w:r w:rsidRPr="001516EB">
        <w:rPr>
          <w:rFonts w:ascii="Arial" w:hAnsi="Arial"/>
          <w:rtl/>
        </w:rPr>
        <w:t>מס' הפקס: ________________________</w:t>
      </w:r>
    </w:p>
    <w:p w:rsidR="00652529" w:rsidRPr="001516EB" w:rsidRDefault="00652529" w:rsidP="00652529">
      <w:pPr>
        <w:numPr>
          <w:ilvl w:val="0"/>
          <w:numId w:val="0"/>
        </w:numPr>
        <w:ind w:left="851"/>
        <w:jc w:val="center"/>
        <w:rPr>
          <w:rFonts w:ascii="Arial" w:hAnsi="Arial"/>
          <w:b/>
          <w:bCs/>
        </w:rPr>
      </w:pPr>
      <w:r w:rsidRPr="001516EB">
        <w:rPr>
          <w:rFonts w:ascii="Arial" w:hAnsi="Arial"/>
          <w:b/>
          <w:bCs/>
          <w:rtl/>
        </w:rPr>
        <w:t>כתב ערבות</w:t>
      </w:r>
    </w:p>
    <w:p w:rsidR="00652529" w:rsidRPr="001516EB" w:rsidRDefault="00652529" w:rsidP="00652529">
      <w:pPr>
        <w:numPr>
          <w:ilvl w:val="0"/>
          <w:numId w:val="0"/>
        </w:numPr>
        <w:ind w:left="851"/>
        <w:rPr>
          <w:rFonts w:ascii="Arial" w:hAnsi="Arial"/>
        </w:rPr>
      </w:pPr>
      <w:r w:rsidRPr="001516EB">
        <w:rPr>
          <w:rFonts w:ascii="Arial" w:hAnsi="Arial"/>
          <w:rtl/>
        </w:rPr>
        <w:t xml:space="preserve">לכבוד ממשלת ישראל </w:t>
      </w:r>
    </w:p>
    <w:p w:rsidR="00652529" w:rsidRPr="001516EB" w:rsidRDefault="00652529" w:rsidP="00652529">
      <w:pPr>
        <w:numPr>
          <w:ilvl w:val="0"/>
          <w:numId w:val="0"/>
        </w:numPr>
        <w:ind w:left="851"/>
        <w:rPr>
          <w:rFonts w:ascii="Arial" w:hAnsi="Arial"/>
        </w:rPr>
      </w:pPr>
      <w:r w:rsidRPr="001516EB">
        <w:rPr>
          <w:rFonts w:ascii="Arial" w:hAnsi="Arial"/>
          <w:rtl/>
        </w:rPr>
        <w:t xml:space="preserve">באמצעות </w:t>
      </w:r>
      <w:r w:rsidRPr="001516EB">
        <w:rPr>
          <w:rFonts w:ascii="Arial" w:hAnsi="Arial" w:hint="eastAsia"/>
          <w:rtl/>
        </w:rPr>
        <w:t>משרד</w:t>
      </w:r>
      <w:r w:rsidRPr="001516EB">
        <w:rPr>
          <w:rFonts w:ascii="Arial" w:hAnsi="Arial"/>
          <w:rtl/>
        </w:rPr>
        <w:t xml:space="preserve"> </w:t>
      </w:r>
      <w:r w:rsidRPr="001516EB">
        <w:rPr>
          <w:rFonts w:ascii="Arial" w:hAnsi="Arial" w:hint="eastAsia"/>
          <w:rtl/>
        </w:rPr>
        <w:t>הבינוי</w:t>
      </w:r>
      <w:r w:rsidRPr="001516EB">
        <w:rPr>
          <w:rFonts w:ascii="Arial" w:hAnsi="Arial"/>
          <w:rtl/>
        </w:rPr>
        <w:t xml:space="preserve"> </w:t>
      </w:r>
      <w:r w:rsidRPr="001516EB">
        <w:rPr>
          <w:rFonts w:ascii="Arial" w:hAnsi="Arial" w:hint="eastAsia"/>
          <w:rtl/>
        </w:rPr>
        <w:t>והשיכון</w:t>
      </w:r>
    </w:p>
    <w:p w:rsidR="00652529" w:rsidRPr="001516EB" w:rsidRDefault="00652529" w:rsidP="00652529">
      <w:pPr>
        <w:numPr>
          <w:ilvl w:val="0"/>
          <w:numId w:val="0"/>
        </w:numPr>
        <w:ind w:left="851"/>
        <w:rPr>
          <w:rFonts w:ascii="Arial" w:hAnsi="Arial"/>
          <w:rtl/>
        </w:rPr>
      </w:pPr>
      <w:r w:rsidRPr="001516EB">
        <w:rPr>
          <w:rFonts w:ascii="Arial" w:hAnsi="Arial"/>
          <w:b/>
          <w:bCs/>
          <w:rtl/>
        </w:rPr>
        <w:t>הנדון: ערבות מס'</w:t>
      </w:r>
      <w:r w:rsidRPr="001516EB">
        <w:rPr>
          <w:rFonts w:ascii="Arial" w:hAnsi="Arial"/>
          <w:rtl/>
        </w:rPr>
        <w:t>____________</w:t>
      </w:r>
    </w:p>
    <w:p w:rsidR="00652529" w:rsidRPr="001516EB" w:rsidRDefault="00652529" w:rsidP="002F2B7F">
      <w:pPr>
        <w:numPr>
          <w:ilvl w:val="0"/>
          <w:numId w:val="0"/>
        </w:numPr>
        <w:ind w:left="851"/>
        <w:rPr>
          <w:rFonts w:ascii="Arial" w:hAnsi="Arial"/>
        </w:rPr>
      </w:pPr>
      <w:r w:rsidRPr="001516EB">
        <w:rPr>
          <w:rFonts w:ascii="Arial" w:hAnsi="Arial"/>
          <w:rtl/>
        </w:rPr>
        <w:t xml:space="preserve">אנו ערבים בזה כלפיכם לסילוק כל סכום עד לסך </w:t>
      </w:r>
      <w:r w:rsidR="002F2B7F">
        <w:rPr>
          <w:rFonts w:ascii="Arial" w:hAnsi="Arial" w:hint="cs"/>
          <w:b/>
          <w:bCs/>
          <w:rtl/>
        </w:rPr>
        <w:t>5,000</w:t>
      </w:r>
      <w:r w:rsidRPr="00312799">
        <w:rPr>
          <w:rFonts w:ascii="Arial" w:hAnsi="Arial"/>
          <w:b/>
          <w:bCs/>
          <w:rtl/>
        </w:rPr>
        <w:t xml:space="preserve"> ₪ </w:t>
      </w:r>
      <w:r w:rsidRPr="001516EB">
        <w:rPr>
          <w:rFonts w:ascii="Arial" w:hAnsi="Arial"/>
          <w:rtl/>
        </w:rPr>
        <w:t xml:space="preserve">(במילים </w:t>
      </w:r>
      <w:r w:rsidR="002F2B7F">
        <w:rPr>
          <w:rFonts w:ascii="Arial" w:hAnsi="Arial" w:hint="cs"/>
          <w:rtl/>
        </w:rPr>
        <w:t>חמשת</w:t>
      </w:r>
      <w:r w:rsidR="002F2B7F" w:rsidRPr="001516EB">
        <w:rPr>
          <w:rFonts w:ascii="Arial" w:hAnsi="Arial"/>
          <w:rtl/>
        </w:rPr>
        <w:t xml:space="preserve"> </w:t>
      </w:r>
      <w:r w:rsidRPr="001516EB">
        <w:rPr>
          <w:rFonts w:ascii="Arial" w:hAnsi="Arial" w:hint="eastAsia"/>
          <w:rtl/>
        </w:rPr>
        <w:t>אלפים</w:t>
      </w:r>
      <w:r w:rsidRPr="001516EB">
        <w:rPr>
          <w:rFonts w:ascii="Arial" w:hAnsi="Arial"/>
          <w:rtl/>
        </w:rPr>
        <w:t xml:space="preserve"> </w:t>
      </w:r>
      <w:r>
        <w:rPr>
          <w:rFonts w:ascii="Arial" w:hAnsi="Arial" w:hint="cs"/>
          <w:rtl/>
        </w:rPr>
        <w:t>ש</w:t>
      </w:r>
      <w:r w:rsidRPr="001516EB">
        <w:rPr>
          <w:rFonts w:ascii="Arial" w:hAnsi="Arial" w:hint="eastAsia"/>
          <w:rtl/>
        </w:rPr>
        <w:t>קלים</w:t>
      </w:r>
      <w:r w:rsidRPr="001516EB">
        <w:rPr>
          <w:rFonts w:ascii="Arial" w:hAnsi="Arial"/>
          <w:rtl/>
        </w:rPr>
        <w:t xml:space="preserve"> </w:t>
      </w:r>
      <w:r w:rsidRPr="001516EB">
        <w:rPr>
          <w:rFonts w:ascii="Arial" w:hAnsi="Arial" w:hint="eastAsia"/>
          <w:rtl/>
        </w:rPr>
        <w:t>חדשים</w:t>
      </w:r>
      <w:r w:rsidRPr="001516EB">
        <w:rPr>
          <w:rFonts w:ascii="Arial" w:hAnsi="Arial"/>
          <w:rtl/>
        </w:rPr>
        <w:t>)</w:t>
      </w:r>
    </w:p>
    <w:p w:rsidR="00652529" w:rsidRPr="001516EB" w:rsidRDefault="00652529" w:rsidP="00652529">
      <w:pPr>
        <w:numPr>
          <w:ilvl w:val="0"/>
          <w:numId w:val="0"/>
        </w:numPr>
        <w:ind w:left="851"/>
        <w:rPr>
          <w:rFonts w:ascii="Arial" w:hAnsi="Arial"/>
        </w:rPr>
      </w:pPr>
      <w:r w:rsidRPr="001516EB">
        <w:rPr>
          <w:rFonts w:ascii="Arial" w:hAnsi="Arial"/>
          <w:rtl/>
        </w:rPr>
        <w:t>שיוצמד למדד*)__________________ מתאריך _________________________</w:t>
      </w:r>
    </w:p>
    <w:p w:rsidR="00652529" w:rsidRPr="001516EB" w:rsidRDefault="00652529" w:rsidP="00652529">
      <w:pPr>
        <w:numPr>
          <w:ilvl w:val="0"/>
          <w:numId w:val="0"/>
        </w:numPr>
        <w:ind w:left="851"/>
        <w:rPr>
          <w:rFonts w:ascii="Arial" w:hAnsi="Arial"/>
          <w:rtl/>
        </w:rPr>
      </w:pPr>
      <w:r w:rsidRPr="001516EB">
        <w:rPr>
          <w:rFonts w:ascii="Arial" w:hAnsi="Arial"/>
          <w:rtl/>
        </w:rPr>
        <w:t xml:space="preserve"> (תאריך תחילת תוקף הערבות)</w:t>
      </w:r>
    </w:p>
    <w:p w:rsidR="00652529" w:rsidRPr="001516EB" w:rsidRDefault="00652529" w:rsidP="00652529">
      <w:pPr>
        <w:numPr>
          <w:ilvl w:val="0"/>
          <w:numId w:val="0"/>
        </w:numPr>
        <w:ind w:left="851"/>
        <w:rPr>
          <w:rFonts w:ascii="Arial" w:hAnsi="Arial"/>
        </w:rPr>
      </w:pPr>
      <w:r w:rsidRPr="001516EB">
        <w:rPr>
          <w:rFonts w:ascii="Arial" w:hAnsi="Arial"/>
          <w:rtl/>
        </w:rPr>
        <w:t xml:space="preserve">אשר תדרשו מאת: ____________________________________________(להלן "החייב") מס' ח.פ / </w:t>
      </w:r>
      <w:proofErr w:type="spellStart"/>
      <w:r w:rsidRPr="001516EB">
        <w:rPr>
          <w:rFonts w:ascii="Arial" w:hAnsi="Arial"/>
          <w:rtl/>
        </w:rPr>
        <w:t>ע.ר</w:t>
      </w:r>
      <w:proofErr w:type="spellEnd"/>
      <w:r w:rsidRPr="001516EB">
        <w:rPr>
          <w:rFonts w:ascii="Arial" w:hAnsi="Arial"/>
          <w:rtl/>
        </w:rPr>
        <w:t>. __________________  בקשר עם חוזה ___________________________________________________.</w:t>
      </w:r>
    </w:p>
    <w:p w:rsidR="00652529" w:rsidRPr="001516EB" w:rsidRDefault="00652529" w:rsidP="00652529">
      <w:pPr>
        <w:numPr>
          <w:ilvl w:val="0"/>
          <w:numId w:val="0"/>
        </w:numPr>
        <w:ind w:left="851"/>
        <w:rPr>
          <w:rFonts w:ascii="Arial" w:hAnsi="Arial"/>
        </w:rPr>
      </w:pPr>
      <w:r w:rsidRPr="001516EB">
        <w:rPr>
          <w:rFonts w:ascii="Arial" w:hAnsi="Arial"/>
          <w:rtl/>
        </w:rPr>
        <w:t xml:space="preserve">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  </w:t>
      </w:r>
      <w:r w:rsidRPr="001516EB">
        <w:rPr>
          <w:rFonts w:ascii="Arial" w:hAnsi="Arial"/>
          <w:b/>
          <w:bCs/>
          <w:rtl/>
        </w:rPr>
        <w:t xml:space="preserve">ערבות זו תהיה בתוקף עד </w:t>
      </w:r>
      <w:r w:rsidRPr="001516EB">
        <w:rPr>
          <w:rFonts w:ascii="Arial" w:hAnsi="Arial" w:hint="eastAsia"/>
          <w:b/>
          <w:bCs/>
          <w:rtl/>
        </w:rPr>
        <w:t>ל</w:t>
      </w:r>
      <w:r w:rsidRPr="001516EB">
        <w:rPr>
          <w:rFonts w:ascii="Arial" w:hAnsi="Arial"/>
          <w:b/>
          <w:bCs/>
          <w:rtl/>
        </w:rPr>
        <w:t>תאריך</w:t>
      </w:r>
      <w:r w:rsidRPr="001516EB">
        <w:rPr>
          <w:rFonts w:ascii="Arial" w:hAnsi="Arial"/>
          <w:rtl/>
        </w:rPr>
        <w:t xml:space="preserve">  _______________</w:t>
      </w:r>
    </w:p>
    <w:p w:rsidR="00652529" w:rsidRPr="001516EB" w:rsidRDefault="00652529" w:rsidP="00652529">
      <w:pPr>
        <w:numPr>
          <w:ilvl w:val="0"/>
          <w:numId w:val="0"/>
        </w:numPr>
        <w:ind w:left="851"/>
        <w:rPr>
          <w:rFonts w:ascii="Arial" w:hAnsi="Arial"/>
        </w:rPr>
      </w:pPr>
      <w:r w:rsidRPr="001516EB">
        <w:rPr>
          <w:rFonts w:ascii="Arial" w:hAnsi="Arial"/>
          <w:rtl/>
        </w:rPr>
        <w:t xml:space="preserve">דרישה על פי ערבות זו יש להפנות לסניף הבנק _________________/ חב' הביטוח שכתובתו:____________________                         </w:t>
      </w:r>
      <w:r w:rsidRPr="001516EB">
        <w:rPr>
          <w:rFonts w:ascii="Arial" w:hAnsi="Arial"/>
          <w:szCs w:val="22"/>
          <w:rtl/>
        </w:rPr>
        <w:t>שם הבנק/חב' הביטוח</w:t>
      </w:r>
    </w:p>
    <w:p w:rsidR="00652529" w:rsidRPr="001516EB" w:rsidRDefault="00652529" w:rsidP="00652529">
      <w:pPr>
        <w:numPr>
          <w:ilvl w:val="0"/>
          <w:numId w:val="0"/>
        </w:numPr>
        <w:spacing w:line="120" w:lineRule="auto"/>
        <w:ind w:left="851"/>
        <w:rPr>
          <w:rFonts w:ascii="Arial" w:hAnsi="Arial"/>
          <w:rtl/>
        </w:rPr>
      </w:pPr>
    </w:p>
    <w:p w:rsidR="00652529" w:rsidRPr="001516EB" w:rsidRDefault="00652529" w:rsidP="00652529">
      <w:pPr>
        <w:numPr>
          <w:ilvl w:val="0"/>
          <w:numId w:val="0"/>
        </w:numPr>
        <w:ind w:left="851"/>
        <w:rPr>
          <w:rFonts w:ascii="Arial" w:hAnsi="Arial"/>
          <w:rtl/>
        </w:rPr>
      </w:pPr>
      <w:r w:rsidRPr="001516EB">
        <w:rPr>
          <w:rFonts w:ascii="Arial" w:hAnsi="Arial"/>
          <w:rtl/>
        </w:rPr>
        <w:t xml:space="preserve">                </w:t>
      </w:r>
    </w:p>
    <w:p w:rsidR="00652529" w:rsidRPr="001516EB" w:rsidRDefault="00652529" w:rsidP="00652529">
      <w:pPr>
        <w:numPr>
          <w:ilvl w:val="0"/>
          <w:numId w:val="0"/>
        </w:numPr>
        <w:ind w:left="851"/>
        <w:rPr>
          <w:rFonts w:ascii="Arial" w:hAnsi="Arial"/>
        </w:rPr>
      </w:pPr>
      <w:r w:rsidRPr="001516EB">
        <w:rPr>
          <w:rFonts w:ascii="Arial" w:hAnsi="Arial"/>
          <w:rtl/>
        </w:rPr>
        <w:t>___________________________      ___________________________</w:t>
      </w:r>
    </w:p>
    <w:p w:rsidR="00652529" w:rsidRPr="001516EB" w:rsidRDefault="00652529" w:rsidP="00652529">
      <w:pPr>
        <w:numPr>
          <w:ilvl w:val="0"/>
          <w:numId w:val="0"/>
        </w:numPr>
        <w:ind w:left="851"/>
        <w:rPr>
          <w:rFonts w:ascii="Arial" w:hAnsi="Arial"/>
          <w:rtl/>
        </w:rPr>
      </w:pPr>
      <w:r w:rsidRPr="001516EB">
        <w:rPr>
          <w:rFonts w:ascii="Arial" w:hAnsi="Arial"/>
          <w:rtl/>
        </w:rPr>
        <w:t xml:space="preserve">            מס' הבנק ומס' הסניף                     כתובת סניף הבנק/חברת הביטוח </w:t>
      </w:r>
    </w:p>
    <w:p w:rsidR="00652529" w:rsidRPr="001516EB" w:rsidRDefault="00652529" w:rsidP="00652529">
      <w:pPr>
        <w:numPr>
          <w:ilvl w:val="0"/>
          <w:numId w:val="0"/>
        </w:numPr>
        <w:ind w:left="851"/>
        <w:rPr>
          <w:rFonts w:ascii="Arial" w:hAnsi="Arial"/>
        </w:rPr>
      </w:pPr>
    </w:p>
    <w:p w:rsidR="00652529" w:rsidRPr="001516EB" w:rsidRDefault="00652529" w:rsidP="00652529">
      <w:pPr>
        <w:numPr>
          <w:ilvl w:val="0"/>
          <w:numId w:val="0"/>
        </w:numPr>
        <w:ind w:left="851"/>
        <w:rPr>
          <w:rFonts w:ascii="Arial" w:hAnsi="Arial"/>
          <w:rtl/>
        </w:rPr>
      </w:pPr>
      <w:r w:rsidRPr="001516EB">
        <w:rPr>
          <w:rFonts w:ascii="Arial" w:hAnsi="Arial"/>
          <w:rtl/>
        </w:rPr>
        <w:t>ערבות זו אינה ניתנת להעברה</w:t>
      </w:r>
    </w:p>
    <w:p w:rsidR="00652529" w:rsidRPr="001516EB" w:rsidRDefault="00652529" w:rsidP="00652529">
      <w:pPr>
        <w:numPr>
          <w:ilvl w:val="0"/>
          <w:numId w:val="0"/>
        </w:numPr>
        <w:ind w:left="851"/>
        <w:rPr>
          <w:rFonts w:ascii="Arial" w:hAnsi="Arial"/>
        </w:rPr>
      </w:pPr>
    </w:p>
    <w:p w:rsidR="00652529" w:rsidRPr="001516EB" w:rsidRDefault="00652529" w:rsidP="00652529">
      <w:pPr>
        <w:numPr>
          <w:ilvl w:val="0"/>
          <w:numId w:val="0"/>
        </w:numPr>
        <w:ind w:left="851"/>
        <w:rPr>
          <w:rFonts w:ascii="Arial" w:hAnsi="Arial"/>
        </w:rPr>
      </w:pPr>
      <w:r w:rsidRPr="001516EB">
        <w:rPr>
          <w:rFonts w:ascii="Arial" w:hAnsi="Arial"/>
          <w:rtl/>
        </w:rPr>
        <w:t xml:space="preserve">_______________          ______________              ________________                  </w:t>
      </w:r>
    </w:p>
    <w:p w:rsidR="00652529" w:rsidRPr="001516EB" w:rsidRDefault="00652529" w:rsidP="00652529">
      <w:pPr>
        <w:numPr>
          <w:ilvl w:val="0"/>
          <w:numId w:val="0"/>
        </w:numPr>
        <w:ind w:left="851"/>
        <w:rPr>
          <w:rFonts w:ascii="Arial" w:hAnsi="Arial"/>
          <w:rtl/>
        </w:rPr>
      </w:pPr>
      <w:r w:rsidRPr="001516EB">
        <w:rPr>
          <w:rFonts w:ascii="Arial" w:hAnsi="Arial"/>
          <w:rtl/>
        </w:rPr>
        <w:t xml:space="preserve">           תאריך                            שם מלא                             חתימה וחותמת </w:t>
      </w:r>
    </w:p>
    <w:p w:rsidR="00652529" w:rsidRPr="005A21BE" w:rsidRDefault="00652529" w:rsidP="00652529">
      <w:pPr>
        <w:numPr>
          <w:ilvl w:val="0"/>
          <w:numId w:val="0"/>
        </w:numPr>
        <w:ind w:left="851"/>
        <w:rPr>
          <w:rFonts w:ascii="Arial" w:hAnsi="Arial"/>
          <w:rtl/>
        </w:rPr>
      </w:pPr>
      <w:r w:rsidRPr="001516EB">
        <w:rPr>
          <w:rFonts w:ascii="Arial" w:hAnsi="Arial"/>
          <w:rtl/>
        </w:rPr>
        <w:t>*ערבות צמודה למדד המחירים לצרכן</w:t>
      </w:r>
      <w:r w:rsidRPr="005A21BE">
        <w:rPr>
          <w:rFonts w:ascii="Arial" w:hAnsi="Arial"/>
          <w:rtl/>
        </w:rPr>
        <w:t xml:space="preserve"> </w:t>
      </w:r>
    </w:p>
    <w:p w:rsidR="00652529" w:rsidRPr="005A21BE" w:rsidRDefault="00652529" w:rsidP="00652529">
      <w:pPr>
        <w:pStyle w:val="N-1A"/>
        <w:spacing w:line="360" w:lineRule="auto"/>
        <w:ind w:left="-29"/>
        <w:jc w:val="center"/>
        <w:rPr>
          <w:rFonts w:ascii="David"/>
          <w:sz w:val="22"/>
          <w:u w:val="single"/>
          <w:rtl/>
        </w:rPr>
      </w:pPr>
    </w:p>
    <w:p w:rsidR="00652529" w:rsidRPr="005A21BE" w:rsidRDefault="00652529" w:rsidP="00652529">
      <w:pPr>
        <w:numPr>
          <w:ilvl w:val="0"/>
          <w:numId w:val="0"/>
        </w:numPr>
        <w:autoSpaceDE w:val="0"/>
        <w:autoSpaceDN w:val="0"/>
        <w:adjustRightInd w:val="0"/>
        <w:ind w:left="1835"/>
        <w:rPr>
          <w:rtl/>
        </w:rPr>
      </w:pPr>
    </w:p>
    <w:p w:rsidR="00652529" w:rsidRDefault="00652529" w:rsidP="00EB6793">
      <w:pPr>
        <w:keepNext/>
        <w:keepLines/>
        <w:numPr>
          <w:ilvl w:val="0"/>
          <w:numId w:val="0"/>
        </w:numPr>
        <w:ind w:left="360" w:right="-567"/>
        <w:rPr>
          <w:b/>
          <w:bCs/>
          <w:rtl/>
          <w:lang w:eastAsia="en-US"/>
        </w:rPr>
      </w:pPr>
    </w:p>
    <w:p w:rsidR="001C1DBF" w:rsidRDefault="001C1DBF" w:rsidP="00EB6793">
      <w:pPr>
        <w:keepNext/>
        <w:keepLines/>
        <w:numPr>
          <w:ilvl w:val="0"/>
          <w:numId w:val="0"/>
        </w:numPr>
        <w:ind w:left="360" w:right="-567"/>
        <w:rPr>
          <w:b/>
          <w:bCs/>
          <w:rtl/>
          <w:lang w:eastAsia="en-US"/>
        </w:rPr>
      </w:pPr>
    </w:p>
    <w:p w:rsidR="001C1DBF" w:rsidRPr="00E77F6F" w:rsidRDefault="001C1DBF" w:rsidP="00EE22FE">
      <w:pPr>
        <w:pStyle w:val="afff4"/>
        <w:keepNext/>
        <w:keepLines/>
        <w:rPr>
          <w:rtl/>
          <w:lang w:eastAsia="en-US"/>
        </w:rPr>
      </w:pPr>
      <w:r w:rsidRPr="00E77F6F">
        <w:rPr>
          <w:rFonts w:hint="cs"/>
          <w:rtl/>
          <w:lang w:eastAsia="en-US"/>
        </w:rPr>
        <w:lastRenderedPageBreak/>
        <w:t xml:space="preserve">נספח </w:t>
      </w:r>
      <w:r>
        <w:rPr>
          <w:rFonts w:hint="cs"/>
          <w:rtl/>
          <w:lang w:eastAsia="en-US"/>
        </w:rPr>
        <w:t>ב</w:t>
      </w:r>
      <w:r w:rsidRPr="00E77F6F">
        <w:rPr>
          <w:rFonts w:hint="cs"/>
          <w:rtl/>
          <w:lang w:eastAsia="en-US"/>
        </w:rPr>
        <w:t>' - אישור עריכת ביטוח</w:t>
      </w:r>
    </w:p>
    <w:p w:rsidR="001C1DBF" w:rsidRDefault="001C1DBF" w:rsidP="001C1DBF">
      <w:pPr>
        <w:pStyle w:val="a6"/>
        <w:keepNext/>
        <w:keepLines/>
        <w:tabs>
          <w:tab w:val="clear" w:pos="4153"/>
          <w:tab w:val="clear" w:pos="8306"/>
        </w:tabs>
        <w:ind w:left="1080" w:right="-567"/>
        <w:jc w:val="left"/>
        <w:rPr>
          <w:b/>
          <w:bCs/>
          <w:color w:val="auto"/>
          <w:u w:val="single"/>
          <w:rtl/>
          <w:lang w:eastAsia="en-US"/>
        </w:rPr>
      </w:pPr>
    </w:p>
    <w:p w:rsidR="001C1DBF" w:rsidRDefault="001C1DBF" w:rsidP="001C1DBF">
      <w:pPr>
        <w:keepNext/>
        <w:keepLines/>
        <w:numPr>
          <w:ilvl w:val="0"/>
          <w:numId w:val="0"/>
        </w:numPr>
        <w:spacing w:after="240"/>
        <w:ind w:right="-567"/>
        <w:jc w:val="right"/>
        <w:rPr>
          <w:rFonts w:ascii="Tahoma" w:hAnsi="Tahoma"/>
          <w:rtl/>
          <w:lang w:eastAsia="en-US"/>
        </w:rPr>
      </w:pPr>
      <w:r>
        <w:rPr>
          <w:rFonts w:ascii="Tahoma" w:hAnsi="Tahoma"/>
          <w:rtl/>
          <w:lang w:eastAsia="en-US"/>
        </w:rPr>
        <w:t>תאריך</w:t>
      </w:r>
      <w:r>
        <w:rPr>
          <w:rFonts w:ascii="Tahoma" w:hAnsi="Tahoma" w:hint="cs"/>
          <w:rtl/>
          <w:lang w:eastAsia="en-US"/>
        </w:rPr>
        <w:t xml:space="preserve"> </w:t>
      </w:r>
      <w:r>
        <w:rPr>
          <w:rFonts w:ascii="Tahoma" w:hAnsi="Tahoma" w:hint="cs"/>
          <w:u w:val="single"/>
          <w:rtl/>
          <w:lang w:eastAsia="en-US"/>
        </w:rPr>
        <w:tab/>
      </w:r>
      <w:r>
        <w:rPr>
          <w:rFonts w:ascii="Tahoma" w:hAnsi="Tahoma" w:hint="cs"/>
          <w:u w:val="single"/>
          <w:rtl/>
          <w:lang w:eastAsia="en-US"/>
        </w:rPr>
        <w:tab/>
      </w:r>
      <w:r>
        <w:rPr>
          <w:rFonts w:ascii="Tahoma" w:hAnsi="Tahoma" w:hint="cs"/>
          <w:u w:val="single"/>
          <w:rtl/>
          <w:lang w:eastAsia="en-US"/>
        </w:rPr>
        <w:tab/>
      </w:r>
    </w:p>
    <w:p w:rsidR="001C1DBF" w:rsidRDefault="001C1DBF" w:rsidP="001C1DBF">
      <w:pPr>
        <w:keepNext/>
        <w:keepLines/>
        <w:numPr>
          <w:ilvl w:val="0"/>
          <w:numId w:val="0"/>
        </w:numPr>
        <w:ind w:right="-567"/>
        <w:rPr>
          <w:rFonts w:ascii="Tahoma" w:hAnsi="Tahoma"/>
          <w:rtl/>
          <w:lang w:eastAsia="en-US"/>
        </w:rPr>
      </w:pPr>
      <w:r>
        <w:rPr>
          <w:rFonts w:ascii="Tahoma" w:hAnsi="Tahoma"/>
          <w:rtl/>
          <w:lang w:eastAsia="en-US"/>
        </w:rPr>
        <w:t>לכב'</w:t>
      </w:r>
    </w:p>
    <w:p w:rsidR="001C1DBF" w:rsidRDefault="001C1DBF" w:rsidP="001C1DBF">
      <w:pPr>
        <w:keepNext/>
        <w:keepLines/>
        <w:numPr>
          <w:ilvl w:val="0"/>
          <w:numId w:val="0"/>
        </w:numPr>
        <w:ind w:right="-567"/>
        <w:rPr>
          <w:rFonts w:ascii="Tahoma" w:hAnsi="Tahoma"/>
          <w:b/>
          <w:bCs/>
          <w:rtl/>
          <w:lang w:eastAsia="en-US"/>
        </w:rPr>
      </w:pPr>
      <w:r>
        <w:rPr>
          <w:rFonts w:ascii="Tahoma" w:hAnsi="Tahoma" w:hint="cs"/>
          <w:b/>
          <w:bCs/>
          <w:rtl/>
          <w:lang w:eastAsia="en-US"/>
        </w:rPr>
        <w:t xml:space="preserve">הרשות להסדרת ההתיישבות הבדואית בנגב </w:t>
      </w:r>
      <w:r>
        <w:rPr>
          <w:rFonts w:ascii="Tahoma" w:hAnsi="Tahoma"/>
          <w:b/>
          <w:bCs/>
          <w:rtl/>
          <w:lang w:eastAsia="en-US"/>
        </w:rPr>
        <w:t xml:space="preserve"> (להלן</w:t>
      </w:r>
      <w:r>
        <w:rPr>
          <w:rFonts w:ascii="Tahoma" w:hAnsi="Tahoma" w:hint="cs"/>
          <w:b/>
          <w:bCs/>
          <w:rtl/>
          <w:lang w:eastAsia="en-US"/>
        </w:rPr>
        <w:t>:</w:t>
      </w:r>
      <w:r>
        <w:rPr>
          <w:rFonts w:ascii="Tahoma" w:hAnsi="Tahoma"/>
          <w:b/>
          <w:bCs/>
          <w:rtl/>
          <w:lang w:eastAsia="en-US"/>
        </w:rPr>
        <w:t xml:space="preserve"> "</w:t>
      </w:r>
      <w:r>
        <w:rPr>
          <w:rFonts w:ascii="Tahoma" w:hAnsi="Tahoma" w:hint="cs"/>
          <w:b/>
          <w:bCs/>
          <w:rtl/>
          <w:lang w:eastAsia="en-US"/>
        </w:rPr>
        <w:t>הרשות</w:t>
      </w:r>
      <w:r>
        <w:rPr>
          <w:rFonts w:ascii="Tahoma" w:hAnsi="Tahoma"/>
          <w:b/>
          <w:bCs/>
          <w:rtl/>
          <w:lang w:eastAsia="en-US"/>
        </w:rPr>
        <w:t>")</w:t>
      </w:r>
    </w:p>
    <w:p w:rsidR="001C1DBF" w:rsidRDefault="001C1DBF" w:rsidP="001C1DBF">
      <w:pPr>
        <w:keepNext/>
        <w:keepLines/>
        <w:numPr>
          <w:ilvl w:val="0"/>
          <w:numId w:val="0"/>
        </w:numPr>
        <w:spacing w:after="240"/>
        <w:ind w:right="-567"/>
        <w:jc w:val="center"/>
        <w:rPr>
          <w:b/>
          <w:bCs/>
          <w:sz w:val="32"/>
          <w:szCs w:val="32"/>
          <w:u w:val="single"/>
          <w:rtl/>
          <w:lang w:eastAsia="en-US"/>
        </w:rPr>
      </w:pPr>
    </w:p>
    <w:p w:rsidR="001C1DBF" w:rsidRDefault="001C1DBF" w:rsidP="001C1DBF">
      <w:pPr>
        <w:keepNext/>
        <w:keepLines/>
        <w:numPr>
          <w:ilvl w:val="0"/>
          <w:numId w:val="0"/>
        </w:numPr>
        <w:spacing w:after="240"/>
        <w:ind w:right="-567"/>
        <w:jc w:val="center"/>
        <w:rPr>
          <w:b/>
          <w:bCs/>
          <w:sz w:val="32"/>
          <w:szCs w:val="32"/>
          <w:u w:val="single"/>
          <w:rtl/>
          <w:lang w:eastAsia="en-US"/>
        </w:rPr>
      </w:pPr>
      <w:r>
        <w:rPr>
          <w:b/>
          <w:bCs/>
          <w:sz w:val="32"/>
          <w:szCs w:val="32"/>
          <w:u w:val="single"/>
          <w:rtl/>
          <w:lang w:eastAsia="en-US"/>
        </w:rPr>
        <w:t>הנדון: אישור עריכת ביטוח</w:t>
      </w:r>
      <w:r>
        <w:rPr>
          <w:rFonts w:hint="cs"/>
          <w:b/>
          <w:bCs/>
          <w:sz w:val="32"/>
          <w:szCs w:val="32"/>
          <w:u w:val="single"/>
          <w:rtl/>
          <w:lang w:eastAsia="en-US"/>
        </w:rPr>
        <w:t>ים</w:t>
      </w:r>
    </w:p>
    <w:p w:rsidR="001C1DBF" w:rsidRDefault="001C1DBF" w:rsidP="001C1DBF">
      <w:pPr>
        <w:numPr>
          <w:ilvl w:val="0"/>
          <w:numId w:val="0"/>
        </w:numPr>
        <w:ind w:left="566"/>
        <w:rPr>
          <w:rtl/>
        </w:rPr>
      </w:pPr>
      <w:r w:rsidRPr="00D30116">
        <w:rPr>
          <w:rFonts w:hint="cs"/>
          <w:rtl/>
        </w:rPr>
        <w:t>הננו מאשרים בזה כי ערכנו</w:t>
      </w:r>
      <w:r>
        <w:rPr>
          <w:rFonts w:hint="cs"/>
          <w:rtl/>
        </w:rPr>
        <w:t xml:space="preserve"> למבוטחנו </w:t>
      </w:r>
      <w:r w:rsidRPr="00A719F4">
        <w:rPr>
          <w:rFonts w:hint="cs"/>
          <w:b/>
          <w:bCs/>
          <w:rtl/>
        </w:rPr>
        <w:t xml:space="preserve">____________________ </w:t>
      </w:r>
      <w:r>
        <w:rPr>
          <w:rFonts w:hint="cs"/>
          <w:rtl/>
        </w:rPr>
        <w:t>(להלן "הספק") לתקופת הביטוח מיום ______________ עד יום ________________</w:t>
      </w:r>
      <w:r w:rsidRPr="00017846">
        <w:rPr>
          <w:rFonts w:hint="cs"/>
          <w:rtl/>
        </w:rPr>
        <w:t xml:space="preserve"> </w:t>
      </w:r>
      <w:r>
        <w:rPr>
          <w:rFonts w:hint="cs"/>
          <w:rtl/>
        </w:rPr>
        <w:t>בקשר למתן שירותי פענוח צילומי אוויר עבור הרשות לפיתוח ו</w:t>
      </w:r>
      <w:r w:rsidRPr="005B1A2E">
        <w:rPr>
          <w:rFonts w:hint="cs"/>
          <w:rtl/>
        </w:rPr>
        <w:t>התיישבות הבדואים בנגב</w:t>
      </w:r>
      <w:r>
        <w:rPr>
          <w:rFonts w:hint="cs"/>
          <w:rtl/>
        </w:rPr>
        <w:t>, את הביטוחים המפורטים להלן:</w:t>
      </w:r>
    </w:p>
    <w:p w:rsidR="001C1DBF" w:rsidRDefault="001C1DBF" w:rsidP="001C1DBF">
      <w:pPr>
        <w:numPr>
          <w:ilvl w:val="0"/>
          <w:numId w:val="0"/>
        </w:numPr>
        <w:ind w:left="566"/>
        <w:rPr>
          <w:rtl/>
        </w:rPr>
      </w:pPr>
    </w:p>
    <w:p w:rsidR="001C1DBF" w:rsidRPr="005107D5" w:rsidRDefault="001C1DBF" w:rsidP="001C1DBF">
      <w:pPr>
        <w:numPr>
          <w:ilvl w:val="0"/>
          <w:numId w:val="0"/>
        </w:numPr>
        <w:ind w:left="566"/>
        <w:rPr>
          <w:b/>
          <w:bCs/>
          <w:sz w:val="28"/>
          <w:szCs w:val="28"/>
          <w:u w:val="single"/>
          <w:rtl/>
        </w:rPr>
      </w:pPr>
      <w:r w:rsidRPr="005107D5">
        <w:rPr>
          <w:rFonts w:hint="cs"/>
          <w:b/>
          <w:bCs/>
          <w:sz w:val="28"/>
          <w:szCs w:val="28"/>
          <w:u w:val="single"/>
          <w:rtl/>
        </w:rPr>
        <w:t>ביטוח חבות המעבידים</w:t>
      </w:r>
    </w:p>
    <w:p w:rsidR="001C1DBF" w:rsidRDefault="001C1DBF" w:rsidP="001C1DBF">
      <w:pPr>
        <w:numPr>
          <w:ilvl w:val="0"/>
          <w:numId w:val="0"/>
        </w:numPr>
        <w:ind w:left="566"/>
        <w:rPr>
          <w:rtl/>
        </w:rPr>
      </w:pPr>
      <w:r>
        <w:rPr>
          <w:rFonts w:hint="cs"/>
          <w:rtl/>
        </w:rPr>
        <w:t xml:space="preserve">1. אחריותו החוקית כלפי עובדיו בכל תחומי מדינת ישראל והשטחים המוחזקים.  </w:t>
      </w:r>
    </w:p>
    <w:p w:rsidR="001C1DBF" w:rsidRDefault="001C1DBF" w:rsidP="001C1DBF">
      <w:pPr>
        <w:numPr>
          <w:ilvl w:val="0"/>
          <w:numId w:val="0"/>
        </w:numPr>
        <w:ind w:left="566"/>
        <w:rPr>
          <w:b/>
          <w:bCs/>
          <w:rtl/>
        </w:rPr>
      </w:pPr>
      <w:r>
        <w:rPr>
          <w:rFonts w:hint="cs"/>
          <w:rtl/>
        </w:rPr>
        <w:t>2. גבולות האחריות לא יפחת מסך  5,000,000 דולר לעובד, למקרה  ולתקופת הביטוח (שנה).</w:t>
      </w:r>
    </w:p>
    <w:p w:rsidR="001C1DBF" w:rsidRDefault="001C1DBF" w:rsidP="001C1DBF">
      <w:pPr>
        <w:numPr>
          <w:ilvl w:val="0"/>
          <w:numId w:val="0"/>
        </w:numPr>
        <w:ind w:left="566"/>
        <w:rPr>
          <w:b/>
          <w:bCs/>
          <w:rtl/>
        </w:rPr>
      </w:pPr>
      <w:r>
        <w:rPr>
          <w:rFonts w:hint="cs"/>
          <w:rtl/>
        </w:rPr>
        <w:t xml:space="preserve">3. הביטוח יורחב לשפות את מדינת ישראל </w:t>
      </w:r>
      <w:r>
        <w:rPr>
          <w:rtl/>
        </w:rPr>
        <w:t>–</w:t>
      </w:r>
      <w:r>
        <w:rPr>
          <w:rFonts w:hint="cs"/>
          <w:rtl/>
        </w:rPr>
        <w:t xml:space="preserve"> הרשות לפיתוח ו</w:t>
      </w:r>
      <w:r w:rsidRPr="005B1A2E">
        <w:rPr>
          <w:rFonts w:hint="cs"/>
          <w:rtl/>
        </w:rPr>
        <w:t>התיישבות הבדואים בנגב</w:t>
      </w:r>
      <w:r>
        <w:rPr>
          <w:rFonts w:hint="cs"/>
          <w:rtl/>
        </w:rPr>
        <w:t xml:space="preserve"> היה ונטען לעניין קרות תאונת  עבודה/מחלת מקצוע כלשהי  כי </w:t>
      </w:r>
      <w:r w:rsidRPr="002B3DC1">
        <w:rPr>
          <w:rFonts w:hint="cs"/>
          <w:rtl/>
        </w:rPr>
        <w:t xml:space="preserve">הם </w:t>
      </w:r>
      <w:r>
        <w:rPr>
          <w:rFonts w:hint="cs"/>
          <w:rtl/>
        </w:rPr>
        <w:t xml:space="preserve"> </w:t>
      </w:r>
      <w:r w:rsidRPr="002B3DC1">
        <w:rPr>
          <w:rFonts w:hint="cs"/>
          <w:rtl/>
        </w:rPr>
        <w:t xml:space="preserve">נושאים בחבות </w:t>
      </w:r>
      <w:r>
        <w:rPr>
          <w:rFonts w:hint="cs"/>
          <w:rtl/>
        </w:rPr>
        <w:t xml:space="preserve">    </w:t>
      </w:r>
      <w:r w:rsidRPr="002B3DC1">
        <w:rPr>
          <w:rFonts w:hint="cs"/>
          <w:rtl/>
        </w:rPr>
        <w:t xml:space="preserve">מעביד </w:t>
      </w:r>
      <w:r>
        <w:rPr>
          <w:rFonts w:hint="cs"/>
          <w:rtl/>
        </w:rPr>
        <w:t xml:space="preserve"> </w:t>
      </w:r>
      <w:r w:rsidRPr="002B3DC1">
        <w:rPr>
          <w:rFonts w:hint="cs"/>
          <w:rtl/>
        </w:rPr>
        <w:t>כלשהם</w:t>
      </w:r>
      <w:r>
        <w:rPr>
          <w:rFonts w:hint="cs"/>
          <w:b/>
          <w:bCs/>
          <w:rtl/>
        </w:rPr>
        <w:t xml:space="preserve"> </w:t>
      </w:r>
      <w:r w:rsidRPr="002B3DC1">
        <w:rPr>
          <w:rFonts w:hint="cs"/>
          <w:rtl/>
        </w:rPr>
        <w:t>כלפי מי</w:t>
      </w:r>
      <w:r>
        <w:rPr>
          <w:rFonts w:hint="cs"/>
          <w:rtl/>
        </w:rPr>
        <w:t xml:space="preserve"> מעובדי הספק.</w:t>
      </w:r>
    </w:p>
    <w:p w:rsidR="001C1DBF" w:rsidRDefault="001C1DBF" w:rsidP="001C1DBF">
      <w:pPr>
        <w:numPr>
          <w:ilvl w:val="0"/>
          <w:numId w:val="0"/>
        </w:numPr>
        <w:ind w:left="566"/>
        <w:rPr>
          <w:b/>
          <w:bCs/>
          <w:rtl/>
        </w:rPr>
      </w:pPr>
    </w:p>
    <w:p w:rsidR="001C1DBF" w:rsidRPr="000F4E38" w:rsidRDefault="001C1DBF" w:rsidP="001C1DBF">
      <w:pPr>
        <w:numPr>
          <w:ilvl w:val="0"/>
          <w:numId w:val="0"/>
        </w:numPr>
        <w:tabs>
          <w:tab w:val="left" w:pos="1106"/>
        </w:tabs>
        <w:ind w:left="566"/>
        <w:rPr>
          <w:b/>
          <w:bCs/>
          <w:sz w:val="28"/>
          <w:szCs w:val="28"/>
          <w:rtl/>
        </w:rPr>
      </w:pPr>
      <w:r w:rsidRPr="000F4E38">
        <w:rPr>
          <w:rFonts w:hint="cs"/>
          <w:b/>
          <w:bCs/>
          <w:sz w:val="28"/>
          <w:szCs w:val="28"/>
          <w:u w:val="single"/>
          <w:rtl/>
        </w:rPr>
        <w:t>ביטוח אחריות כלפי צד שלישי</w:t>
      </w:r>
    </w:p>
    <w:p w:rsidR="001C1DBF" w:rsidRDefault="001C1DBF" w:rsidP="001C1DBF">
      <w:pPr>
        <w:numPr>
          <w:ilvl w:val="0"/>
          <w:numId w:val="0"/>
        </w:numPr>
        <w:tabs>
          <w:tab w:val="left" w:pos="1106"/>
        </w:tabs>
        <w:ind w:left="566"/>
        <w:rPr>
          <w:rtl/>
        </w:rPr>
      </w:pPr>
      <w:r>
        <w:rPr>
          <w:rFonts w:hint="cs"/>
          <w:rtl/>
        </w:rPr>
        <w:t xml:space="preserve">  1.   הספק יבטח את אחריותו החוקית על פי דיני מדינת ישראל בביטוח אחריות כלפי צד שלישי גוף ורכוש בגין פעילותו בכל תחומי מדינת ישראל והשטחים המוחזקים;</w:t>
      </w:r>
    </w:p>
    <w:p w:rsidR="001C1DBF" w:rsidRDefault="001C1DBF" w:rsidP="001C1DBF">
      <w:pPr>
        <w:numPr>
          <w:ilvl w:val="0"/>
          <w:numId w:val="0"/>
        </w:numPr>
        <w:ind w:left="566"/>
        <w:rPr>
          <w:rtl/>
        </w:rPr>
      </w:pPr>
      <w:r>
        <w:rPr>
          <w:rFonts w:hint="cs"/>
          <w:rtl/>
        </w:rPr>
        <w:t xml:space="preserve"> 2.   גבול האחריות למקרה ולשנה לא יפחת מ 250,000 דולר ארה"ב</w:t>
      </w:r>
    </w:p>
    <w:p w:rsidR="001C1DBF" w:rsidRDefault="001C1DBF" w:rsidP="001C1DBF">
      <w:pPr>
        <w:numPr>
          <w:ilvl w:val="0"/>
          <w:numId w:val="0"/>
        </w:numPr>
        <w:tabs>
          <w:tab w:val="left" w:pos="1106"/>
        </w:tabs>
        <w:ind w:left="566"/>
        <w:rPr>
          <w:rtl/>
        </w:rPr>
      </w:pPr>
      <w:r>
        <w:rPr>
          <w:rFonts w:hint="cs"/>
          <w:rtl/>
        </w:rPr>
        <w:t xml:space="preserve">3.   פוליסה ייכלל סעיף אחריות צולבת - </w:t>
      </w:r>
      <w:r>
        <w:rPr>
          <w:rFonts w:hint="cs"/>
        </w:rPr>
        <w:t>C</w:t>
      </w:r>
      <w:r>
        <w:t>ross  Liability</w:t>
      </w:r>
      <w:r>
        <w:rPr>
          <w:rFonts w:hint="cs"/>
          <w:rtl/>
        </w:rPr>
        <w:t xml:space="preserve"> .</w:t>
      </w:r>
    </w:p>
    <w:p w:rsidR="001C1DBF" w:rsidRDefault="001C1DBF" w:rsidP="001C1DBF">
      <w:pPr>
        <w:numPr>
          <w:ilvl w:val="0"/>
          <w:numId w:val="0"/>
        </w:numPr>
        <w:ind w:left="566"/>
        <w:rPr>
          <w:rtl/>
        </w:rPr>
      </w:pPr>
      <w:r>
        <w:rPr>
          <w:rFonts w:hint="cs"/>
          <w:rtl/>
        </w:rPr>
        <w:t xml:space="preserve">4.   הביטוח יורחב לשפות את מדינת ישראל </w:t>
      </w:r>
      <w:r>
        <w:rPr>
          <w:rtl/>
        </w:rPr>
        <w:t>–</w:t>
      </w:r>
      <w:r>
        <w:rPr>
          <w:rFonts w:hint="cs"/>
          <w:rtl/>
        </w:rPr>
        <w:t xml:space="preserve">  משרד החקלאות</w:t>
      </w:r>
      <w:r w:rsidRPr="005B1A2E">
        <w:rPr>
          <w:rFonts w:hint="cs"/>
          <w:rtl/>
        </w:rPr>
        <w:t>, הרשות ל</w:t>
      </w:r>
      <w:r>
        <w:rPr>
          <w:rFonts w:hint="cs"/>
          <w:rtl/>
        </w:rPr>
        <w:t>פיתוח</w:t>
      </w:r>
      <w:r w:rsidRPr="005B1A2E">
        <w:rPr>
          <w:rFonts w:hint="cs"/>
          <w:rtl/>
        </w:rPr>
        <w:t xml:space="preserve"> התיישבות </w:t>
      </w:r>
      <w:r>
        <w:rPr>
          <w:rFonts w:hint="cs"/>
          <w:rtl/>
        </w:rPr>
        <w:t>ה</w:t>
      </w:r>
      <w:r w:rsidRPr="005B1A2E">
        <w:rPr>
          <w:rFonts w:hint="cs"/>
          <w:rtl/>
        </w:rPr>
        <w:t>בדואים בנגב</w:t>
      </w:r>
      <w:r>
        <w:rPr>
          <w:rFonts w:hint="cs"/>
          <w:rtl/>
        </w:rPr>
        <w:t xml:space="preserve">  ככל שייחשבו  אחראים למעשי ו/או מחדלי הספק והפועלים מטעמו. </w:t>
      </w:r>
    </w:p>
    <w:p w:rsidR="001C1DBF" w:rsidRDefault="001C1DBF" w:rsidP="001C1DBF">
      <w:pPr>
        <w:numPr>
          <w:ilvl w:val="0"/>
          <w:numId w:val="0"/>
        </w:numPr>
        <w:ind w:left="566"/>
        <w:rPr>
          <w:rtl/>
        </w:rPr>
      </w:pPr>
    </w:p>
    <w:p w:rsidR="001C1DBF" w:rsidRPr="009B103B" w:rsidRDefault="001C1DBF" w:rsidP="001C1DBF">
      <w:pPr>
        <w:numPr>
          <w:ilvl w:val="0"/>
          <w:numId w:val="0"/>
        </w:numPr>
        <w:ind w:left="851"/>
        <w:rPr>
          <w:sz w:val="28"/>
          <w:szCs w:val="28"/>
          <w:rtl/>
        </w:rPr>
      </w:pPr>
      <w:r w:rsidRPr="009B103B">
        <w:rPr>
          <w:rFonts w:hint="cs"/>
          <w:sz w:val="28"/>
          <w:szCs w:val="28"/>
          <w:rtl/>
        </w:rPr>
        <w:t xml:space="preserve"> </w:t>
      </w:r>
      <w:r w:rsidRPr="009B103B">
        <w:rPr>
          <w:rFonts w:hint="cs"/>
          <w:b/>
          <w:bCs/>
          <w:sz w:val="28"/>
          <w:szCs w:val="28"/>
          <w:u w:val="single"/>
          <w:rtl/>
        </w:rPr>
        <w:t>ביטוח אחריות מקצועית</w:t>
      </w:r>
    </w:p>
    <w:p w:rsidR="001C1DBF" w:rsidRDefault="001C1DBF" w:rsidP="001C1DBF">
      <w:pPr>
        <w:numPr>
          <w:ilvl w:val="0"/>
          <w:numId w:val="0"/>
        </w:numPr>
        <w:ind w:left="851"/>
        <w:rPr>
          <w:rtl/>
        </w:rPr>
      </w:pPr>
      <w:r>
        <w:rPr>
          <w:rFonts w:hint="cs"/>
          <w:rtl/>
        </w:rPr>
        <w:t xml:space="preserve"> 1.  אחריותו המקצועית בגין פעילותו בביטוח אחריות מקצועית.</w:t>
      </w:r>
    </w:p>
    <w:p w:rsidR="001C1DBF" w:rsidRDefault="001C1DBF" w:rsidP="001C1DBF">
      <w:pPr>
        <w:numPr>
          <w:ilvl w:val="0"/>
          <w:numId w:val="0"/>
        </w:numPr>
        <w:ind w:left="851"/>
        <w:rPr>
          <w:rtl/>
        </w:rPr>
      </w:pPr>
      <w:r>
        <w:rPr>
          <w:rFonts w:hint="cs"/>
          <w:rtl/>
        </w:rPr>
        <w:t xml:space="preserve"> 2. הפוליסה תכסה כל נזק מהפרת חובה מקצועית של נותן השירותים,  עובדיו וכל הפועלים מטעמו ואשר אירע  כתוצאה ממעשה, רשלנות, לרבות מחדל, טעות או השמטה, מצג בלתי נכון, הצהרה רשלנית שנעשו בתום לב בקשר למתן שירותי פענוח צילומי אוויר.</w:t>
      </w:r>
    </w:p>
    <w:p w:rsidR="001C1DBF" w:rsidRDefault="001C1DBF" w:rsidP="001C1DBF">
      <w:pPr>
        <w:numPr>
          <w:ilvl w:val="0"/>
          <w:numId w:val="0"/>
        </w:numPr>
        <w:ind w:left="-621"/>
        <w:rPr>
          <w:rtl/>
        </w:rPr>
      </w:pPr>
    </w:p>
    <w:p w:rsidR="001C1DBF" w:rsidRDefault="001C1DBF" w:rsidP="001C1DBF">
      <w:pPr>
        <w:numPr>
          <w:ilvl w:val="0"/>
          <w:numId w:val="0"/>
        </w:numPr>
        <w:ind w:left="851"/>
        <w:rPr>
          <w:rtl/>
        </w:rPr>
      </w:pPr>
      <w:r>
        <w:rPr>
          <w:rFonts w:hint="cs"/>
          <w:rtl/>
        </w:rPr>
        <w:lastRenderedPageBreak/>
        <w:t xml:space="preserve"> 3.  גבולות  האחריות לא יפחתו מסך    250,000  דולר ארה"ב  למקרה ולשנה.    </w:t>
      </w:r>
    </w:p>
    <w:p w:rsidR="001C1DBF" w:rsidRDefault="001C1DBF" w:rsidP="001C1DBF">
      <w:pPr>
        <w:numPr>
          <w:ilvl w:val="0"/>
          <w:numId w:val="0"/>
        </w:numPr>
        <w:ind w:left="851"/>
        <w:rPr>
          <w:rtl/>
        </w:rPr>
      </w:pPr>
      <w:r>
        <w:rPr>
          <w:rFonts w:hint="cs"/>
          <w:rtl/>
        </w:rPr>
        <w:t xml:space="preserve"> 4.  הכיסוי על פי הפוליסה יורחב לכלול את ההרחבות הבאות:-</w:t>
      </w:r>
    </w:p>
    <w:p w:rsidR="001C1DBF" w:rsidRDefault="001C1DBF" w:rsidP="001C1DBF">
      <w:pPr>
        <w:numPr>
          <w:ilvl w:val="0"/>
          <w:numId w:val="0"/>
        </w:numPr>
        <w:ind w:left="851"/>
        <w:rPr>
          <w:rtl/>
        </w:rPr>
      </w:pPr>
      <w:r>
        <w:rPr>
          <w:rFonts w:hint="cs"/>
          <w:rtl/>
        </w:rPr>
        <w:t xml:space="preserve"> - מרמה ואי יושר של עובדים;</w:t>
      </w:r>
    </w:p>
    <w:p w:rsidR="001C1DBF" w:rsidRDefault="001C1DBF" w:rsidP="001C1DBF">
      <w:pPr>
        <w:numPr>
          <w:ilvl w:val="0"/>
          <w:numId w:val="0"/>
        </w:numPr>
        <w:ind w:left="851"/>
        <w:rPr>
          <w:rtl/>
        </w:rPr>
      </w:pPr>
      <w:r>
        <w:rPr>
          <w:rFonts w:hint="cs"/>
          <w:rtl/>
        </w:rPr>
        <w:t>- אובדן מסמכים, לרבות אובדן השימוש ו/או עיכוב עקב מקרה ביטוח;</w:t>
      </w:r>
    </w:p>
    <w:p w:rsidR="001C1DBF" w:rsidRDefault="001C1DBF" w:rsidP="001C1DBF">
      <w:pPr>
        <w:numPr>
          <w:ilvl w:val="0"/>
          <w:numId w:val="0"/>
        </w:numPr>
        <w:ind w:left="851"/>
        <w:rPr>
          <w:rtl/>
        </w:rPr>
      </w:pPr>
      <w:r>
        <w:rPr>
          <w:rFonts w:hint="cs"/>
          <w:rtl/>
        </w:rPr>
        <w:t>- הארכת תקופת הגילוי לפחות ל  6 חודשים;</w:t>
      </w:r>
    </w:p>
    <w:p w:rsidR="001C1DBF" w:rsidRDefault="001C1DBF" w:rsidP="001C1DBF">
      <w:pPr>
        <w:numPr>
          <w:ilvl w:val="0"/>
          <w:numId w:val="0"/>
        </w:numPr>
        <w:ind w:left="851"/>
        <w:rPr>
          <w:rtl/>
        </w:rPr>
      </w:pPr>
      <w:r>
        <w:rPr>
          <w:rFonts w:hint="cs"/>
          <w:rtl/>
        </w:rPr>
        <w:t xml:space="preserve">- אחריות צולבת </w:t>
      </w:r>
      <w:r>
        <w:t xml:space="preserve"> </w:t>
      </w:r>
      <w:r>
        <w:rPr>
          <w:rFonts w:hint="cs"/>
        </w:rPr>
        <w:t xml:space="preserve">CROSS LIABILITY </w:t>
      </w:r>
      <w:r w:rsidRPr="00410CB3">
        <w:rPr>
          <w:rFonts w:hint="cs"/>
          <w:rtl/>
        </w:rPr>
        <w:t xml:space="preserve"> </w:t>
      </w:r>
      <w:r>
        <w:rPr>
          <w:rFonts w:hint="cs"/>
          <w:rtl/>
        </w:rPr>
        <w:t>אולם הכיסוי לא יכלול תביעות הספק כנגד מדינת ישראל.</w:t>
      </w:r>
    </w:p>
    <w:p w:rsidR="001C1DBF" w:rsidRDefault="001C1DBF" w:rsidP="001C1DBF">
      <w:pPr>
        <w:numPr>
          <w:ilvl w:val="0"/>
          <w:numId w:val="0"/>
        </w:numPr>
        <w:ind w:left="851"/>
        <w:rPr>
          <w:rtl/>
        </w:rPr>
      </w:pPr>
      <w:r>
        <w:rPr>
          <w:rFonts w:hint="cs"/>
          <w:rtl/>
        </w:rPr>
        <w:t xml:space="preserve">5.  הביטוח על פי הפוליסה יורחב לכסות את מדינת ישראל - הרשות לפיתוח    </w:t>
      </w:r>
    </w:p>
    <w:p w:rsidR="001C1DBF" w:rsidRDefault="001C1DBF" w:rsidP="001C1DBF">
      <w:pPr>
        <w:numPr>
          <w:ilvl w:val="0"/>
          <w:numId w:val="0"/>
        </w:numPr>
        <w:ind w:left="851"/>
        <w:rPr>
          <w:rtl/>
        </w:rPr>
      </w:pPr>
      <w:r>
        <w:rPr>
          <w:rFonts w:hint="cs"/>
          <w:rtl/>
        </w:rPr>
        <w:t xml:space="preserve">     ו</w:t>
      </w:r>
      <w:r w:rsidRPr="005B1A2E">
        <w:rPr>
          <w:rFonts w:hint="cs"/>
          <w:rtl/>
        </w:rPr>
        <w:t>התיישבות הבדואים בנגב</w:t>
      </w:r>
      <w:r>
        <w:rPr>
          <w:rFonts w:hint="cs"/>
          <w:rtl/>
        </w:rPr>
        <w:t xml:space="preserve">, ככל שייחשבו אחראים  למעשי ו/או מחדלי הספק    </w:t>
      </w:r>
      <w:r>
        <w:rPr>
          <w:rFonts w:hint="cs"/>
        </w:rPr>
        <w:t xml:space="preserve">    </w:t>
      </w:r>
      <w:r>
        <w:rPr>
          <w:rFonts w:hint="cs"/>
          <w:rtl/>
        </w:rPr>
        <w:t xml:space="preserve">  </w:t>
      </w:r>
      <w:r>
        <w:rPr>
          <w:rFonts w:hint="cs"/>
        </w:rPr>
        <w:t xml:space="preserve">      </w:t>
      </w:r>
      <w:r>
        <w:rPr>
          <w:rFonts w:hint="cs"/>
          <w:rtl/>
        </w:rPr>
        <w:t xml:space="preserve"> והפועלים  מטעמו. </w:t>
      </w:r>
    </w:p>
    <w:p w:rsidR="001C1DBF" w:rsidRPr="00A719F4" w:rsidRDefault="001C1DBF" w:rsidP="001C1DBF">
      <w:pPr>
        <w:numPr>
          <w:ilvl w:val="0"/>
          <w:numId w:val="0"/>
        </w:numPr>
        <w:ind w:left="851"/>
        <w:rPr>
          <w:b/>
          <w:bCs/>
          <w:sz w:val="28"/>
          <w:szCs w:val="28"/>
          <w:u w:val="single"/>
          <w:rtl/>
        </w:rPr>
      </w:pPr>
      <w:r w:rsidRPr="00A719F4">
        <w:rPr>
          <w:rFonts w:hint="cs"/>
          <w:b/>
          <w:bCs/>
          <w:sz w:val="28"/>
          <w:szCs w:val="28"/>
          <w:u w:val="single"/>
          <w:rtl/>
        </w:rPr>
        <w:t>כללי</w:t>
      </w:r>
    </w:p>
    <w:p w:rsidR="001C1DBF" w:rsidRDefault="001C1DBF" w:rsidP="001C1DBF">
      <w:pPr>
        <w:numPr>
          <w:ilvl w:val="0"/>
          <w:numId w:val="0"/>
        </w:numPr>
        <w:ind w:left="851"/>
        <w:rPr>
          <w:rtl/>
        </w:rPr>
      </w:pPr>
      <w:r>
        <w:rPr>
          <w:rFonts w:hint="cs"/>
          <w:rtl/>
        </w:rPr>
        <w:t>בפוליסות הביטוח  נכללו התנאים הבאים:</w:t>
      </w:r>
    </w:p>
    <w:p w:rsidR="001C1DBF" w:rsidRDefault="001C1DBF" w:rsidP="001C1DBF">
      <w:pPr>
        <w:numPr>
          <w:ilvl w:val="0"/>
          <w:numId w:val="0"/>
        </w:numPr>
        <w:ind w:left="851"/>
        <w:rPr>
          <w:rtl/>
        </w:rPr>
      </w:pPr>
      <w:r>
        <w:rPr>
          <w:rFonts w:hint="cs"/>
          <w:rtl/>
        </w:rPr>
        <w:t xml:space="preserve">1.  לשם המבוטח התווספו כמבוטחים נוספים:  </w:t>
      </w:r>
      <w:r>
        <w:rPr>
          <w:rFonts w:hint="cs"/>
          <w:b/>
          <w:bCs/>
          <w:rtl/>
        </w:rPr>
        <w:t xml:space="preserve"> </w:t>
      </w:r>
      <w:r w:rsidRPr="00B9229F">
        <w:rPr>
          <w:rFonts w:hint="cs"/>
          <w:b/>
          <w:bCs/>
          <w:rtl/>
        </w:rPr>
        <w:t>מדינת</w:t>
      </w:r>
      <w:r>
        <w:rPr>
          <w:rFonts w:hint="cs"/>
          <w:b/>
          <w:bCs/>
          <w:rtl/>
        </w:rPr>
        <w:t xml:space="preserve"> </w:t>
      </w:r>
      <w:r w:rsidRPr="00B9229F">
        <w:rPr>
          <w:rFonts w:hint="cs"/>
          <w:b/>
          <w:bCs/>
          <w:rtl/>
        </w:rPr>
        <w:t>ישראל</w:t>
      </w:r>
      <w:r>
        <w:rPr>
          <w:rFonts w:hint="cs"/>
          <w:b/>
          <w:bCs/>
          <w:rtl/>
        </w:rPr>
        <w:t xml:space="preserve"> </w:t>
      </w:r>
      <w:r w:rsidRPr="00972E35">
        <w:rPr>
          <w:b/>
          <w:bCs/>
          <w:rtl/>
        </w:rPr>
        <w:t>–</w:t>
      </w:r>
      <w:r>
        <w:rPr>
          <w:rFonts w:hint="cs"/>
          <w:b/>
          <w:bCs/>
          <w:rtl/>
        </w:rPr>
        <w:t xml:space="preserve"> הרשות לפיתוח</w:t>
      </w:r>
      <w:r w:rsidRPr="006F19DB">
        <w:rPr>
          <w:rFonts w:hint="cs"/>
          <w:b/>
          <w:bCs/>
          <w:rtl/>
        </w:rPr>
        <w:t xml:space="preserve">  </w:t>
      </w:r>
      <w:r>
        <w:rPr>
          <w:rFonts w:hint="cs"/>
          <w:b/>
          <w:bCs/>
          <w:rtl/>
        </w:rPr>
        <w:t>ו</w:t>
      </w:r>
      <w:r w:rsidRPr="006F19DB">
        <w:rPr>
          <w:rFonts w:hint="cs"/>
          <w:b/>
          <w:bCs/>
          <w:rtl/>
        </w:rPr>
        <w:t>התיישבות הבדואים בנגב</w:t>
      </w:r>
      <w:r>
        <w:rPr>
          <w:rFonts w:hint="cs"/>
          <w:b/>
          <w:bCs/>
          <w:rtl/>
        </w:rPr>
        <w:t xml:space="preserve">, </w:t>
      </w:r>
      <w:r w:rsidRPr="006F19DB">
        <w:rPr>
          <w:rFonts w:hint="cs"/>
          <w:rtl/>
        </w:rPr>
        <w:t xml:space="preserve">בכפוף </w:t>
      </w:r>
      <w:proofErr w:type="spellStart"/>
      <w:r w:rsidRPr="006F19DB">
        <w:rPr>
          <w:rFonts w:hint="cs"/>
          <w:rtl/>
        </w:rPr>
        <w:t>להרחבי</w:t>
      </w:r>
      <w:proofErr w:type="spellEnd"/>
      <w:r w:rsidRPr="006F19DB">
        <w:rPr>
          <w:rFonts w:hint="cs"/>
          <w:rtl/>
        </w:rPr>
        <w:t xml:space="preserve"> השיפוי כמפורט לעיל</w:t>
      </w:r>
      <w:r>
        <w:rPr>
          <w:rFonts w:hint="cs"/>
          <w:rtl/>
        </w:rPr>
        <w:t>.</w:t>
      </w:r>
    </w:p>
    <w:p w:rsidR="001C1DBF" w:rsidRDefault="001C1DBF" w:rsidP="001C1DBF">
      <w:pPr>
        <w:numPr>
          <w:ilvl w:val="0"/>
          <w:numId w:val="0"/>
        </w:numPr>
        <w:ind w:left="851"/>
        <w:rPr>
          <w:rtl/>
        </w:rPr>
      </w:pPr>
      <w:r>
        <w:rPr>
          <w:rFonts w:hint="cs"/>
          <w:rtl/>
        </w:rPr>
        <w:t>2.  בכל מקרה של צמצום או ביטול הביטוח ע"י אחד הצדדים לא יהיה להם כל תוקף אלא אם  ניתנה על כך הודעה מוקדמת של 60 יום לפחות במכתב רשום לחשב</w:t>
      </w:r>
      <w:r w:rsidRPr="005B1A2E">
        <w:rPr>
          <w:rFonts w:hint="cs"/>
          <w:rtl/>
        </w:rPr>
        <w:t xml:space="preserve"> הרשות להסדרת התיישבות הבדואים בנגב</w:t>
      </w:r>
      <w:r>
        <w:rPr>
          <w:rFonts w:hint="cs"/>
          <w:rtl/>
        </w:rPr>
        <w:t>.</w:t>
      </w:r>
    </w:p>
    <w:p w:rsidR="001C1DBF" w:rsidRPr="005B1A2E" w:rsidRDefault="001C1DBF" w:rsidP="001C1DBF">
      <w:pPr>
        <w:numPr>
          <w:ilvl w:val="0"/>
          <w:numId w:val="0"/>
        </w:numPr>
        <w:ind w:left="851"/>
      </w:pPr>
      <w:r>
        <w:rPr>
          <w:rFonts w:hint="cs"/>
          <w:rtl/>
        </w:rPr>
        <w:t xml:space="preserve">3.  אנו מוותרים  על כל זכות שיבוב, תביעה, השתתפות  או חזרה, כלפי מדינת ישראל- </w:t>
      </w:r>
    </w:p>
    <w:p w:rsidR="001C1DBF" w:rsidRDefault="001C1DBF" w:rsidP="001C1DBF">
      <w:pPr>
        <w:numPr>
          <w:ilvl w:val="0"/>
          <w:numId w:val="0"/>
        </w:numPr>
        <w:ind w:left="851"/>
        <w:rPr>
          <w:rtl/>
        </w:rPr>
      </w:pPr>
      <w:r>
        <w:rPr>
          <w:rFonts w:hint="cs"/>
          <w:rtl/>
        </w:rPr>
        <w:t>הרשות לפיתוח ו</w:t>
      </w:r>
      <w:r w:rsidRPr="005B1A2E">
        <w:rPr>
          <w:rFonts w:hint="cs"/>
          <w:rtl/>
        </w:rPr>
        <w:t>התיישבות הבדואים בנגב</w:t>
      </w:r>
      <w:r>
        <w:rPr>
          <w:rFonts w:hint="cs"/>
          <w:rtl/>
        </w:rPr>
        <w:t xml:space="preserve">  ועובדיהם,  ובלבד  </w:t>
      </w:r>
      <w:proofErr w:type="spellStart"/>
      <w:r>
        <w:rPr>
          <w:rFonts w:hint="cs"/>
          <w:rtl/>
        </w:rPr>
        <w:t>שהויתור</w:t>
      </w:r>
      <w:proofErr w:type="spellEnd"/>
      <w:r>
        <w:rPr>
          <w:rFonts w:hint="cs"/>
          <w:rtl/>
        </w:rPr>
        <w:t xml:space="preserve"> לא יחול לטובת אדם שגרם לנזק  מתוך כוונת זדון.</w:t>
      </w:r>
    </w:p>
    <w:p w:rsidR="001C1DBF" w:rsidRDefault="001C1DBF" w:rsidP="001C1DBF">
      <w:pPr>
        <w:numPr>
          <w:ilvl w:val="0"/>
          <w:numId w:val="0"/>
        </w:numPr>
        <w:ind w:left="851"/>
        <w:rPr>
          <w:rtl/>
        </w:rPr>
      </w:pPr>
      <w:r>
        <w:rPr>
          <w:rFonts w:hint="cs"/>
          <w:rtl/>
        </w:rPr>
        <w:t>4.  הספק יהיה אחראי בלעדית כלפינו לתשלום דמי  הביטוח עבור כל הפוליסות ולמילוי כל  החובות המוטלות על המבוטח על פי תנאי הפוליסות.</w:t>
      </w:r>
    </w:p>
    <w:p w:rsidR="001C1DBF" w:rsidRDefault="001C1DBF" w:rsidP="001C1DBF">
      <w:pPr>
        <w:numPr>
          <w:ilvl w:val="0"/>
          <w:numId w:val="0"/>
        </w:numPr>
        <w:ind w:left="851"/>
        <w:rPr>
          <w:rtl/>
        </w:rPr>
      </w:pPr>
      <w:r>
        <w:rPr>
          <w:rFonts w:hint="cs"/>
          <w:rtl/>
        </w:rPr>
        <w:t>5.  ההשתתפויות העצמיות הנקובות בכל פוליסה ופוליסה תחולנה בלעדית על הספק.</w:t>
      </w:r>
    </w:p>
    <w:p w:rsidR="001C1DBF" w:rsidRDefault="001C1DBF" w:rsidP="001C1DBF">
      <w:pPr>
        <w:numPr>
          <w:ilvl w:val="0"/>
          <w:numId w:val="0"/>
        </w:numPr>
        <w:ind w:left="851"/>
        <w:rPr>
          <w:rtl/>
        </w:rPr>
      </w:pPr>
      <w:r>
        <w:rPr>
          <w:rFonts w:hint="cs"/>
          <w:rtl/>
        </w:rPr>
        <w:t>6.  כל סעיף בפוליסות הביטוח המפקיע או מצמצם בדרך כל שהיא את אחריות המבטח, כאשר קיים ביטוח אחר לא יופעל כלפי מדינת ישראל - הרשות לפיתוח ו</w:t>
      </w:r>
      <w:r w:rsidRPr="005B1A2E">
        <w:rPr>
          <w:rFonts w:hint="cs"/>
          <w:rtl/>
        </w:rPr>
        <w:t xml:space="preserve">התיישבות </w:t>
      </w:r>
      <w:r>
        <w:rPr>
          <w:rFonts w:hint="cs"/>
          <w:rtl/>
        </w:rPr>
        <w:t xml:space="preserve">     </w:t>
      </w:r>
      <w:r w:rsidRPr="005B1A2E">
        <w:rPr>
          <w:rFonts w:hint="cs"/>
          <w:rtl/>
        </w:rPr>
        <w:t>הבדואים בנגב</w:t>
      </w:r>
      <w:r>
        <w:rPr>
          <w:rFonts w:hint="cs"/>
          <w:rtl/>
        </w:rPr>
        <w:t>, והביטוח  הינו  בחזקת ביטוח  ראשוני המזכה במלוא הזכויות על פי הביטוח.</w:t>
      </w:r>
    </w:p>
    <w:p w:rsidR="001C1DBF" w:rsidRDefault="001C1DBF" w:rsidP="001C1DBF">
      <w:pPr>
        <w:numPr>
          <w:ilvl w:val="0"/>
          <w:numId w:val="0"/>
        </w:numPr>
        <w:ind w:left="851"/>
        <w:rPr>
          <w:rtl/>
        </w:rPr>
      </w:pPr>
      <w:r>
        <w:rPr>
          <w:rFonts w:hint="cs"/>
          <w:rtl/>
        </w:rPr>
        <w:t xml:space="preserve">          </w:t>
      </w:r>
    </w:p>
    <w:p w:rsidR="001C1DBF" w:rsidRDefault="001C1DBF" w:rsidP="001C1DBF">
      <w:pPr>
        <w:numPr>
          <w:ilvl w:val="0"/>
          <w:numId w:val="0"/>
        </w:numPr>
        <w:ind w:left="851"/>
        <w:rPr>
          <w:b/>
          <w:bCs/>
          <w:rtl/>
        </w:rPr>
      </w:pPr>
      <w:r w:rsidRPr="003A707E">
        <w:rPr>
          <w:rFonts w:hint="cs"/>
          <w:b/>
          <w:bCs/>
          <w:rtl/>
        </w:rPr>
        <w:t xml:space="preserve">בכפוף לתנאי וסייגי הפוליסות עד כמה שלא שונו </w:t>
      </w:r>
      <w:r>
        <w:rPr>
          <w:rFonts w:hint="cs"/>
          <w:b/>
          <w:bCs/>
          <w:rtl/>
        </w:rPr>
        <w:t xml:space="preserve">במפורש </w:t>
      </w:r>
      <w:r w:rsidRPr="003A707E">
        <w:rPr>
          <w:rFonts w:hint="cs"/>
          <w:b/>
          <w:bCs/>
          <w:rtl/>
        </w:rPr>
        <w:t>על פי האמור באישור זה.</w:t>
      </w:r>
    </w:p>
    <w:p w:rsidR="001C1DBF" w:rsidRDefault="001C1DBF" w:rsidP="001C1DBF">
      <w:pPr>
        <w:keepNext/>
        <w:keepLines/>
        <w:numPr>
          <w:ilvl w:val="0"/>
          <w:numId w:val="0"/>
        </w:numPr>
        <w:ind w:right="-567"/>
        <w:rPr>
          <w:rtl/>
          <w:lang w:eastAsia="en-US"/>
        </w:rPr>
      </w:pPr>
      <w:r>
        <w:rPr>
          <w:rFonts w:hint="cs"/>
          <w:rtl/>
          <w:lang w:eastAsia="en-US"/>
        </w:rPr>
        <w:t>בכבוד רב,</w:t>
      </w:r>
    </w:p>
    <w:p w:rsidR="001C1DBF" w:rsidRDefault="001C1DBF" w:rsidP="001C1DBF">
      <w:pPr>
        <w:keepNext/>
        <w:keepLines/>
        <w:numPr>
          <w:ilvl w:val="0"/>
          <w:numId w:val="0"/>
        </w:numPr>
        <w:ind w:right="-567"/>
        <w:rPr>
          <w:rtl/>
          <w:lang w:eastAsia="en-US"/>
        </w:rPr>
      </w:pPr>
    </w:p>
    <w:p w:rsidR="001C1DBF" w:rsidRDefault="001C1DBF" w:rsidP="001C1DBF">
      <w:pPr>
        <w:pStyle w:val="ab"/>
        <w:keepNext/>
        <w:keepLines/>
        <w:tabs>
          <w:tab w:val="center" w:pos="1082"/>
          <w:tab w:val="center" w:pos="4201"/>
          <w:tab w:val="center" w:pos="7461"/>
        </w:tabs>
        <w:spacing w:line="360" w:lineRule="auto"/>
        <w:ind w:left="0" w:right="-567" w:firstLine="0"/>
        <w:jc w:val="both"/>
        <w:rPr>
          <w:rtl/>
          <w:lang w:eastAsia="en-US"/>
        </w:rPr>
      </w:pPr>
    </w:p>
    <w:p w:rsidR="001C1DBF" w:rsidRDefault="001C1DBF" w:rsidP="001C1DBF">
      <w:pPr>
        <w:pStyle w:val="ab"/>
        <w:keepNext/>
        <w:keepLines/>
        <w:tabs>
          <w:tab w:val="center" w:pos="1082"/>
          <w:tab w:val="center" w:pos="4201"/>
          <w:tab w:val="center" w:pos="7461"/>
        </w:tabs>
        <w:spacing w:line="360" w:lineRule="auto"/>
        <w:ind w:left="0" w:right="-567" w:firstLine="0"/>
        <w:rPr>
          <w:rtl/>
          <w:lang w:eastAsia="en-US"/>
        </w:rPr>
      </w:pPr>
      <w:r>
        <w:rPr>
          <w:noProof/>
          <w:lang w:eastAsia="en-US"/>
        </w:rPr>
        <mc:AlternateContent>
          <mc:Choice Requires="wps">
            <w:drawing>
              <wp:anchor distT="4294967293" distB="4294967293" distL="114300" distR="114300" simplePos="0" relativeHeight="251675648" behindDoc="0" locked="0" layoutInCell="1" allowOverlap="1" wp14:anchorId="33E76ACB" wp14:editId="4FF8AE86">
                <wp:simplePos x="0" y="0"/>
                <wp:positionH relativeFrom="column">
                  <wp:posOffset>-51435</wp:posOffset>
                </wp:positionH>
                <wp:positionV relativeFrom="paragraph">
                  <wp:posOffset>163829</wp:posOffset>
                </wp:positionV>
                <wp:extent cx="1371600" cy="0"/>
                <wp:effectExtent l="0" t="0" r="19050" b="19050"/>
                <wp:wrapNone/>
                <wp:docPr id="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2516756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05pt,12.9pt" to="103.9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5pREwIAACk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"/>
            </w:pict>
          </mc:Fallback>
        </mc:AlternateContent>
      </w:r>
      <w:r>
        <w:rPr>
          <w:noProof/>
          <w:lang w:eastAsia="en-US"/>
        </w:rPr>
        <mc:AlternateContent>
          <mc:Choice Requires="wps">
            <w:drawing>
              <wp:anchor distT="4294967293" distB="4294967293" distL="114300" distR="114300" simplePos="0" relativeHeight="251676672" behindDoc="0" locked="0" layoutInCell="1" allowOverlap="1" wp14:anchorId="0D24DF5F" wp14:editId="5A9A03EC">
                <wp:simplePos x="0" y="0"/>
                <wp:positionH relativeFrom="column">
                  <wp:posOffset>1939290</wp:posOffset>
                </wp:positionH>
                <wp:positionV relativeFrom="paragraph">
                  <wp:posOffset>163829</wp:posOffset>
                </wp:positionV>
                <wp:extent cx="1371600" cy="0"/>
                <wp:effectExtent l="0" t="0" r="19050" b="19050"/>
                <wp:wrapNone/>
                <wp:docPr id="1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left:0;text-align:left;z-index:25167667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2.7pt,12.9pt" to="260.7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b6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"/>
            </w:pict>
          </mc:Fallback>
        </mc:AlternateContent>
      </w:r>
      <w:r>
        <w:rPr>
          <w:noProof/>
          <w:lang w:eastAsia="en-US"/>
        </w:rPr>
        <mc:AlternateContent>
          <mc:Choice Requires="wps">
            <w:drawing>
              <wp:anchor distT="4294967293" distB="4294967293" distL="114300" distR="114300" simplePos="0" relativeHeight="251674624" behindDoc="0" locked="0" layoutInCell="1" allowOverlap="1" wp14:anchorId="370599CF" wp14:editId="6CEA705D">
                <wp:simplePos x="0" y="0"/>
                <wp:positionH relativeFrom="column">
                  <wp:posOffset>3891915</wp:posOffset>
                </wp:positionH>
                <wp:positionV relativeFrom="paragraph">
                  <wp:posOffset>182879</wp:posOffset>
                </wp:positionV>
                <wp:extent cx="1371600" cy="0"/>
                <wp:effectExtent l="0" t="0" r="19050" b="19050"/>
                <wp:wrapNone/>
                <wp:docPr id="1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left:0;text-align:left;z-index:25167462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06.45pt,14.4pt" to="414.4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XKPEwIAACk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"/>
            </w:pict>
          </mc:Fallback>
        </mc:AlternateContent>
      </w:r>
    </w:p>
    <w:p w:rsidR="001C1DBF" w:rsidRDefault="001C1DBF" w:rsidP="001C1DBF">
      <w:pPr>
        <w:pStyle w:val="ab"/>
        <w:keepNext/>
        <w:keepLines/>
        <w:tabs>
          <w:tab w:val="center" w:pos="1082"/>
          <w:tab w:val="center" w:pos="4201"/>
          <w:tab w:val="center" w:pos="7461"/>
        </w:tabs>
        <w:spacing w:line="360" w:lineRule="auto"/>
        <w:ind w:left="0" w:right="-567" w:firstLine="0"/>
        <w:rPr>
          <w:color w:val="auto"/>
          <w:szCs w:val="22"/>
          <w:rtl/>
          <w:lang w:eastAsia="en-US"/>
        </w:rPr>
      </w:pPr>
      <w:r>
        <w:rPr>
          <w:rFonts w:hint="cs"/>
          <w:color w:val="auto"/>
          <w:szCs w:val="22"/>
          <w:rtl/>
          <w:lang w:eastAsia="en-US"/>
        </w:rPr>
        <w:tab/>
        <w:t xml:space="preserve">        חותמת המבטח</w:t>
      </w:r>
      <w:r>
        <w:rPr>
          <w:rFonts w:hint="cs"/>
          <w:color w:val="auto"/>
          <w:szCs w:val="22"/>
          <w:rtl/>
          <w:lang w:eastAsia="en-US"/>
        </w:rPr>
        <w:tab/>
        <w:t xml:space="preserve">     שם החותם</w:t>
      </w:r>
      <w:r>
        <w:rPr>
          <w:rFonts w:hint="cs"/>
          <w:color w:val="auto"/>
          <w:szCs w:val="22"/>
          <w:rtl/>
          <w:lang w:eastAsia="en-US"/>
        </w:rPr>
        <w:tab/>
        <w:t xml:space="preserve"> חתימת מורשה החברה</w:t>
      </w:r>
    </w:p>
    <w:p w:rsidR="001C1DBF" w:rsidRDefault="001C1DBF" w:rsidP="001C1DBF">
      <w:pPr>
        <w:pStyle w:val="a6"/>
        <w:keepNext/>
        <w:keepLines/>
        <w:tabs>
          <w:tab w:val="clear" w:pos="4153"/>
          <w:tab w:val="clear" w:pos="8306"/>
        </w:tabs>
        <w:ind w:left="1080" w:right="-567"/>
        <w:jc w:val="center"/>
        <w:rPr>
          <w:b/>
          <w:bCs/>
          <w:color w:val="auto"/>
          <w:u w:val="single"/>
          <w:rtl/>
          <w:lang w:eastAsia="en-US"/>
        </w:rPr>
      </w:pPr>
    </w:p>
    <w:p w:rsidR="001C1DBF" w:rsidRDefault="001C1DBF" w:rsidP="001C1DBF">
      <w:pPr>
        <w:pStyle w:val="a6"/>
        <w:keepNext/>
        <w:keepLines/>
        <w:tabs>
          <w:tab w:val="clear" w:pos="4153"/>
          <w:tab w:val="clear" w:pos="8306"/>
        </w:tabs>
        <w:ind w:left="1080" w:right="-567"/>
        <w:jc w:val="center"/>
        <w:rPr>
          <w:b/>
          <w:bCs/>
          <w:color w:val="auto"/>
          <w:u w:val="single"/>
          <w:rtl/>
          <w:lang w:eastAsia="en-US"/>
        </w:rPr>
      </w:pPr>
    </w:p>
    <w:p w:rsidR="001C1DBF" w:rsidRDefault="001C1DBF" w:rsidP="001C1DBF">
      <w:pPr>
        <w:pStyle w:val="a6"/>
        <w:keepNext/>
        <w:keepLines/>
        <w:tabs>
          <w:tab w:val="clear" w:pos="4153"/>
          <w:tab w:val="clear" w:pos="8306"/>
        </w:tabs>
        <w:ind w:left="1080" w:right="-567"/>
        <w:jc w:val="center"/>
        <w:rPr>
          <w:b/>
          <w:bCs/>
          <w:color w:val="auto"/>
          <w:u w:val="single"/>
          <w:rtl/>
          <w:lang w:eastAsia="en-US"/>
        </w:rPr>
      </w:pPr>
    </w:p>
    <w:p w:rsidR="001C1DBF" w:rsidRDefault="001C1DBF" w:rsidP="001C1DBF">
      <w:pPr>
        <w:pStyle w:val="a6"/>
        <w:keepNext/>
        <w:keepLines/>
        <w:tabs>
          <w:tab w:val="clear" w:pos="4153"/>
          <w:tab w:val="clear" w:pos="8306"/>
        </w:tabs>
        <w:ind w:left="1080" w:right="-567"/>
        <w:jc w:val="center"/>
        <w:rPr>
          <w:b/>
          <w:bCs/>
          <w:color w:val="auto"/>
          <w:u w:val="single"/>
          <w:rtl/>
          <w:lang w:eastAsia="en-US"/>
        </w:rPr>
      </w:pPr>
    </w:p>
    <w:p w:rsidR="001C1DBF" w:rsidRPr="00747BA5" w:rsidRDefault="001C1DBF" w:rsidP="00EB6793">
      <w:pPr>
        <w:keepNext/>
        <w:keepLines/>
        <w:numPr>
          <w:ilvl w:val="0"/>
          <w:numId w:val="0"/>
        </w:numPr>
        <w:ind w:left="360" w:right="-567"/>
        <w:rPr>
          <w:b/>
          <w:bCs/>
          <w:rtl/>
          <w:lang w:eastAsia="en-US"/>
        </w:rPr>
      </w:pPr>
    </w:p>
    <w:sectPr w:rsidR="001C1DBF" w:rsidRPr="00747BA5" w:rsidSect="00895707">
      <w:headerReference w:type="default" r:id="rId12"/>
      <w:footerReference w:type="default" r:id="rId13"/>
      <w:type w:val="continuous"/>
      <w:pgSz w:w="11906" w:h="16838" w:code="9"/>
      <w:pgMar w:top="993" w:right="1701" w:bottom="284" w:left="1701" w:header="567"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6D6B" w:rsidRDefault="00726D6B">
      <w:pPr>
        <w:spacing w:line="240" w:lineRule="auto"/>
      </w:pPr>
      <w:r>
        <w:separator/>
      </w:r>
    </w:p>
    <w:p w:rsidR="00726D6B" w:rsidRDefault="00726D6B"/>
  </w:endnote>
  <w:endnote w:type="continuationSeparator" w:id="0">
    <w:p w:rsidR="00726D6B" w:rsidRDefault="00726D6B">
      <w:pPr>
        <w:spacing w:line="240" w:lineRule="auto"/>
      </w:pPr>
      <w:r>
        <w:continuationSeparator/>
      </w:r>
    </w:p>
    <w:p w:rsidR="00726D6B" w:rsidRDefault="00726D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rankRuehl">
    <w:panose1 w:val="020E050306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Guttman Kav">
    <w:panose1 w:val="02010401010101010101"/>
    <w:charset w:val="B1"/>
    <w:family w:val="auto"/>
    <w:pitch w:val="variable"/>
    <w:sig w:usb0="00000801" w:usb1="4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David,Bold">
    <w:panose1 w:val="00000000000000000000"/>
    <w:charset w:val="B1"/>
    <w:family w:val="auto"/>
    <w:notTrueType/>
    <w:pitch w:val="default"/>
    <w:sig w:usb0="00000801" w:usb1="00000000" w:usb2="00000000" w:usb3="00000000" w:csb0="00000020" w:csb1="00000000"/>
  </w:font>
  <w:font w:name="Courier">
    <w:altName w:val="Courier New"/>
    <w:panose1 w:val="02070409020205020404"/>
    <w:charset w:val="00"/>
    <w:family w:val="modern"/>
    <w:notTrueType/>
    <w:pitch w:val="fixed"/>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32C0" w:rsidRDefault="004D32C0">
    <w:pPr>
      <w:pStyle w:val="a8"/>
      <w:numPr>
        <w:ilvl w:val="0"/>
        <w:numId w:val="0"/>
      </w:numPr>
      <w:ind w:left="397" w:right="0"/>
      <w:rPr>
        <w:rFonts w:ascii="Arial" w:hAnsi="Arial" w:cs="Aharoni"/>
        <w:sz w:val="20"/>
        <w:szCs w:val="20"/>
        <w:rtl/>
        <w:lang w:eastAsia="en-US"/>
      </w:rPr>
    </w:pPr>
    <w:r>
      <w:rPr>
        <w:rFonts w:hint="cs"/>
        <w:rtl/>
        <w:lang w:eastAsia="en-US"/>
      </w:rPr>
      <w:tab/>
    </w:r>
    <w:r>
      <w:rPr>
        <w:rFonts w:cs="Aharoni"/>
        <w:rtl/>
      </w:rPr>
      <w:fldChar w:fldCharType="begin"/>
    </w:r>
    <w:r>
      <w:rPr>
        <w:rFonts w:cs="Aharoni"/>
        <w:rtl/>
        <w:lang w:eastAsia="en-US"/>
      </w:rPr>
      <w:instrText xml:space="preserve"> </w:instrText>
    </w:r>
    <w:r>
      <w:rPr>
        <w:rFonts w:cs="Aharoni"/>
        <w:szCs w:val="22"/>
        <w:lang w:eastAsia="en-US"/>
      </w:rPr>
      <w:instrText>PAGE  \* MERGEFORMAT</w:instrText>
    </w:r>
    <w:r>
      <w:rPr>
        <w:rFonts w:cs="Aharoni"/>
        <w:rtl/>
        <w:lang w:eastAsia="en-US"/>
      </w:rPr>
      <w:instrText xml:space="preserve"> </w:instrText>
    </w:r>
    <w:r>
      <w:rPr>
        <w:rFonts w:cs="Aharoni"/>
        <w:rtl/>
      </w:rPr>
      <w:fldChar w:fldCharType="separate"/>
    </w:r>
    <w:r w:rsidR="00B006B4">
      <w:rPr>
        <w:rFonts w:cs="Aharoni"/>
        <w:noProof/>
        <w:rtl/>
        <w:lang w:eastAsia="en-US"/>
      </w:rPr>
      <w:t>2</w:t>
    </w:r>
    <w:r>
      <w:rPr>
        <w:rFonts w:cs="Aharoni"/>
        <w:rtl/>
      </w:rPr>
      <w:fldChar w:fldCharType="end"/>
    </w:r>
    <w:r>
      <w:rPr>
        <w:rFonts w:ascii="Arial" w:hAnsi="Arial" w:cs="Aharoni" w:hint="cs"/>
        <w:sz w:val="20"/>
        <w:szCs w:val="20"/>
        <w:rtl/>
        <w:lang w:eastAsia="en-US"/>
      </w:rPr>
      <w:tab/>
    </w:r>
  </w:p>
  <w:p w:rsidR="004D32C0" w:rsidRDefault="004D32C0">
    <w:pPr>
      <w:numPr>
        <w:ilvl w:val="0"/>
        <w:numId w:val="0"/>
      </w:numPr>
      <w:rPr>
        <w:szCs w:val="22"/>
        <w:lang w:eastAsia="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6D6B" w:rsidRDefault="00726D6B">
      <w:pPr>
        <w:spacing w:line="240" w:lineRule="auto"/>
      </w:pPr>
      <w:r>
        <w:separator/>
      </w:r>
    </w:p>
    <w:p w:rsidR="00726D6B" w:rsidRDefault="00726D6B"/>
  </w:footnote>
  <w:footnote w:type="continuationSeparator" w:id="0">
    <w:p w:rsidR="00726D6B" w:rsidRDefault="00726D6B">
      <w:pPr>
        <w:spacing w:line="240" w:lineRule="auto"/>
      </w:pPr>
      <w:r>
        <w:continuationSeparator/>
      </w:r>
    </w:p>
    <w:p w:rsidR="00726D6B" w:rsidRDefault="00726D6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32C0" w:rsidRDefault="004D32C0" w:rsidP="00E64CE3">
    <w:pPr>
      <w:pStyle w:val="a6"/>
      <w:ind w:left="-1135" w:right="-567"/>
      <w:jc w:val="left"/>
      <w:rPr>
        <w:color w:val="auto"/>
        <w:rtl/>
      </w:rPr>
    </w:pPr>
    <w:r>
      <w:rPr>
        <w:rFonts w:hint="cs"/>
        <w:color w:val="auto"/>
        <w:rtl/>
      </w:rPr>
      <w:t>הרשות לפיתוח  והתיישבות הבדואים בנגב</w:t>
    </w:r>
  </w:p>
  <w:p w:rsidR="004D32C0" w:rsidRPr="00216789" w:rsidRDefault="004D32C0" w:rsidP="00B006B4">
    <w:pPr>
      <w:pStyle w:val="a6"/>
      <w:ind w:left="-1135" w:right="-567"/>
      <w:jc w:val="left"/>
      <w:rPr>
        <w:color w:val="auto"/>
        <w:u w:val="single"/>
        <w:rtl/>
      </w:rPr>
    </w:pPr>
    <w:r w:rsidRPr="003A5AC6">
      <w:rPr>
        <w:rFonts w:hint="cs"/>
        <w:color w:val="auto"/>
        <w:u w:val="single"/>
        <w:rtl/>
      </w:rPr>
      <w:t xml:space="preserve">מתן שירותי פענוח תצלומי אויר                                                                                            </w:t>
    </w:r>
    <w:r w:rsidRPr="003A5AC6">
      <w:rPr>
        <w:rFonts w:hint="cs"/>
        <w:color w:val="auto"/>
        <w:u w:val="single"/>
        <w:rtl/>
      </w:rPr>
      <w:tab/>
      <w:t xml:space="preserve">                מכרז מס' </w:t>
    </w:r>
    <w:r w:rsidR="00B006B4">
      <w:rPr>
        <w:color w:val="auto"/>
        <w:u w:val="single"/>
      </w:rPr>
      <w:t>2</w:t>
    </w:r>
    <w:r w:rsidRPr="003A5AC6">
      <w:rPr>
        <w:color w:val="auto"/>
        <w:u w:val="single"/>
      </w:rPr>
      <w:t>/</w:t>
    </w:r>
    <w:r>
      <w:rPr>
        <w:color w:val="auto"/>
        <w:u w:val="single"/>
      </w:rPr>
      <w:t>2014</w:t>
    </w:r>
    <w:r w:rsidRPr="003A5AC6">
      <w:rPr>
        <w:color w:val="auto"/>
        <w:u w:val="singl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E4D24"/>
    <w:multiLevelType w:val="multilevel"/>
    <w:tmpl w:val="6B005D04"/>
    <w:lvl w:ilvl="0">
      <w:start w:val="9"/>
      <w:numFmt w:val="decimal"/>
      <w:lvlText w:val="%1"/>
      <w:lvlJc w:val="left"/>
      <w:pPr>
        <w:tabs>
          <w:tab w:val="num" w:pos="360"/>
        </w:tabs>
        <w:ind w:left="360" w:right="360" w:hanging="360"/>
      </w:pPr>
      <w:rPr>
        <w:rFonts w:hint="cs"/>
      </w:rPr>
    </w:lvl>
    <w:lvl w:ilvl="1">
      <w:start w:val="1"/>
      <w:numFmt w:val="decimal"/>
      <w:pStyle w:val="8"/>
      <w:lvlText w:val="%1.%2"/>
      <w:lvlJc w:val="left"/>
      <w:pPr>
        <w:tabs>
          <w:tab w:val="num" w:pos="907"/>
        </w:tabs>
        <w:ind w:left="907" w:right="907" w:hanging="510"/>
      </w:pPr>
      <w:rPr>
        <w:rFonts w:hint="cs"/>
      </w:rPr>
    </w:lvl>
    <w:lvl w:ilvl="2">
      <w:start w:val="1"/>
      <w:numFmt w:val="decimal"/>
      <w:lvlText w:val="%1.%2.%3"/>
      <w:lvlJc w:val="left"/>
      <w:pPr>
        <w:tabs>
          <w:tab w:val="num" w:pos="1440"/>
        </w:tabs>
        <w:ind w:left="1440" w:right="1440" w:hanging="720"/>
      </w:pPr>
      <w:rPr>
        <w:rFonts w:hint="cs"/>
      </w:rPr>
    </w:lvl>
    <w:lvl w:ilvl="3">
      <w:start w:val="1"/>
      <w:numFmt w:val="decimal"/>
      <w:lvlText w:val="%1.%2.%3.%4"/>
      <w:lvlJc w:val="left"/>
      <w:pPr>
        <w:tabs>
          <w:tab w:val="num" w:pos="1814"/>
        </w:tabs>
        <w:ind w:left="1814" w:right="1814" w:hanging="734"/>
      </w:pPr>
      <w:rPr>
        <w:rFonts w:hint="cs"/>
      </w:rPr>
    </w:lvl>
    <w:lvl w:ilvl="4">
      <w:start w:val="1"/>
      <w:numFmt w:val="decimal"/>
      <w:lvlText w:val="%1.%2.%3.%4.%5"/>
      <w:lvlJc w:val="left"/>
      <w:pPr>
        <w:tabs>
          <w:tab w:val="num" w:pos="2520"/>
        </w:tabs>
        <w:ind w:left="2520" w:right="2520" w:hanging="1080"/>
      </w:pPr>
      <w:rPr>
        <w:rFonts w:hint="cs"/>
      </w:rPr>
    </w:lvl>
    <w:lvl w:ilvl="5">
      <w:start w:val="1"/>
      <w:numFmt w:val="decimal"/>
      <w:lvlText w:val="%1.%2.%3.%4.%5.%6"/>
      <w:lvlJc w:val="left"/>
      <w:pPr>
        <w:tabs>
          <w:tab w:val="num" w:pos="2880"/>
        </w:tabs>
        <w:ind w:left="2880" w:right="2880" w:hanging="1080"/>
      </w:pPr>
      <w:rPr>
        <w:rFonts w:hint="cs"/>
      </w:rPr>
    </w:lvl>
    <w:lvl w:ilvl="6">
      <w:start w:val="1"/>
      <w:numFmt w:val="decimal"/>
      <w:lvlText w:val="%1.%2.%3.%4.%5.%6.%7"/>
      <w:lvlJc w:val="left"/>
      <w:pPr>
        <w:tabs>
          <w:tab w:val="num" w:pos="3240"/>
        </w:tabs>
        <w:ind w:left="3240" w:right="3240" w:hanging="1080"/>
      </w:pPr>
      <w:rPr>
        <w:rFonts w:hint="cs"/>
      </w:rPr>
    </w:lvl>
    <w:lvl w:ilvl="7">
      <w:start w:val="1"/>
      <w:numFmt w:val="decimal"/>
      <w:lvlText w:val="%1.%2.%3.%4.%5.%6.%7.%8"/>
      <w:lvlJc w:val="left"/>
      <w:pPr>
        <w:tabs>
          <w:tab w:val="num" w:pos="3958"/>
        </w:tabs>
        <w:ind w:left="3958" w:right="3958" w:hanging="1438"/>
      </w:pPr>
      <w:rPr>
        <w:rFonts w:hint="cs"/>
      </w:rPr>
    </w:lvl>
    <w:lvl w:ilvl="8">
      <w:start w:val="1"/>
      <w:numFmt w:val="decimal"/>
      <w:lvlText w:val="%1.%2.%3.%4.%5.%6.%7.%8.%9"/>
      <w:lvlJc w:val="left"/>
      <w:pPr>
        <w:tabs>
          <w:tab w:val="num" w:pos="4320"/>
        </w:tabs>
        <w:ind w:left="4320" w:right="4320" w:hanging="1440"/>
      </w:pPr>
      <w:rPr>
        <w:rFonts w:hint="cs"/>
      </w:rPr>
    </w:lvl>
  </w:abstractNum>
  <w:abstractNum w:abstractNumId="1">
    <w:nsid w:val="05CC0D5A"/>
    <w:multiLevelType w:val="hybridMultilevel"/>
    <w:tmpl w:val="EA5A2444"/>
    <w:lvl w:ilvl="0" w:tplc="6FAEBEA6">
      <w:start w:val="1"/>
      <w:numFmt w:val="hebrew1"/>
      <w:lvlText w:val="%1."/>
      <w:lvlJc w:val="left"/>
      <w:pPr>
        <w:tabs>
          <w:tab w:val="num" w:pos="680"/>
        </w:tabs>
        <w:ind w:left="680" w:right="680" w:hanging="396"/>
      </w:pPr>
      <w:rPr>
        <w:rFonts w:hint="cs"/>
      </w:rPr>
    </w:lvl>
    <w:lvl w:ilvl="1" w:tplc="664E5A2A" w:tentative="1">
      <w:start w:val="1"/>
      <w:numFmt w:val="lowerLetter"/>
      <w:lvlText w:val="%2."/>
      <w:lvlJc w:val="left"/>
      <w:pPr>
        <w:tabs>
          <w:tab w:val="num" w:pos="1440"/>
        </w:tabs>
        <w:ind w:left="1440" w:right="1440" w:hanging="360"/>
      </w:pPr>
    </w:lvl>
    <w:lvl w:ilvl="2" w:tplc="50E0087C" w:tentative="1">
      <w:start w:val="1"/>
      <w:numFmt w:val="lowerRoman"/>
      <w:lvlText w:val="%3."/>
      <w:lvlJc w:val="right"/>
      <w:pPr>
        <w:tabs>
          <w:tab w:val="num" w:pos="2160"/>
        </w:tabs>
        <w:ind w:left="2160" w:right="2160" w:hanging="180"/>
      </w:pPr>
    </w:lvl>
    <w:lvl w:ilvl="3" w:tplc="E8D86B5A" w:tentative="1">
      <w:start w:val="1"/>
      <w:numFmt w:val="decimal"/>
      <w:lvlText w:val="%4."/>
      <w:lvlJc w:val="left"/>
      <w:pPr>
        <w:tabs>
          <w:tab w:val="num" w:pos="2880"/>
        </w:tabs>
        <w:ind w:left="2880" w:right="2880" w:hanging="360"/>
      </w:pPr>
    </w:lvl>
    <w:lvl w:ilvl="4" w:tplc="FC0CF2BE" w:tentative="1">
      <w:start w:val="1"/>
      <w:numFmt w:val="lowerLetter"/>
      <w:lvlText w:val="%5."/>
      <w:lvlJc w:val="left"/>
      <w:pPr>
        <w:tabs>
          <w:tab w:val="num" w:pos="3600"/>
        </w:tabs>
        <w:ind w:left="3600" w:right="3600" w:hanging="360"/>
      </w:pPr>
    </w:lvl>
    <w:lvl w:ilvl="5" w:tplc="FE6E718C" w:tentative="1">
      <w:start w:val="1"/>
      <w:numFmt w:val="lowerRoman"/>
      <w:lvlText w:val="%6."/>
      <w:lvlJc w:val="right"/>
      <w:pPr>
        <w:tabs>
          <w:tab w:val="num" w:pos="4320"/>
        </w:tabs>
        <w:ind w:left="4320" w:right="4320" w:hanging="180"/>
      </w:pPr>
    </w:lvl>
    <w:lvl w:ilvl="6" w:tplc="82EC3438" w:tentative="1">
      <w:start w:val="1"/>
      <w:numFmt w:val="decimal"/>
      <w:lvlText w:val="%7."/>
      <w:lvlJc w:val="left"/>
      <w:pPr>
        <w:tabs>
          <w:tab w:val="num" w:pos="5040"/>
        </w:tabs>
        <w:ind w:left="5040" w:right="5040" w:hanging="360"/>
      </w:pPr>
    </w:lvl>
    <w:lvl w:ilvl="7" w:tplc="C73E3972" w:tentative="1">
      <w:start w:val="1"/>
      <w:numFmt w:val="lowerLetter"/>
      <w:lvlText w:val="%8."/>
      <w:lvlJc w:val="left"/>
      <w:pPr>
        <w:tabs>
          <w:tab w:val="num" w:pos="5760"/>
        </w:tabs>
        <w:ind w:left="5760" w:right="5760" w:hanging="360"/>
      </w:pPr>
    </w:lvl>
    <w:lvl w:ilvl="8" w:tplc="52725514" w:tentative="1">
      <w:start w:val="1"/>
      <w:numFmt w:val="lowerRoman"/>
      <w:lvlText w:val="%9."/>
      <w:lvlJc w:val="right"/>
      <w:pPr>
        <w:tabs>
          <w:tab w:val="num" w:pos="6480"/>
        </w:tabs>
        <w:ind w:left="6480" w:right="6480" w:hanging="180"/>
      </w:pPr>
    </w:lvl>
  </w:abstractNum>
  <w:abstractNum w:abstractNumId="2">
    <w:nsid w:val="0D786A20"/>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3">
    <w:nsid w:val="10524515"/>
    <w:multiLevelType w:val="hybridMultilevel"/>
    <w:tmpl w:val="4CEA3896"/>
    <w:lvl w:ilvl="0" w:tplc="FFFFFFFF">
      <w:start w:val="1"/>
      <w:numFmt w:val="decimal"/>
      <w:lvlText w:val="%1."/>
      <w:lvlJc w:val="left"/>
      <w:pPr>
        <w:tabs>
          <w:tab w:val="num" w:pos="814"/>
        </w:tabs>
        <w:ind w:left="814" w:right="814" w:hanging="360"/>
      </w:pPr>
      <w:rPr>
        <w:rFonts w:hint="cs"/>
      </w:rPr>
    </w:lvl>
    <w:lvl w:ilvl="1" w:tplc="FFFFFFFF">
      <w:start w:val="1"/>
      <w:numFmt w:val="bullet"/>
      <w:lvlText w:val=""/>
      <w:lvlJc w:val="left"/>
      <w:pPr>
        <w:tabs>
          <w:tab w:val="num" w:pos="1440"/>
        </w:tabs>
        <w:ind w:left="1440" w:right="1440" w:hanging="360"/>
      </w:pPr>
      <w:rPr>
        <w:rFonts w:ascii="Wingdings" w:hAnsi="Wingdings" w:hint="default"/>
        <w:sz w:val="16"/>
      </w:rPr>
    </w:lvl>
    <w:lvl w:ilvl="2" w:tplc="FFFFFFFF">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4">
    <w:nsid w:val="126F580D"/>
    <w:multiLevelType w:val="multilevel"/>
    <w:tmpl w:val="7A84A3DC"/>
    <w:lvl w:ilvl="0">
      <w:start w:val="1"/>
      <w:numFmt w:val="decimal"/>
      <w:lvlText w:val="%1."/>
      <w:lvlJc w:val="left"/>
      <w:pPr>
        <w:tabs>
          <w:tab w:val="num" w:pos="587"/>
        </w:tabs>
        <w:ind w:left="567" w:right="567" w:hanging="340"/>
      </w:pPr>
      <w:rPr>
        <w:rFonts w:hint="default"/>
      </w:rPr>
    </w:lvl>
    <w:lvl w:ilvl="1">
      <w:start w:val="1"/>
      <w:numFmt w:val="bullet"/>
      <w:lvlText w:val=""/>
      <w:lvlJc w:val="left"/>
      <w:pPr>
        <w:tabs>
          <w:tab w:val="num" w:pos="1304"/>
        </w:tabs>
        <w:ind w:left="1304" w:right="1304" w:hanging="397"/>
      </w:pPr>
      <w:rPr>
        <w:rFonts w:ascii="Symbol" w:hAnsi="Symbol"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5">
    <w:nsid w:val="14024616"/>
    <w:multiLevelType w:val="multilevel"/>
    <w:tmpl w:val="09788E56"/>
    <w:lvl w:ilvl="0">
      <w:start w:val="1"/>
      <w:numFmt w:val="decimal"/>
      <w:lvlText w:val="%1."/>
      <w:lvlJc w:val="left"/>
      <w:pPr>
        <w:tabs>
          <w:tab w:val="num" w:pos="360"/>
        </w:tabs>
        <w:ind w:left="360" w:right="360" w:hanging="360"/>
      </w:pPr>
      <w:rPr>
        <w:rFonts w:hint="cs"/>
      </w:rPr>
    </w:lvl>
    <w:lvl w:ilvl="1">
      <w:start w:val="1"/>
      <w:numFmt w:val="decimal"/>
      <w:lvlText w:val="%1.%2"/>
      <w:lvlJc w:val="left"/>
      <w:pPr>
        <w:tabs>
          <w:tab w:val="num" w:pos="794"/>
        </w:tabs>
        <w:ind w:left="794" w:right="794" w:hanging="434"/>
      </w:pPr>
      <w:rPr>
        <w:rFonts w:hint="default"/>
        <w:szCs w:val="22"/>
      </w:rPr>
    </w:lvl>
    <w:lvl w:ilvl="2">
      <w:start w:val="1"/>
      <w:numFmt w:val="decimal"/>
      <w:lvlText w:val="%1.%2.%3"/>
      <w:lvlJc w:val="left"/>
      <w:pPr>
        <w:tabs>
          <w:tab w:val="num" w:pos="1440"/>
        </w:tabs>
        <w:ind w:left="1440" w:right="1440" w:hanging="720"/>
      </w:pPr>
      <w:rPr>
        <w:rFonts w:hint="cs"/>
      </w:rPr>
    </w:lvl>
    <w:lvl w:ilvl="3">
      <w:start w:val="1"/>
      <w:numFmt w:val="decimal"/>
      <w:lvlText w:val="%1.%2.%3.%4"/>
      <w:lvlJc w:val="left"/>
      <w:pPr>
        <w:tabs>
          <w:tab w:val="num" w:pos="1985"/>
        </w:tabs>
        <w:ind w:left="1985" w:right="1985" w:hanging="905"/>
      </w:pPr>
      <w:rPr>
        <w:rFonts w:hint="cs"/>
      </w:rPr>
    </w:lvl>
    <w:lvl w:ilvl="4">
      <w:start w:val="1"/>
      <w:numFmt w:val="decimal"/>
      <w:lvlText w:val="%1.%2.%3.%4.%5"/>
      <w:lvlJc w:val="left"/>
      <w:pPr>
        <w:tabs>
          <w:tab w:val="num" w:pos="2520"/>
        </w:tabs>
        <w:ind w:left="2520" w:right="2520" w:hanging="1080"/>
      </w:pPr>
      <w:rPr>
        <w:rFonts w:hint="cs"/>
      </w:rPr>
    </w:lvl>
    <w:lvl w:ilvl="5">
      <w:start w:val="1"/>
      <w:numFmt w:val="decimal"/>
      <w:lvlText w:val="%1.%2.%3.%4.%5.%6"/>
      <w:lvlJc w:val="left"/>
      <w:pPr>
        <w:tabs>
          <w:tab w:val="num" w:pos="2880"/>
        </w:tabs>
        <w:ind w:left="2880" w:right="2880" w:hanging="1080"/>
      </w:pPr>
      <w:rPr>
        <w:rFonts w:hint="cs"/>
      </w:rPr>
    </w:lvl>
    <w:lvl w:ilvl="6">
      <w:start w:val="1"/>
      <w:numFmt w:val="decimal"/>
      <w:lvlText w:val="%1.%2.%3.%4.%5.%6.%7"/>
      <w:lvlJc w:val="left"/>
      <w:pPr>
        <w:tabs>
          <w:tab w:val="num" w:pos="3240"/>
        </w:tabs>
        <w:ind w:left="3240" w:right="3240" w:hanging="1080"/>
      </w:pPr>
      <w:rPr>
        <w:rFonts w:hint="cs"/>
      </w:rPr>
    </w:lvl>
    <w:lvl w:ilvl="7">
      <w:start w:val="1"/>
      <w:numFmt w:val="decimal"/>
      <w:lvlText w:val="%1.%2.%3.%4.%5.%6.%7.%8"/>
      <w:lvlJc w:val="left"/>
      <w:pPr>
        <w:tabs>
          <w:tab w:val="num" w:pos="3960"/>
        </w:tabs>
        <w:ind w:left="3960" w:right="3960" w:hanging="1440"/>
      </w:pPr>
      <w:rPr>
        <w:rFonts w:hint="cs"/>
      </w:rPr>
    </w:lvl>
    <w:lvl w:ilvl="8">
      <w:start w:val="1"/>
      <w:numFmt w:val="decimal"/>
      <w:lvlText w:val="%1.%2.%3.%4.%5.%6.%7.%8.%9"/>
      <w:lvlJc w:val="left"/>
      <w:pPr>
        <w:tabs>
          <w:tab w:val="num" w:pos="4320"/>
        </w:tabs>
        <w:ind w:left="4320" w:right="4320" w:hanging="1440"/>
      </w:pPr>
      <w:rPr>
        <w:rFonts w:hint="cs"/>
      </w:rPr>
    </w:lvl>
  </w:abstractNum>
  <w:abstractNum w:abstractNumId="6">
    <w:nsid w:val="14937C36"/>
    <w:multiLevelType w:val="multilevel"/>
    <w:tmpl w:val="685E669E"/>
    <w:lvl w:ilvl="0">
      <w:start w:val="4"/>
      <w:numFmt w:val="decimal"/>
      <w:lvlText w:val="%1."/>
      <w:lvlJc w:val="left"/>
      <w:pPr>
        <w:tabs>
          <w:tab w:val="num" w:pos="587"/>
        </w:tabs>
        <w:ind w:left="567" w:hanging="340"/>
      </w:pPr>
      <w:rPr>
        <w:rFonts w:hint="default"/>
      </w:rPr>
    </w:lvl>
    <w:lvl w:ilvl="1">
      <w:start w:val="1"/>
      <w:numFmt w:val="hebrew1"/>
      <w:lvlText w:val="%2."/>
      <w:lvlJc w:val="left"/>
      <w:pPr>
        <w:tabs>
          <w:tab w:val="num" w:pos="1304"/>
        </w:tabs>
        <w:ind w:left="1304" w:hanging="39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17E55856"/>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8">
    <w:nsid w:val="192670AB"/>
    <w:multiLevelType w:val="singleLevel"/>
    <w:tmpl w:val="443E8E1A"/>
    <w:lvl w:ilvl="0">
      <w:start w:val="1"/>
      <w:numFmt w:val="hebrew1"/>
      <w:lvlText w:val="%1."/>
      <w:legacy w:legacy="1" w:legacySpace="0" w:legacyIndent="567"/>
      <w:lvlJc w:val="left"/>
      <w:pPr>
        <w:ind w:left="1134" w:right="1134" w:hanging="567"/>
      </w:pPr>
    </w:lvl>
  </w:abstractNum>
  <w:abstractNum w:abstractNumId="9">
    <w:nsid w:val="1A7C47AA"/>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1881"/>
        </w:tabs>
        <w:ind w:left="1881"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10">
    <w:nsid w:val="1BF1228B"/>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11">
    <w:nsid w:val="1D1F6F01"/>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12">
    <w:nsid w:val="1F693BDF"/>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13">
    <w:nsid w:val="211256CD"/>
    <w:multiLevelType w:val="multilevel"/>
    <w:tmpl w:val="A7D64EDE"/>
    <w:lvl w:ilvl="0">
      <w:start w:val="1"/>
      <w:numFmt w:val="decimal"/>
      <w:lvlText w:val="%1."/>
      <w:lvlJc w:val="left"/>
      <w:pPr>
        <w:tabs>
          <w:tab w:val="num" w:pos="360"/>
        </w:tabs>
        <w:ind w:left="360" w:right="360" w:hanging="360"/>
      </w:pPr>
      <w:rPr>
        <w:rFonts w:ascii="Times New Roman" w:hAnsi="Times New Roman" w:cs="Times New Roman" w:hint="default"/>
      </w:rPr>
    </w:lvl>
    <w:lvl w:ilvl="1">
      <w:start w:val="1"/>
      <w:numFmt w:val="decimal"/>
      <w:lvlText w:val="%1.%2."/>
      <w:lvlJc w:val="left"/>
      <w:pPr>
        <w:tabs>
          <w:tab w:val="num" w:pos="792"/>
        </w:tabs>
        <w:ind w:left="792" w:right="792" w:hanging="432"/>
      </w:pPr>
      <w:rPr>
        <w:rFonts w:ascii="Times New Roman" w:hAnsi="Times New Roman" w:cs="Times New Roman" w:hint="default"/>
      </w:rPr>
    </w:lvl>
    <w:lvl w:ilvl="2">
      <w:start w:val="1"/>
      <w:numFmt w:val="decimal"/>
      <w:lvlText w:val="%1.%2.%3."/>
      <w:lvlJc w:val="left"/>
      <w:pPr>
        <w:tabs>
          <w:tab w:val="num" w:pos="1440"/>
        </w:tabs>
        <w:ind w:left="1224" w:right="1224" w:hanging="504"/>
      </w:pPr>
      <w:rPr>
        <w:rFonts w:ascii="Times New Roman" w:hAnsi="Times New Roman" w:cs="Times New Roman" w:hint="default"/>
      </w:rPr>
    </w:lvl>
    <w:lvl w:ilvl="3">
      <w:start w:val="1"/>
      <w:numFmt w:val="decimal"/>
      <w:lvlText w:val="%1.%2.%3.%4."/>
      <w:lvlJc w:val="left"/>
      <w:pPr>
        <w:tabs>
          <w:tab w:val="num" w:pos="2160"/>
        </w:tabs>
        <w:ind w:left="1728" w:right="1728" w:hanging="648"/>
      </w:pPr>
      <w:rPr>
        <w:rFonts w:ascii="Times New Roman" w:hAnsi="Times New Roman" w:cs="Times New Roman" w:hint="default"/>
      </w:rPr>
    </w:lvl>
    <w:lvl w:ilvl="4">
      <w:start w:val="1"/>
      <w:numFmt w:val="decimal"/>
      <w:lvlText w:val="%1.%2.%3.%4.%5."/>
      <w:lvlJc w:val="left"/>
      <w:pPr>
        <w:tabs>
          <w:tab w:val="num" w:pos="2520"/>
        </w:tabs>
        <w:ind w:left="2232" w:right="2232" w:hanging="792"/>
      </w:pPr>
      <w:rPr>
        <w:rFonts w:ascii="Times New Roman" w:hAnsi="Times New Roman" w:cs="Times New Roman" w:hint="default"/>
      </w:rPr>
    </w:lvl>
    <w:lvl w:ilvl="5">
      <w:start w:val="1"/>
      <w:numFmt w:val="decimal"/>
      <w:lvlText w:val="%1.%2.%3.%4.%5.%6."/>
      <w:lvlJc w:val="left"/>
      <w:pPr>
        <w:tabs>
          <w:tab w:val="num" w:pos="3240"/>
        </w:tabs>
        <w:ind w:left="2736" w:right="2736" w:hanging="936"/>
      </w:pPr>
      <w:rPr>
        <w:rFonts w:ascii="Times New Roman" w:hAnsi="Times New Roman" w:cs="Times New Roman" w:hint="default"/>
      </w:rPr>
    </w:lvl>
    <w:lvl w:ilvl="6">
      <w:start w:val="1"/>
      <w:numFmt w:val="decimal"/>
      <w:lvlText w:val="%1.%2.%3.%4.%5.%6.%7."/>
      <w:lvlJc w:val="left"/>
      <w:pPr>
        <w:tabs>
          <w:tab w:val="num" w:pos="3600"/>
        </w:tabs>
        <w:ind w:left="3240" w:right="3240" w:hanging="1080"/>
      </w:pPr>
      <w:rPr>
        <w:rFonts w:ascii="Times New Roman" w:hAnsi="Times New Roman" w:cs="Times New Roman" w:hint="default"/>
      </w:rPr>
    </w:lvl>
    <w:lvl w:ilvl="7">
      <w:start w:val="1"/>
      <w:numFmt w:val="decimal"/>
      <w:lvlText w:val="%1.%2.%3.%4.%5.%6.%7.%8."/>
      <w:lvlJc w:val="left"/>
      <w:pPr>
        <w:tabs>
          <w:tab w:val="num" w:pos="4320"/>
        </w:tabs>
        <w:ind w:left="3744" w:right="3744" w:hanging="1224"/>
      </w:pPr>
      <w:rPr>
        <w:rFonts w:ascii="Times New Roman" w:hAnsi="Times New Roman" w:cs="Times New Roman" w:hint="default"/>
      </w:rPr>
    </w:lvl>
    <w:lvl w:ilvl="8">
      <w:start w:val="1"/>
      <w:numFmt w:val="decimal"/>
      <w:lvlText w:val="%1.%2.%3.%4.%5.%6.%7.%8.%9."/>
      <w:lvlJc w:val="left"/>
      <w:pPr>
        <w:tabs>
          <w:tab w:val="num" w:pos="4680"/>
        </w:tabs>
        <w:ind w:left="4320" w:right="4320" w:hanging="1440"/>
      </w:pPr>
      <w:rPr>
        <w:rFonts w:ascii="Times New Roman" w:hAnsi="Times New Roman" w:cs="Times New Roman" w:hint="default"/>
      </w:rPr>
    </w:lvl>
  </w:abstractNum>
  <w:abstractNum w:abstractNumId="14">
    <w:nsid w:val="227935AE"/>
    <w:multiLevelType w:val="multilevel"/>
    <w:tmpl w:val="AAA0621A"/>
    <w:lvl w:ilvl="0">
      <w:start w:val="1"/>
      <w:numFmt w:val="decimal"/>
      <w:lvlText w:val="%1"/>
      <w:lvlJc w:val="left"/>
      <w:pPr>
        <w:tabs>
          <w:tab w:val="num" w:pos="465"/>
        </w:tabs>
        <w:ind w:left="465" w:right="465" w:hanging="465"/>
      </w:pPr>
      <w:rPr>
        <w:rFonts w:hint="cs"/>
      </w:rPr>
    </w:lvl>
    <w:lvl w:ilvl="1">
      <w:start w:val="1"/>
      <w:numFmt w:val="decimal"/>
      <w:pStyle w:val="7"/>
      <w:lvlText w:val="%1.%2"/>
      <w:lvlJc w:val="left"/>
      <w:pPr>
        <w:tabs>
          <w:tab w:val="num" w:pos="1440"/>
        </w:tabs>
        <w:ind w:left="1440" w:right="1440" w:hanging="465"/>
      </w:pPr>
      <w:rPr>
        <w:rFonts w:hint="cs"/>
      </w:rPr>
    </w:lvl>
    <w:lvl w:ilvl="2">
      <w:start w:val="1"/>
      <w:numFmt w:val="decimal"/>
      <w:lvlText w:val="%1.%2.%3"/>
      <w:lvlJc w:val="left"/>
      <w:pPr>
        <w:tabs>
          <w:tab w:val="num" w:pos="2670"/>
        </w:tabs>
        <w:ind w:left="2670" w:right="2670" w:hanging="720"/>
      </w:pPr>
      <w:rPr>
        <w:rFonts w:hint="cs"/>
      </w:rPr>
    </w:lvl>
    <w:lvl w:ilvl="3">
      <w:start w:val="1"/>
      <w:numFmt w:val="decimal"/>
      <w:lvlText w:val="%1.%2.%3.%4"/>
      <w:lvlJc w:val="left"/>
      <w:pPr>
        <w:tabs>
          <w:tab w:val="num" w:pos="3645"/>
        </w:tabs>
        <w:ind w:left="3645" w:right="3645" w:hanging="720"/>
      </w:pPr>
      <w:rPr>
        <w:rFonts w:hint="cs"/>
      </w:rPr>
    </w:lvl>
    <w:lvl w:ilvl="4">
      <w:start w:val="1"/>
      <w:numFmt w:val="decimal"/>
      <w:lvlText w:val="%1.%2.%3.%4.%5"/>
      <w:lvlJc w:val="left"/>
      <w:pPr>
        <w:tabs>
          <w:tab w:val="num" w:pos="4980"/>
        </w:tabs>
        <w:ind w:left="4980" w:right="4980" w:hanging="1080"/>
      </w:pPr>
      <w:rPr>
        <w:rFonts w:hint="cs"/>
      </w:rPr>
    </w:lvl>
    <w:lvl w:ilvl="5">
      <w:start w:val="1"/>
      <w:numFmt w:val="decimal"/>
      <w:lvlText w:val="%1.%2.%3.%4.%5.%6"/>
      <w:lvlJc w:val="left"/>
      <w:pPr>
        <w:tabs>
          <w:tab w:val="num" w:pos="5955"/>
        </w:tabs>
        <w:ind w:left="5955" w:right="5955" w:hanging="1080"/>
      </w:pPr>
      <w:rPr>
        <w:rFonts w:hint="cs"/>
      </w:rPr>
    </w:lvl>
    <w:lvl w:ilvl="6">
      <w:start w:val="1"/>
      <w:numFmt w:val="decimal"/>
      <w:lvlText w:val="%1.%2.%3.%4.%5.%6.%7"/>
      <w:lvlJc w:val="left"/>
      <w:pPr>
        <w:tabs>
          <w:tab w:val="num" w:pos="6930"/>
        </w:tabs>
        <w:ind w:left="6930" w:right="6930" w:hanging="1080"/>
      </w:pPr>
      <w:rPr>
        <w:rFonts w:hint="cs"/>
      </w:rPr>
    </w:lvl>
    <w:lvl w:ilvl="7">
      <w:start w:val="1"/>
      <w:numFmt w:val="decimal"/>
      <w:lvlText w:val="%1.%2.%3.%4.%5.%6.%7.%8"/>
      <w:lvlJc w:val="left"/>
      <w:pPr>
        <w:tabs>
          <w:tab w:val="num" w:pos="8265"/>
        </w:tabs>
        <w:ind w:left="8265" w:right="8265" w:hanging="1440"/>
      </w:pPr>
      <w:rPr>
        <w:rFonts w:hint="cs"/>
      </w:rPr>
    </w:lvl>
    <w:lvl w:ilvl="8">
      <w:start w:val="1"/>
      <w:numFmt w:val="decimal"/>
      <w:lvlText w:val="%1.%2.%3.%4.%5.%6.%7.%8.%9"/>
      <w:lvlJc w:val="left"/>
      <w:pPr>
        <w:tabs>
          <w:tab w:val="num" w:pos="9240"/>
        </w:tabs>
        <w:ind w:left="9240" w:right="9240" w:hanging="1440"/>
      </w:pPr>
      <w:rPr>
        <w:rFonts w:hint="cs"/>
      </w:rPr>
    </w:lvl>
  </w:abstractNum>
  <w:abstractNum w:abstractNumId="15">
    <w:nsid w:val="2A7505DE"/>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16">
    <w:nsid w:val="2C8E0817"/>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17">
    <w:nsid w:val="2E7E5565"/>
    <w:multiLevelType w:val="multilevel"/>
    <w:tmpl w:val="C31E01B8"/>
    <w:lvl w:ilvl="0">
      <w:start w:val="1"/>
      <w:numFmt w:val="decimal"/>
      <w:lvlText w:val="%1"/>
      <w:lvlJc w:val="left"/>
      <w:pPr>
        <w:tabs>
          <w:tab w:val="num" w:pos="360"/>
        </w:tabs>
        <w:ind w:left="360" w:right="360" w:hanging="360"/>
      </w:pPr>
      <w:rPr>
        <w:rFonts w:hint="cs"/>
      </w:rPr>
    </w:lvl>
    <w:lvl w:ilvl="1">
      <w:start w:val="1"/>
      <w:numFmt w:val="bullet"/>
      <w:lvlText w:val=""/>
      <w:lvlJc w:val="left"/>
      <w:pPr>
        <w:tabs>
          <w:tab w:val="num" w:pos="757"/>
        </w:tabs>
        <w:ind w:left="757" w:right="757" w:hanging="360"/>
      </w:pPr>
      <w:rPr>
        <w:rFonts w:ascii="Wingdings" w:hAnsi="Wingdings" w:hint="default"/>
      </w:rPr>
    </w:lvl>
    <w:lvl w:ilvl="2">
      <w:start w:val="1"/>
      <w:numFmt w:val="decimal"/>
      <w:lvlText w:val="%3."/>
      <w:lvlJc w:val="left"/>
      <w:pPr>
        <w:tabs>
          <w:tab w:val="num" w:pos="1290"/>
        </w:tabs>
        <w:ind w:left="1290" w:right="1290" w:hanging="570"/>
      </w:pPr>
      <w:rPr>
        <w:rFonts w:hint="cs"/>
        <w:u w:val="none"/>
      </w:rPr>
    </w:lvl>
    <w:lvl w:ilvl="3">
      <w:start w:val="1"/>
      <w:numFmt w:val="decimal"/>
      <w:lvlText w:val="%1.%2.%3.%4"/>
      <w:lvlJc w:val="left"/>
      <w:pPr>
        <w:tabs>
          <w:tab w:val="num" w:pos="1814"/>
        </w:tabs>
        <w:ind w:left="1814" w:right="1814" w:hanging="734"/>
      </w:pPr>
      <w:rPr>
        <w:rFonts w:hint="cs"/>
      </w:rPr>
    </w:lvl>
    <w:lvl w:ilvl="4">
      <w:start w:val="1"/>
      <w:numFmt w:val="decimal"/>
      <w:lvlText w:val="%1.%2.%3.%4.%5"/>
      <w:lvlJc w:val="left"/>
      <w:pPr>
        <w:tabs>
          <w:tab w:val="num" w:pos="2520"/>
        </w:tabs>
        <w:ind w:left="2520" w:right="2520" w:hanging="1080"/>
      </w:pPr>
      <w:rPr>
        <w:rFonts w:hint="cs"/>
      </w:rPr>
    </w:lvl>
    <w:lvl w:ilvl="5">
      <w:start w:val="1"/>
      <w:numFmt w:val="decimal"/>
      <w:lvlText w:val="%1.%2.%3.%4.%5.%6"/>
      <w:lvlJc w:val="left"/>
      <w:pPr>
        <w:tabs>
          <w:tab w:val="num" w:pos="2880"/>
        </w:tabs>
        <w:ind w:left="2880" w:right="2880" w:hanging="1080"/>
      </w:pPr>
      <w:rPr>
        <w:rFonts w:hint="cs"/>
      </w:rPr>
    </w:lvl>
    <w:lvl w:ilvl="6">
      <w:start w:val="1"/>
      <w:numFmt w:val="decimal"/>
      <w:lvlText w:val="%1.%2.%3.%4.%5.%6.%7"/>
      <w:lvlJc w:val="left"/>
      <w:pPr>
        <w:tabs>
          <w:tab w:val="num" w:pos="3240"/>
        </w:tabs>
        <w:ind w:left="3240" w:right="3240" w:hanging="1080"/>
      </w:pPr>
      <w:rPr>
        <w:rFonts w:hint="cs"/>
      </w:rPr>
    </w:lvl>
    <w:lvl w:ilvl="7">
      <w:start w:val="1"/>
      <w:numFmt w:val="decimal"/>
      <w:lvlText w:val="%1.%2.%3.%4.%5.%6.%7.%8"/>
      <w:lvlJc w:val="left"/>
      <w:pPr>
        <w:tabs>
          <w:tab w:val="num" w:pos="3958"/>
        </w:tabs>
        <w:ind w:left="3958" w:right="3958" w:hanging="1438"/>
      </w:pPr>
      <w:rPr>
        <w:rFonts w:hint="cs"/>
      </w:rPr>
    </w:lvl>
    <w:lvl w:ilvl="8">
      <w:start w:val="1"/>
      <w:numFmt w:val="decimal"/>
      <w:lvlText w:val="%1.%2.%3.%4.%5.%6.%7.%8.%9"/>
      <w:lvlJc w:val="left"/>
      <w:pPr>
        <w:tabs>
          <w:tab w:val="num" w:pos="4320"/>
        </w:tabs>
        <w:ind w:left="4320" w:right="4320" w:hanging="1440"/>
      </w:pPr>
      <w:rPr>
        <w:rFonts w:hint="cs"/>
      </w:rPr>
    </w:lvl>
  </w:abstractNum>
  <w:abstractNum w:abstractNumId="18">
    <w:nsid w:val="36BE53D4"/>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19">
    <w:nsid w:val="3F0D097A"/>
    <w:multiLevelType w:val="multilevel"/>
    <w:tmpl w:val="7A84A3DC"/>
    <w:lvl w:ilvl="0">
      <w:start w:val="1"/>
      <w:numFmt w:val="decimal"/>
      <w:lvlText w:val="%1."/>
      <w:lvlJc w:val="left"/>
      <w:pPr>
        <w:tabs>
          <w:tab w:val="num" w:pos="587"/>
        </w:tabs>
        <w:ind w:left="567" w:right="567" w:hanging="340"/>
      </w:pPr>
      <w:rPr>
        <w:rFonts w:hint="default"/>
      </w:rPr>
    </w:lvl>
    <w:lvl w:ilvl="1">
      <w:start w:val="1"/>
      <w:numFmt w:val="bullet"/>
      <w:lvlText w:val=""/>
      <w:lvlJc w:val="left"/>
      <w:pPr>
        <w:tabs>
          <w:tab w:val="num" w:pos="1304"/>
        </w:tabs>
        <w:ind w:left="1304" w:right="1304" w:hanging="397"/>
      </w:pPr>
      <w:rPr>
        <w:rFonts w:ascii="Symbol" w:hAnsi="Symbol"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20">
    <w:nsid w:val="3FFD0C25"/>
    <w:multiLevelType w:val="multilevel"/>
    <w:tmpl w:val="A7D64EDE"/>
    <w:lvl w:ilvl="0">
      <w:start w:val="1"/>
      <w:numFmt w:val="decimal"/>
      <w:lvlText w:val="%1."/>
      <w:lvlJc w:val="left"/>
      <w:pPr>
        <w:tabs>
          <w:tab w:val="num" w:pos="360"/>
        </w:tabs>
        <w:ind w:left="360" w:right="360" w:hanging="360"/>
      </w:pPr>
      <w:rPr>
        <w:rFonts w:ascii="Times New Roman" w:hAnsi="Times New Roman" w:cs="Times New Roman" w:hint="default"/>
      </w:rPr>
    </w:lvl>
    <w:lvl w:ilvl="1">
      <w:start w:val="1"/>
      <w:numFmt w:val="decimal"/>
      <w:lvlText w:val="%1.%2."/>
      <w:lvlJc w:val="left"/>
      <w:pPr>
        <w:tabs>
          <w:tab w:val="num" w:pos="792"/>
        </w:tabs>
        <w:ind w:left="792" w:right="792" w:hanging="432"/>
      </w:pPr>
      <w:rPr>
        <w:rFonts w:ascii="Times New Roman" w:hAnsi="Times New Roman" w:cs="Times New Roman" w:hint="default"/>
      </w:rPr>
    </w:lvl>
    <w:lvl w:ilvl="2">
      <w:start w:val="1"/>
      <w:numFmt w:val="decimal"/>
      <w:lvlText w:val="%1.%2.%3."/>
      <w:lvlJc w:val="left"/>
      <w:pPr>
        <w:tabs>
          <w:tab w:val="num" w:pos="1440"/>
        </w:tabs>
        <w:ind w:left="1224" w:right="1224" w:hanging="504"/>
      </w:pPr>
      <w:rPr>
        <w:rFonts w:ascii="Times New Roman" w:hAnsi="Times New Roman" w:cs="Times New Roman" w:hint="default"/>
      </w:rPr>
    </w:lvl>
    <w:lvl w:ilvl="3">
      <w:start w:val="1"/>
      <w:numFmt w:val="decimal"/>
      <w:lvlText w:val="%1.%2.%3.%4."/>
      <w:lvlJc w:val="left"/>
      <w:pPr>
        <w:tabs>
          <w:tab w:val="num" w:pos="2160"/>
        </w:tabs>
        <w:ind w:left="1728" w:right="1728" w:hanging="648"/>
      </w:pPr>
      <w:rPr>
        <w:rFonts w:ascii="Times New Roman" w:hAnsi="Times New Roman" w:cs="Times New Roman" w:hint="default"/>
      </w:rPr>
    </w:lvl>
    <w:lvl w:ilvl="4">
      <w:start w:val="1"/>
      <w:numFmt w:val="decimal"/>
      <w:lvlText w:val="%1.%2.%3.%4.%5."/>
      <w:lvlJc w:val="left"/>
      <w:pPr>
        <w:tabs>
          <w:tab w:val="num" w:pos="2520"/>
        </w:tabs>
        <w:ind w:left="2232" w:right="2232" w:hanging="792"/>
      </w:pPr>
      <w:rPr>
        <w:rFonts w:ascii="Times New Roman" w:hAnsi="Times New Roman" w:cs="Times New Roman" w:hint="default"/>
      </w:rPr>
    </w:lvl>
    <w:lvl w:ilvl="5">
      <w:start w:val="1"/>
      <w:numFmt w:val="decimal"/>
      <w:lvlText w:val="%1.%2.%3.%4.%5.%6."/>
      <w:lvlJc w:val="left"/>
      <w:pPr>
        <w:tabs>
          <w:tab w:val="num" w:pos="3240"/>
        </w:tabs>
        <w:ind w:left="2736" w:right="2736" w:hanging="936"/>
      </w:pPr>
      <w:rPr>
        <w:rFonts w:ascii="Times New Roman" w:hAnsi="Times New Roman" w:cs="Times New Roman" w:hint="default"/>
      </w:rPr>
    </w:lvl>
    <w:lvl w:ilvl="6">
      <w:start w:val="1"/>
      <w:numFmt w:val="decimal"/>
      <w:lvlText w:val="%1.%2.%3.%4.%5.%6.%7."/>
      <w:lvlJc w:val="left"/>
      <w:pPr>
        <w:tabs>
          <w:tab w:val="num" w:pos="3600"/>
        </w:tabs>
        <w:ind w:left="3240" w:right="3240" w:hanging="1080"/>
      </w:pPr>
      <w:rPr>
        <w:rFonts w:ascii="Times New Roman" w:hAnsi="Times New Roman" w:cs="Times New Roman" w:hint="default"/>
      </w:rPr>
    </w:lvl>
    <w:lvl w:ilvl="7">
      <w:start w:val="1"/>
      <w:numFmt w:val="decimal"/>
      <w:lvlText w:val="%1.%2.%3.%4.%5.%6.%7.%8."/>
      <w:lvlJc w:val="left"/>
      <w:pPr>
        <w:tabs>
          <w:tab w:val="num" w:pos="4320"/>
        </w:tabs>
        <w:ind w:left="3744" w:right="3744" w:hanging="1224"/>
      </w:pPr>
      <w:rPr>
        <w:rFonts w:ascii="Times New Roman" w:hAnsi="Times New Roman" w:cs="Times New Roman" w:hint="default"/>
      </w:rPr>
    </w:lvl>
    <w:lvl w:ilvl="8">
      <w:start w:val="1"/>
      <w:numFmt w:val="decimal"/>
      <w:lvlText w:val="%1.%2.%3.%4.%5.%6.%7.%8.%9."/>
      <w:lvlJc w:val="left"/>
      <w:pPr>
        <w:tabs>
          <w:tab w:val="num" w:pos="4680"/>
        </w:tabs>
        <w:ind w:left="4320" w:right="4320" w:hanging="1440"/>
      </w:pPr>
      <w:rPr>
        <w:rFonts w:ascii="Times New Roman" w:hAnsi="Times New Roman" w:cs="Times New Roman" w:hint="default"/>
      </w:rPr>
    </w:lvl>
  </w:abstractNum>
  <w:abstractNum w:abstractNumId="21">
    <w:nsid w:val="438F7B34"/>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22">
    <w:nsid w:val="44B339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48193A58"/>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24">
    <w:nsid w:val="4AAD204E"/>
    <w:multiLevelType w:val="multilevel"/>
    <w:tmpl w:val="5D6C6F88"/>
    <w:lvl w:ilvl="0">
      <w:start w:val="1"/>
      <w:numFmt w:val="decimal"/>
      <w:pStyle w:val="1"/>
      <w:lvlText w:val="%1."/>
      <w:lvlJc w:val="right"/>
      <w:pPr>
        <w:tabs>
          <w:tab w:val="num" w:pos="166"/>
        </w:tabs>
        <w:ind w:left="166" w:right="166" w:hanging="166"/>
      </w:pPr>
      <w:rPr>
        <w:rFonts w:hint="cs"/>
      </w:rPr>
    </w:lvl>
    <w:lvl w:ilvl="1">
      <w:start w:val="1"/>
      <w:numFmt w:val="decimal"/>
      <w:pStyle w:val="a"/>
      <w:lvlText w:val="%1.%2"/>
      <w:lvlJc w:val="left"/>
      <w:pPr>
        <w:tabs>
          <w:tab w:val="num" w:pos="1475"/>
        </w:tabs>
        <w:ind w:left="1475" w:right="733" w:hanging="624"/>
      </w:pPr>
      <w:rPr>
        <w:rFonts w:cs="David" w:hint="default"/>
        <w:b w:val="0"/>
        <w:bCs w:val="0"/>
        <w:i w:val="0"/>
        <w:iCs w:val="0"/>
        <w:color w:val="auto"/>
        <w:sz w:val="24"/>
        <w:szCs w:val="24"/>
      </w:rPr>
    </w:lvl>
    <w:lvl w:ilvl="2">
      <w:start w:val="1"/>
      <w:numFmt w:val="decimal"/>
      <w:lvlText w:val="%1.%2.%3"/>
      <w:lvlJc w:val="left"/>
      <w:pPr>
        <w:tabs>
          <w:tab w:val="num" w:pos="1152"/>
        </w:tabs>
        <w:ind w:left="1152" w:right="1152" w:hanging="720"/>
      </w:pPr>
      <w:rPr>
        <w:rFonts w:hint="default"/>
        <w:bCs w:val="0"/>
        <w:iCs w:val="0"/>
        <w:color w:val="auto"/>
        <w:sz w:val="24"/>
        <w:szCs w:val="24"/>
        <w:effect w:val="none"/>
      </w:rPr>
    </w:lvl>
    <w:lvl w:ilvl="3">
      <w:start w:val="1"/>
      <w:numFmt w:val="decimal"/>
      <w:lvlText w:val="%1.%2.%3.%4"/>
      <w:lvlJc w:val="left"/>
      <w:pPr>
        <w:tabs>
          <w:tab w:val="num" w:pos="1697"/>
        </w:tabs>
        <w:ind w:left="1697" w:right="1697" w:hanging="905"/>
      </w:pPr>
      <w:rPr>
        <w:rFonts w:hint="cs"/>
      </w:rPr>
    </w:lvl>
    <w:lvl w:ilvl="4">
      <w:start w:val="1"/>
      <w:numFmt w:val="decimal"/>
      <w:lvlText w:val="%1.%2.%3.%4.%5"/>
      <w:lvlJc w:val="left"/>
      <w:pPr>
        <w:tabs>
          <w:tab w:val="num" w:pos="2592"/>
        </w:tabs>
        <w:ind w:left="2232" w:right="2232" w:hanging="1080"/>
      </w:pPr>
      <w:rPr>
        <w:rFonts w:hint="cs"/>
      </w:rPr>
    </w:lvl>
    <w:lvl w:ilvl="5">
      <w:start w:val="1"/>
      <w:numFmt w:val="decimal"/>
      <w:lvlText w:val="%1.%2.%3.%4.%5.%6"/>
      <w:lvlJc w:val="left"/>
      <w:pPr>
        <w:tabs>
          <w:tab w:val="num" w:pos="2952"/>
        </w:tabs>
        <w:ind w:left="2592" w:right="2592" w:hanging="1080"/>
      </w:pPr>
      <w:rPr>
        <w:rFonts w:hint="cs"/>
      </w:rPr>
    </w:lvl>
    <w:lvl w:ilvl="6">
      <w:start w:val="1"/>
      <w:numFmt w:val="decimal"/>
      <w:lvlText w:val="%1.%2.%3.%4.%5.%6.%7"/>
      <w:lvlJc w:val="left"/>
      <w:pPr>
        <w:tabs>
          <w:tab w:val="num" w:pos="3672"/>
        </w:tabs>
        <w:ind w:left="2952" w:right="2952" w:hanging="1080"/>
      </w:pPr>
      <w:rPr>
        <w:rFonts w:hint="cs"/>
      </w:rPr>
    </w:lvl>
    <w:lvl w:ilvl="7">
      <w:start w:val="1"/>
      <w:numFmt w:val="decimal"/>
      <w:lvlText w:val="%1.%2.%3.%4.%5.%6.%7.%8"/>
      <w:lvlJc w:val="left"/>
      <w:pPr>
        <w:tabs>
          <w:tab w:val="num" w:pos="3670"/>
        </w:tabs>
        <w:ind w:left="3670" w:right="3670" w:hanging="1438"/>
      </w:pPr>
      <w:rPr>
        <w:rFonts w:hint="cs"/>
      </w:rPr>
    </w:lvl>
    <w:lvl w:ilvl="8">
      <w:start w:val="1"/>
      <w:numFmt w:val="decimal"/>
      <w:lvlText w:val="%1.%2.%3.%4.%5.%6.%7.%8.%9"/>
      <w:lvlJc w:val="left"/>
      <w:pPr>
        <w:tabs>
          <w:tab w:val="num" w:pos="4032"/>
        </w:tabs>
        <w:ind w:left="4032" w:right="4032" w:hanging="1440"/>
      </w:pPr>
      <w:rPr>
        <w:rFonts w:hint="cs"/>
      </w:rPr>
    </w:lvl>
  </w:abstractNum>
  <w:abstractNum w:abstractNumId="25">
    <w:nsid w:val="4BD445D7"/>
    <w:multiLevelType w:val="hybridMultilevel"/>
    <w:tmpl w:val="D506C21C"/>
    <w:lvl w:ilvl="0" w:tplc="7A220528">
      <w:start w:val="1"/>
      <w:numFmt w:val="hebrew1"/>
      <w:lvlText w:val="%1."/>
      <w:lvlJc w:val="left"/>
      <w:pPr>
        <w:ind w:left="720" w:right="720" w:hanging="360"/>
      </w:pPr>
      <w:rPr>
        <w:rFonts w:hint="default"/>
      </w:rPr>
    </w:lvl>
    <w:lvl w:ilvl="1" w:tplc="2438DC18" w:tentative="1">
      <w:start w:val="1"/>
      <w:numFmt w:val="lowerLetter"/>
      <w:lvlText w:val="%2."/>
      <w:lvlJc w:val="left"/>
      <w:pPr>
        <w:ind w:left="1440" w:right="1440" w:hanging="360"/>
      </w:pPr>
    </w:lvl>
    <w:lvl w:ilvl="2" w:tplc="3C6AFB60" w:tentative="1">
      <w:start w:val="1"/>
      <w:numFmt w:val="lowerRoman"/>
      <w:lvlText w:val="%3."/>
      <w:lvlJc w:val="right"/>
      <w:pPr>
        <w:ind w:left="2160" w:right="2160" w:hanging="180"/>
      </w:pPr>
    </w:lvl>
    <w:lvl w:ilvl="3" w:tplc="17D0E448" w:tentative="1">
      <w:start w:val="1"/>
      <w:numFmt w:val="decimal"/>
      <w:lvlText w:val="%4."/>
      <w:lvlJc w:val="left"/>
      <w:pPr>
        <w:ind w:left="2880" w:right="2880" w:hanging="360"/>
      </w:pPr>
    </w:lvl>
    <w:lvl w:ilvl="4" w:tplc="52DEA40E" w:tentative="1">
      <w:start w:val="1"/>
      <w:numFmt w:val="lowerLetter"/>
      <w:lvlText w:val="%5."/>
      <w:lvlJc w:val="left"/>
      <w:pPr>
        <w:ind w:left="3600" w:right="3600" w:hanging="360"/>
      </w:pPr>
    </w:lvl>
    <w:lvl w:ilvl="5" w:tplc="5F0831D2" w:tentative="1">
      <w:start w:val="1"/>
      <w:numFmt w:val="lowerRoman"/>
      <w:lvlText w:val="%6."/>
      <w:lvlJc w:val="right"/>
      <w:pPr>
        <w:ind w:left="4320" w:right="4320" w:hanging="180"/>
      </w:pPr>
    </w:lvl>
    <w:lvl w:ilvl="6" w:tplc="B04A9768" w:tentative="1">
      <w:start w:val="1"/>
      <w:numFmt w:val="decimal"/>
      <w:lvlText w:val="%7."/>
      <w:lvlJc w:val="left"/>
      <w:pPr>
        <w:ind w:left="5040" w:right="5040" w:hanging="360"/>
      </w:pPr>
    </w:lvl>
    <w:lvl w:ilvl="7" w:tplc="DF9ACCEE" w:tentative="1">
      <w:start w:val="1"/>
      <w:numFmt w:val="lowerLetter"/>
      <w:lvlText w:val="%8."/>
      <w:lvlJc w:val="left"/>
      <w:pPr>
        <w:ind w:left="5760" w:right="5760" w:hanging="360"/>
      </w:pPr>
    </w:lvl>
    <w:lvl w:ilvl="8" w:tplc="79FE72EE" w:tentative="1">
      <w:start w:val="1"/>
      <w:numFmt w:val="lowerRoman"/>
      <w:lvlText w:val="%9."/>
      <w:lvlJc w:val="right"/>
      <w:pPr>
        <w:ind w:left="6480" w:right="6480" w:hanging="180"/>
      </w:pPr>
    </w:lvl>
  </w:abstractNum>
  <w:abstractNum w:abstractNumId="26">
    <w:nsid w:val="503C5004"/>
    <w:multiLevelType w:val="hybridMultilevel"/>
    <w:tmpl w:val="CD5CBD32"/>
    <w:lvl w:ilvl="0" w:tplc="04090001">
      <w:start w:val="1"/>
      <w:numFmt w:val="bullet"/>
      <w:lvlText w:val=""/>
      <w:lvlJc w:val="left"/>
      <w:pPr>
        <w:ind w:left="1427" w:hanging="360"/>
      </w:pPr>
      <w:rPr>
        <w:rFonts w:ascii="Symbol" w:hAnsi="Symbol" w:hint="default"/>
      </w:rPr>
    </w:lvl>
    <w:lvl w:ilvl="1" w:tplc="04090003" w:tentative="1">
      <w:start w:val="1"/>
      <w:numFmt w:val="bullet"/>
      <w:lvlText w:val="o"/>
      <w:lvlJc w:val="left"/>
      <w:pPr>
        <w:ind w:left="2147" w:hanging="360"/>
      </w:pPr>
      <w:rPr>
        <w:rFonts w:ascii="Courier New" w:hAnsi="Courier New" w:cs="Courier New" w:hint="default"/>
      </w:rPr>
    </w:lvl>
    <w:lvl w:ilvl="2" w:tplc="04090005" w:tentative="1">
      <w:start w:val="1"/>
      <w:numFmt w:val="bullet"/>
      <w:lvlText w:val=""/>
      <w:lvlJc w:val="left"/>
      <w:pPr>
        <w:ind w:left="2867" w:hanging="360"/>
      </w:pPr>
      <w:rPr>
        <w:rFonts w:ascii="Wingdings" w:hAnsi="Wingdings" w:hint="default"/>
      </w:rPr>
    </w:lvl>
    <w:lvl w:ilvl="3" w:tplc="04090001" w:tentative="1">
      <w:start w:val="1"/>
      <w:numFmt w:val="bullet"/>
      <w:lvlText w:val=""/>
      <w:lvlJc w:val="left"/>
      <w:pPr>
        <w:ind w:left="3587" w:hanging="360"/>
      </w:pPr>
      <w:rPr>
        <w:rFonts w:ascii="Symbol" w:hAnsi="Symbol" w:hint="default"/>
      </w:rPr>
    </w:lvl>
    <w:lvl w:ilvl="4" w:tplc="04090003" w:tentative="1">
      <w:start w:val="1"/>
      <w:numFmt w:val="bullet"/>
      <w:lvlText w:val="o"/>
      <w:lvlJc w:val="left"/>
      <w:pPr>
        <w:ind w:left="4307" w:hanging="360"/>
      </w:pPr>
      <w:rPr>
        <w:rFonts w:ascii="Courier New" w:hAnsi="Courier New" w:cs="Courier New" w:hint="default"/>
      </w:rPr>
    </w:lvl>
    <w:lvl w:ilvl="5" w:tplc="04090005" w:tentative="1">
      <w:start w:val="1"/>
      <w:numFmt w:val="bullet"/>
      <w:lvlText w:val=""/>
      <w:lvlJc w:val="left"/>
      <w:pPr>
        <w:ind w:left="5027" w:hanging="360"/>
      </w:pPr>
      <w:rPr>
        <w:rFonts w:ascii="Wingdings" w:hAnsi="Wingdings" w:hint="default"/>
      </w:rPr>
    </w:lvl>
    <w:lvl w:ilvl="6" w:tplc="04090001" w:tentative="1">
      <w:start w:val="1"/>
      <w:numFmt w:val="bullet"/>
      <w:lvlText w:val=""/>
      <w:lvlJc w:val="left"/>
      <w:pPr>
        <w:ind w:left="5747" w:hanging="360"/>
      </w:pPr>
      <w:rPr>
        <w:rFonts w:ascii="Symbol" w:hAnsi="Symbol" w:hint="default"/>
      </w:rPr>
    </w:lvl>
    <w:lvl w:ilvl="7" w:tplc="04090003" w:tentative="1">
      <w:start w:val="1"/>
      <w:numFmt w:val="bullet"/>
      <w:lvlText w:val="o"/>
      <w:lvlJc w:val="left"/>
      <w:pPr>
        <w:ind w:left="6467" w:hanging="360"/>
      </w:pPr>
      <w:rPr>
        <w:rFonts w:ascii="Courier New" w:hAnsi="Courier New" w:cs="Courier New" w:hint="default"/>
      </w:rPr>
    </w:lvl>
    <w:lvl w:ilvl="8" w:tplc="04090005" w:tentative="1">
      <w:start w:val="1"/>
      <w:numFmt w:val="bullet"/>
      <w:lvlText w:val=""/>
      <w:lvlJc w:val="left"/>
      <w:pPr>
        <w:ind w:left="7187" w:hanging="360"/>
      </w:pPr>
      <w:rPr>
        <w:rFonts w:ascii="Wingdings" w:hAnsi="Wingdings" w:hint="default"/>
      </w:rPr>
    </w:lvl>
  </w:abstractNum>
  <w:abstractNum w:abstractNumId="27">
    <w:nsid w:val="53757EFD"/>
    <w:multiLevelType w:val="hybridMultilevel"/>
    <w:tmpl w:val="F69E99E8"/>
    <w:lvl w:ilvl="0" w:tplc="5CDE399E">
      <w:start w:val="1"/>
      <w:numFmt w:val="decimal"/>
      <w:lvlText w:val="%1."/>
      <w:lvlJc w:val="left"/>
      <w:pPr>
        <w:ind w:left="720" w:right="720" w:hanging="360"/>
      </w:pPr>
    </w:lvl>
    <w:lvl w:ilvl="1" w:tplc="C8F872D6" w:tentative="1">
      <w:start w:val="1"/>
      <w:numFmt w:val="lowerLetter"/>
      <w:lvlText w:val="%2."/>
      <w:lvlJc w:val="left"/>
      <w:pPr>
        <w:ind w:left="1440" w:right="1440" w:hanging="360"/>
      </w:pPr>
    </w:lvl>
    <w:lvl w:ilvl="2" w:tplc="12CEDFCC" w:tentative="1">
      <w:start w:val="1"/>
      <w:numFmt w:val="lowerRoman"/>
      <w:lvlText w:val="%3."/>
      <w:lvlJc w:val="right"/>
      <w:pPr>
        <w:ind w:left="2160" w:right="2160" w:hanging="180"/>
      </w:pPr>
    </w:lvl>
    <w:lvl w:ilvl="3" w:tplc="4DB2FF62" w:tentative="1">
      <w:start w:val="1"/>
      <w:numFmt w:val="decimal"/>
      <w:lvlText w:val="%4."/>
      <w:lvlJc w:val="left"/>
      <w:pPr>
        <w:ind w:left="2880" w:right="2880" w:hanging="360"/>
      </w:pPr>
    </w:lvl>
    <w:lvl w:ilvl="4" w:tplc="17A6C49A" w:tentative="1">
      <w:start w:val="1"/>
      <w:numFmt w:val="lowerLetter"/>
      <w:lvlText w:val="%5."/>
      <w:lvlJc w:val="left"/>
      <w:pPr>
        <w:ind w:left="3600" w:right="3600" w:hanging="360"/>
      </w:pPr>
    </w:lvl>
    <w:lvl w:ilvl="5" w:tplc="E41EE47C" w:tentative="1">
      <w:start w:val="1"/>
      <w:numFmt w:val="lowerRoman"/>
      <w:lvlText w:val="%6."/>
      <w:lvlJc w:val="right"/>
      <w:pPr>
        <w:ind w:left="4320" w:right="4320" w:hanging="180"/>
      </w:pPr>
    </w:lvl>
    <w:lvl w:ilvl="6" w:tplc="EFC60CD0" w:tentative="1">
      <w:start w:val="1"/>
      <w:numFmt w:val="decimal"/>
      <w:lvlText w:val="%7."/>
      <w:lvlJc w:val="left"/>
      <w:pPr>
        <w:ind w:left="5040" w:right="5040" w:hanging="360"/>
      </w:pPr>
    </w:lvl>
    <w:lvl w:ilvl="7" w:tplc="ECFAB6D0" w:tentative="1">
      <w:start w:val="1"/>
      <w:numFmt w:val="lowerLetter"/>
      <w:lvlText w:val="%8."/>
      <w:lvlJc w:val="left"/>
      <w:pPr>
        <w:ind w:left="5760" w:right="5760" w:hanging="360"/>
      </w:pPr>
    </w:lvl>
    <w:lvl w:ilvl="8" w:tplc="F16C7900" w:tentative="1">
      <w:start w:val="1"/>
      <w:numFmt w:val="lowerRoman"/>
      <w:lvlText w:val="%9."/>
      <w:lvlJc w:val="right"/>
      <w:pPr>
        <w:ind w:left="6480" w:right="6480" w:hanging="180"/>
      </w:pPr>
    </w:lvl>
  </w:abstractNum>
  <w:abstractNum w:abstractNumId="28">
    <w:nsid w:val="54272215"/>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29">
    <w:nsid w:val="54F20245"/>
    <w:multiLevelType w:val="hybridMultilevel"/>
    <w:tmpl w:val="AE3EF01A"/>
    <w:lvl w:ilvl="0" w:tplc="6AAE23CC">
      <w:start w:val="1"/>
      <w:numFmt w:val="decimal"/>
      <w:pStyle w:val="5"/>
      <w:lvlText w:val="%1."/>
      <w:lvlJc w:val="left"/>
      <w:pPr>
        <w:tabs>
          <w:tab w:val="num" w:pos="720"/>
        </w:tabs>
        <w:ind w:left="720" w:right="720" w:hanging="360"/>
      </w:pPr>
    </w:lvl>
    <w:lvl w:ilvl="1" w:tplc="D4E61FEA">
      <w:start w:val="1"/>
      <w:numFmt w:val="lowerLetter"/>
      <w:lvlText w:val="%2."/>
      <w:lvlJc w:val="left"/>
      <w:pPr>
        <w:tabs>
          <w:tab w:val="num" w:pos="1440"/>
        </w:tabs>
        <w:ind w:left="1440" w:right="1440" w:hanging="360"/>
      </w:pPr>
    </w:lvl>
    <w:lvl w:ilvl="2" w:tplc="D05E3730">
      <w:start w:val="1"/>
      <w:numFmt w:val="lowerRoman"/>
      <w:lvlText w:val="%3."/>
      <w:lvlJc w:val="right"/>
      <w:pPr>
        <w:tabs>
          <w:tab w:val="num" w:pos="2160"/>
        </w:tabs>
        <w:ind w:left="2160" w:right="2160" w:hanging="180"/>
      </w:pPr>
    </w:lvl>
    <w:lvl w:ilvl="3" w:tplc="AABED32A" w:tentative="1">
      <w:start w:val="1"/>
      <w:numFmt w:val="decimal"/>
      <w:lvlText w:val="%4."/>
      <w:lvlJc w:val="left"/>
      <w:pPr>
        <w:tabs>
          <w:tab w:val="num" w:pos="2880"/>
        </w:tabs>
        <w:ind w:left="2880" w:right="2880" w:hanging="360"/>
      </w:pPr>
    </w:lvl>
    <w:lvl w:ilvl="4" w:tplc="AF467B48" w:tentative="1">
      <w:start w:val="1"/>
      <w:numFmt w:val="lowerLetter"/>
      <w:lvlText w:val="%5."/>
      <w:lvlJc w:val="left"/>
      <w:pPr>
        <w:tabs>
          <w:tab w:val="num" w:pos="3600"/>
        </w:tabs>
        <w:ind w:left="3600" w:right="3600" w:hanging="360"/>
      </w:pPr>
    </w:lvl>
    <w:lvl w:ilvl="5" w:tplc="F9222F48" w:tentative="1">
      <w:start w:val="1"/>
      <w:numFmt w:val="lowerRoman"/>
      <w:lvlText w:val="%6."/>
      <w:lvlJc w:val="right"/>
      <w:pPr>
        <w:tabs>
          <w:tab w:val="num" w:pos="4320"/>
        </w:tabs>
        <w:ind w:left="4320" w:right="4320" w:hanging="180"/>
      </w:pPr>
    </w:lvl>
    <w:lvl w:ilvl="6" w:tplc="47141DEE" w:tentative="1">
      <w:start w:val="1"/>
      <w:numFmt w:val="decimal"/>
      <w:lvlText w:val="%7."/>
      <w:lvlJc w:val="left"/>
      <w:pPr>
        <w:tabs>
          <w:tab w:val="num" w:pos="5040"/>
        </w:tabs>
        <w:ind w:left="5040" w:right="5040" w:hanging="360"/>
      </w:pPr>
    </w:lvl>
    <w:lvl w:ilvl="7" w:tplc="89D8C0C6" w:tentative="1">
      <w:start w:val="1"/>
      <w:numFmt w:val="lowerLetter"/>
      <w:lvlText w:val="%8."/>
      <w:lvlJc w:val="left"/>
      <w:pPr>
        <w:tabs>
          <w:tab w:val="num" w:pos="5760"/>
        </w:tabs>
        <w:ind w:left="5760" w:right="5760" w:hanging="360"/>
      </w:pPr>
    </w:lvl>
    <w:lvl w:ilvl="8" w:tplc="00482446" w:tentative="1">
      <w:start w:val="1"/>
      <w:numFmt w:val="lowerRoman"/>
      <w:lvlText w:val="%9."/>
      <w:lvlJc w:val="right"/>
      <w:pPr>
        <w:tabs>
          <w:tab w:val="num" w:pos="6480"/>
        </w:tabs>
        <w:ind w:left="6480" w:right="6480" w:hanging="180"/>
      </w:pPr>
    </w:lvl>
  </w:abstractNum>
  <w:abstractNum w:abstractNumId="30">
    <w:nsid w:val="56676EC6"/>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31">
    <w:nsid w:val="594903B1"/>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32">
    <w:nsid w:val="6AF5772F"/>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33">
    <w:nsid w:val="6B185754"/>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34">
    <w:nsid w:val="6C374132"/>
    <w:multiLevelType w:val="hybridMultilevel"/>
    <w:tmpl w:val="D222E308"/>
    <w:lvl w:ilvl="0" w:tplc="70AC1192">
      <w:start w:val="1"/>
      <w:numFmt w:val="decimal"/>
      <w:lvlText w:val="%1."/>
      <w:lvlJc w:val="left"/>
      <w:pPr>
        <w:ind w:left="1080" w:hanging="360"/>
      </w:pPr>
    </w:lvl>
    <w:lvl w:ilvl="1" w:tplc="74A8B1C8">
      <w:start w:val="1"/>
      <w:numFmt w:val="lowerLetter"/>
      <w:lvlText w:val="%2."/>
      <w:lvlJc w:val="left"/>
      <w:pPr>
        <w:ind w:left="1800" w:hanging="360"/>
      </w:pPr>
    </w:lvl>
    <w:lvl w:ilvl="2" w:tplc="CFF220E6">
      <w:start w:val="1"/>
      <w:numFmt w:val="lowerRoman"/>
      <w:lvlText w:val="%3."/>
      <w:lvlJc w:val="right"/>
      <w:pPr>
        <w:ind w:left="2520" w:hanging="180"/>
      </w:pPr>
    </w:lvl>
    <w:lvl w:ilvl="3" w:tplc="65168B1A">
      <w:start w:val="1"/>
      <w:numFmt w:val="decimal"/>
      <w:lvlText w:val="%4."/>
      <w:lvlJc w:val="left"/>
      <w:pPr>
        <w:ind w:left="3240" w:hanging="360"/>
      </w:pPr>
    </w:lvl>
    <w:lvl w:ilvl="4" w:tplc="D3EEF974">
      <w:start w:val="1"/>
      <w:numFmt w:val="lowerLetter"/>
      <w:lvlText w:val="%5."/>
      <w:lvlJc w:val="left"/>
      <w:pPr>
        <w:ind w:left="3960" w:hanging="360"/>
      </w:pPr>
    </w:lvl>
    <w:lvl w:ilvl="5" w:tplc="92BCD022" w:tentative="1">
      <w:start w:val="1"/>
      <w:numFmt w:val="lowerRoman"/>
      <w:lvlText w:val="%6."/>
      <w:lvlJc w:val="right"/>
      <w:pPr>
        <w:ind w:left="4680" w:hanging="180"/>
      </w:pPr>
    </w:lvl>
    <w:lvl w:ilvl="6" w:tplc="379E08C2" w:tentative="1">
      <w:start w:val="1"/>
      <w:numFmt w:val="decimal"/>
      <w:lvlText w:val="%7."/>
      <w:lvlJc w:val="left"/>
      <w:pPr>
        <w:ind w:left="5400" w:hanging="360"/>
      </w:pPr>
    </w:lvl>
    <w:lvl w:ilvl="7" w:tplc="57246330" w:tentative="1">
      <w:start w:val="1"/>
      <w:numFmt w:val="lowerLetter"/>
      <w:lvlText w:val="%8."/>
      <w:lvlJc w:val="left"/>
      <w:pPr>
        <w:ind w:left="6120" w:hanging="360"/>
      </w:pPr>
    </w:lvl>
    <w:lvl w:ilvl="8" w:tplc="82044B34" w:tentative="1">
      <w:start w:val="1"/>
      <w:numFmt w:val="lowerRoman"/>
      <w:lvlText w:val="%9."/>
      <w:lvlJc w:val="right"/>
      <w:pPr>
        <w:ind w:left="6840" w:hanging="180"/>
      </w:pPr>
    </w:lvl>
  </w:abstractNum>
  <w:abstractNum w:abstractNumId="35">
    <w:nsid w:val="6C5965A7"/>
    <w:multiLevelType w:val="multilevel"/>
    <w:tmpl w:val="224284CA"/>
    <w:lvl w:ilvl="0">
      <w:start w:val="1"/>
      <w:numFmt w:val="decimal"/>
      <w:pStyle w:val="a0"/>
      <w:lvlText w:val="%1."/>
      <w:lvlJc w:val="left"/>
      <w:pPr>
        <w:tabs>
          <w:tab w:val="num" w:pos="567"/>
        </w:tabs>
        <w:ind w:left="567" w:hanging="567"/>
      </w:pPr>
    </w:lvl>
    <w:lvl w:ilvl="1">
      <w:start w:val="1"/>
      <w:numFmt w:val="decimal"/>
      <w:pStyle w:val="a1"/>
      <w:lvlText w:val="%1.%2."/>
      <w:lvlJc w:val="left"/>
      <w:pPr>
        <w:tabs>
          <w:tab w:val="num" w:pos="1107"/>
        </w:tabs>
        <w:ind w:left="1107" w:hanging="567"/>
      </w:pPr>
      <w:rPr>
        <w:b w:val="0"/>
        <w:bCs w:val="0"/>
      </w:rPr>
    </w:lvl>
    <w:lvl w:ilvl="2">
      <w:start w:val="1"/>
      <w:numFmt w:val="decimal"/>
      <w:pStyle w:val="a2"/>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3">
      <w:start w:val="1"/>
      <w:numFmt w:val="decimal"/>
      <w:pStyle w:val="10"/>
      <w:lvlText w:val="%1.%2.%3.%4."/>
      <w:lvlJc w:val="left"/>
      <w:pPr>
        <w:tabs>
          <w:tab w:val="num" w:pos="2835"/>
        </w:tabs>
        <w:ind w:left="2835" w:hanging="850"/>
      </w:pPr>
    </w:lvl>
    <w:lvl w:ilvl="4">
      <w:start w:val="1"/>
      <w:numFmt w:val="decimal"/>
      <w:pStyle w:val="211111"/>
      <w:lvlText w:val="%1.%2.%3.%4.%5."/>
      <w:lvlJc w:val="left"/>
      <w:pPr>
        <w:tabs>
          <w:tab w:val="num" w:pos="2700"/>
        </w:tabs>
        <w:ind w:left="3969"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6">
    <w:nsid w:val="7132580A"/>
    <w:multiLevelType w:val="hybridMultilevel"/>
    <w:tmpl w:val="84286E7C"/>
    <w:lvl w:ilvl="0" w:tplc="0409000F">
      <w:start w:val="1"/>
      <w:numFmt w:val="bullet"/>
      <w:lvlText w:val=""/>
      <w:lvlJc w:val="left"/>
      <w:pPr>
        <w:ind w:left="1080" w:hanging="360"/>
      </w:pPr>
      <w:rPr>
        <w:rFonts w:ascii="Symbol" w:hAnsi="Symbol" w:hint="default"/>
      </w:rPr>
    </w:lvl>
    <w:lvl w:ilvl="1" w:tplc="04090019" w:tentative="1">
      <w:start w:val="1"/>
      <w:numFmt w:val="bullet"/>
      <w:lvlText w:val="o"/>
      <w:lvlJc w:val="left"/>
      <w:pPr>
        <w:ind w:left="1800" w:hanging="360"/>
      </w:pPr>
      <w:rPr>
        <w:rFonts w:ascii="Courier New" w:hAnsi="Courier New" w:cs="Courier New"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37">
    <w:nsid w:val="752F66CE"/>
    <w:multiLevelType w:val="multilevel"/>
    <w:tmpl w:val="776CF52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decimal"/>
      <w:lvlText w:val="%3)"/>
      <w:lvlJc w:val="lef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38">
    <w:nsid w:val="7AF30434"/>
    <w:multiLevelType w:val="multilevel"/>
    <w:tmpl w:val="A7D64EDE"/>
    <w:lvl w:ilvl="0">
      <w:start w:val="1"/>
      <w:numFmt w:val="decimal"/>
      <w:lvlText w:val="%1."/>
      <w:lvlJc w:val="left"/>
      <w:pPr>
        <w:tabs>
          <w:tab w:val="num" w:pos="360"/>
        </w:tabs>
        <w:ind w:left="360" w:right="360" w:hanging="360"/>
      </w:pPr>
      <w:rPr>
        <w:rFonts w:ascii="Times New Roman" w:hAnsi="Times New Roman" w:cs="Times New Roman" w:hint="default"/>
      </w:rPr>
    </w:lvl>
    <w:lvl w:ilvl="1">
      <w:start w:val="1"/>
      <w:numFmt w:val="decimal"/>
      <w:lvlText w:val="%1.%2."/>
      <w:lvlJc w:val="left"/>
      <w:pPr>
        <w:tabs>
          <w:tab w:val="num" w:pos="792"/>
        </w:tabs>
        <w:ind w:left="792" w:right="792" w:hanging="432"/>
      </w:pPr>
      <w:rPr>
        <w:rFonts w:ascii="Times New Roman" w:hAnsi="Times New Roman" w:cs="Times New Roman" w:hint="default"/>
      </w:rPr>
    </w:lvl>
    <w:lvl w:ilvl="2">
      <w:start w:val="1"/>
      <w:numFmt w:val="decimal"/>
      <w:lvlText w:val="%1.%2.%3."/>
      <w:lvlJc w:val="left"/>
      <w:pPr>
        <w:tabs>
          <w:tab w:val="num" w:pos="1440"/>
        </w:tabs>
        <w:ind w:left="1224" w:right="1224" w:hanging="504"/>
      </w:pPr>
      <w:rPr>
        <w:rFonts w:ascii="Times New Roman" w:hAnsi="Times New Roman" w:cs="Times New Roman" w:hint="default"/>
      </w:rPr>
    </w:lvl>
    <w:lvl w:ilvl="3">
      <w:start w:val="1"/>
      <w:numFmt w:val="decimal"/>
      <w:lvlText w:val="%1.%2.%3.%4."/>
      <w:lvlJc w:val="left"/>
      <w:pPr>
        <w:tabs>
          <w:tab w:val="num" w:pos="2160"/>
        </w:tabs>
        <w:ind w:left="1728" w:right="1728" w:hanging="648"/>
      </w:pPr>
      <w:rPr>
        <w:rFonts w:ascii="Times New Roman" w:hAnsi="Times New Roman" w:cs="Times New Roman" w:hint="default"/>
      </w:rPr>
    </w:lvl>
    <w:lvl w:ilvl="4">
      <w:start w:val="1"/>
      <w:numFmt w:val="decimal"/>
      <w:lvlText w:val="%1.%2.%3.%4.%5."/>
      <w:lvlJc w:val="left"/>
      <w:pPr>
        <w:tabs>
          <w:tab w:val="num" w:pos="2520"/>
        </w:tabs>
        <w:ind w:left="2232" w:right="2232" w:hanging="792"/>
      </w:pPr>
      <w:rPr>
        <w:rFonts w:ascii="Times New Roman" w:hAnsi="Times New Roman" w:cs="Times New Roman" w:hint="default"/>
      </w:rPr>
    </w:lvl>
    <w:lvl w:ilvl="5">
      <w:start w:val="1"/>
      <w:numFmt w:val="decimal"/>
      <w:lvlText w:val="%1.%2.%3.%4.%5.%6."/>
      <w:lvlJc w:val="left"/>
      <w:pPr>
        <w:tabs>
          <w:tab w:val="num" w:pos="3240"/>
        </w:tabs>
        <w:ind w:left="2736" w:right="2736" w:hanging="936"/>
      </w:pPr>
      <w:rPr>
        <w:rFonts w:ascii="Times New Roman" w:hAnsi="Times New Roman" w:cs="Times New Roman" w:hint="default"/>
      </w:rPr>
    </w:lvl>
    <w:lvl w:ilvl="6">
      <w:start w:val="1"/>
      <w:numFmt w:val="decimal"/>
      <w:lvlText w:val="%1.%2.%3.%4.%5.%6.%7."/>
      <w:lvlJc w:val="left"/>
      <w:pPr>
        <w:tabs>
          <w:tab w:val="num" w:pos="3600"/>
        </w:tabs>
        <w:ind w:left="3240" w:right="3240" w:hanging="1080"/>
      </w:pPr>
      <w:rPr>
        <w:rFonts w:ascii="Times New Roman" w:hAnsi="Times New Roman" w:cs="Times New Roman" w:hint="default"/>
      </w:rPr>
    </w:lvl>
    <w:lvl w:ilvl="7">
      <w:start w:val="1"/>
      <w:numFmt w:val="decimal"/>
      <w:lvlText w:val="%1.%2.%3.%4.%5.%6.%7.%8."/>
      <w:lvlJc w:val="left"/>
      <w:pPr>
        <w:tabs>
          <w:tab w:val="num" w:pos="4320"/>
        </w:tabs>
        <w:ind w:left="3744" w:right="3744" w:hanging="1224"/>
      </w:pPr>
      <w:rPr>
        <w:rFonts w:ascii="Times New Roman" w:hAnsi="Times New Roman" w:cs="Times New Roman" w:hint="default"/>
      </w:rPr>
    </w:lvl>
    <w:lvl w:ilvl="8">
      <w:start w:val="1"/>
      <w:numFmt w:val="decimal"/>
      <w:lvlText w:val="%1.%2.%3.%4.%5.%6.%7.%8.%9."/>
      <w:lvlJc w:val="left"/>
      <w:pPr>
        <w:tabs>
          <w:tab w:val="num" w:pos="4680"/>
        </w:tabs>
        <w:ind w:left="4320" w:right="4320" w:hanging="1440"/>
      </w:pPr>
      <w:rPr>
        <w:rFonts w:ascii="Times New Roman" w:hAnsi="Times New Roman" w:cs="Times New Roman" w:hint="default"/>
      </w:rPr>
    </w:lvl>
  </w:abstractNum>
  <w:abstractNum w:abstractNumId="39">
    <w:nsid w:val="7C577B65"/>
    <w:multiLevelType w:val="hybridMultilevel"/>
    <w:tmpl w:val="F0C2C9C4"/>
    <w:lvl w:ilvl="0" w:tplc="FFFFFFFF">
      <w:start w:val="1975"/>
      <w:numFmt w:val="bullet"/>
      <w:lvlText w:val="-"/>
      <w:lvlJc w:val="left"/>
      <w:pPr>
        <w:ind w:left="360" w:hanging="360"/>
      </w:pPr>
      <w:rPr>
        <w:rFonts w:ascii="Times New Roman" w:eastAsia="Times New Roman" w:hAnsi="Times New Roman" w:cs="David"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abstractNumId w:val="24"/>
  </w:num>
  <w:num w:numId="2">
    <w:abstractNumId w:val="17"/>
  </w:num>
  <w:num w:numId="3">
    <w:abstractNumId w:val="29"/>
  </w:num>
  <w:num w:numId="4">
    <w:abstractNumId w:val="14"/>
  </w:num>
  <w:num w:numId="5">
    <w:abstractNumId w:val="0"/>
  </w:num>
  <w:num w:numId="6">
    <w:abstractNumId w:val="1"/>
  </w:num>
  <w:num w:numId="7">
    <w:abstractNumId w:val="5"/>
  </w:num>
  <w:num w:numId="8">
    <w:abstractNumId w:val="11"/>
  </w:num>
  <w:num w:numId="9">
    <w:abstractNumId w:val="25"/>
  </w:num>
  <w:num w:numId="10">
    <w:abstractNumId w:val="20"/>
  </w:num>
  <w:num w:numId="11">
    <w:abstractNumId w:val="13"/>
  </w:num>
  <w:num w:numId="12">
    <w:abstractNumId w:val="38"/>
  </w:num>
  <w:num w:numId="13">
    <w:abstractNumId w:val="27"/>
  </w:num>
  <w:num w:numId="14">
    <w:abstractNumId w:val="3"/>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num>
  <w:num w:numId="17">
    <w:abstractNumId w:val="15"/>
  </w:num>
  <w:num w:numId="18">
    <w:abstractNumId w:val="2"/>
  </w:num>
  <w:num w:numId="19">
    <w:abstractNumId w:val="12"/>
  </w:num>
  <w:num w:numId="20">
    <w:abstractNumId w:val="16"/>
  </w:num>
  <w:num w:numId="21">
    <w:abstractNumId w:val="36"/>
  </w:num>
  <w:num w:numId="22">
    <w:abstractNumId w:val="9"/>
  </w:num>
  <w:num w:numId="23">
    <w:abstractNumId w:val="7"/>
  </w:num>
  <w:num w:numId="24">
    <w:abstractNumId w:val="23"/>
  </w:num>
  <w:num w:numId="25">
    <w:abstractNumId w:val="10"/>
  </w:num>
  <w:num w:numId="26">
    <w:abstractNumId w:val="28"/>
  </w:num>
  <w:num w:numId="27">
    <w:abstractNumId w:val="32"/>
  </w:num>
  <w:num w:numId="28">
    <w:abstractNumId w:val="30"/>
  </w:num>
  <w:num w:numId="29">
    <w:abstractNumId w:val="19"/>
  </w:num>
  <w:num w:numId="30">
    <w:abstractNumId w:val="31"/>
  </w:num>
  <w:num w:numId="31">
    <w:abstractNumId w:val="33"/>
  </w:num>
  <w:num w:numId="32">
    <w:abstractNumId w:val="6"/>
  </w:num>
  <w:num w:numId="33">
    <w:abstractNumId w:val="4"/>
  </w:num>
  <w:num w:numId="34">
    <w:abstractNumId w:val="39"/>
  </w:num>
  <w:num w:numId="35">
    <w:abstractNumId w:val="18"/>
  </w:num>
  <w:num w:numId="36">
    <w:abstractNumId w:val="37"/>
  </w:num>
  <w:num w:numId="37">
    <w:abstractNumId w:val="21"/>
  </w:num>
  <w:num w:numId="38">
    <w:abstractNumId w:val="26"/>
  </w:num>
  <w:num w:numId="3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2"/>
  </w:num>
  <w:num w:numId="41">
    <w:abstractNumId w:val="8"/>
  </w:num>
  <w:num w:numId="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20"/>
  <w:displayHorizontalDrawingGridEvery w:val="2"/>
  <w:displayVerticalDrawingGridEvery w:val="2"/>
  <w:noPunctuationKerning/>
  <w:characterSpacingControl w:val="doNotCompress"/>
  <w:hdrShapeDefaults>
    <o:shapedefaults v:ext="edit" spidmax="2049" fill="f" fillcolor="white">
      <v:fill color="whit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CA6"/>
    <w:rsid w:val="000021D4"/>
    <w:rsid w:val="000038EC"/>
    <w:rsid w:val="00003DC4"/>
    <w:rsid w:val="00006179"/>
    <w:rsid w:val="000072B1"/>
    <w:rsid w:val="000116D7"/>
    <w:rsid w:val="00015ADE"/>
    <w:rsid w:val="000160CE"/>
    <w:rsid w:val="0001790B"/>
    <w:rsid w:val="00023B47"/>
    <w:rsid w:val="000255B0"/>
    <w:rsid w:val="000314E6"/>
    <w:rsid w:val="000315EB"/>
    <w:rsid w:val="00035F01"/>
    <w:rsid w:val="000366D0"/>
    <w:rsid w:val="00046229"/>
    <w:rsid w:val="00046336"/>
    <w:rsid w:val="00046864"/>
    <w:rsid w:val="00047ED0"/>
    <w:rsid w:val="000512B5"/>
    <w:rsid w:val="00052F5A"/>
    <w:rsid w:val="000548B9"/>
    <w:rsid w:val="00056157"/>
    <w:rsid w:val="00066695"/>
    <w:rsid w:val="00066835"/>
    <w:rsid w:val="00073120"/>
    <w:rsid w:val="00073BC8"/>
    <w:rsid w:val="0007534A"/>
    <w:rsid w:val="00080EEE"/>
    <w:rsid w:val="00094E40"/>
    <w:rsid w:val="000A720E"/>
    <w:rsid w:val="000B320F"/>
    <w:rsid w:val="000B42E7"/>
    <w:rsid w:val="000B457C"/>
    <w:rsid w:val="000D5A21"/>
    <w:rsid w:val="000E3DD4"/>
    <w:rsid w:val="000F1DEE"/>
    <w:rsid w:val="000F68B2"/>
    <w:rsid w:val="00101796"/>
    <w:rsid w:val="00105285"/>
    <w:rsid w:val="001055B1"/>
    <w:rsid w:val="00115EFC"/>
    <w:rsid w:val="0012340C"/>
    <w:rsid w:val="001272FF"/>
    <w:rsid w:val="001348E1"/>
    <w:rsid w:val="00137811"/>
    <w:rsid w:val="00140AC7"/>
    <w:rsid w:val="00140AC8"/>
    <w:rsid w:val="00150073"/>
    <w:rsid w:val="001529EB"/>
    <w:rsid w:val="001554C9"/>
    <w:rsid w:val="00155D28"/>
    <w:rsid w:val="00157153"/>
    <w:rsid w:val="00163931"/>
    <w:rsid w:val="0016480F"/>
    <w:rsid w:val="00166092"/>
    <w:rsid w:val="00166F33"/>
    <w:rsid w:val="00167386"/>
    <w:rsid w:val="00167D1E"/>
    <w:rsid w:val="00167D54"/>
    <w:rsid w:val="00175D1E"/>
    <w:rsid w:val="00181E47"/>
    <w:rsid w:val="00195A9F"/>
    <w:rsid w:val="001A2C02"/>
    <w:rsid w:val="001A72D9"/>
    <w:rsid w:val="001B3492"/>
    <w:rsid w:val="001C1DBF"/>
    <w:rsid w:val="001C5A2F"/>
    <w:rsid w:val="001C67C6"/>
    <w:rsid w:val="001C7864"/>
    <w:rsid w:val="001D4238"/>
    <w:rsid w:val="001D4C5B"/>
    <w:rsid w:val="001E1271"/>
    <w:rsid w:val="001E429A"/>
    <w:rsid w:val="001E4E3C"/>
    <w:rsid w:val="001E540C"/>
    <w:rsid w:val="00202100"/>
    <w:rsid w:val="00203752"/>
    <w:rsid w:val="002100C4"/>
    <w:rsid w:val="002114DA"/>
    <w:rsid w:val="00213CC5"/>
    <w:rsid w:val="00216789"/>
    <w:rsid w:val="0021781D"/>
    <w:rsid w:val="00217F05"/>
    <w:rsid w:val="00221291"/>
    <w:rsid w:val="002212A1"/>
    <w:rsid w:val="002217D3"/>
    <w:rsid w:val="002411B5"/>
    <w:rsid w:val="00247E92"/>
    <w:rsid w:val="0026479F"/>
    <w:rsid w:val="002671E9"/>
    <w:rsid w:val="00267AA7"/>
    <w:rsid w:val="00272924"/>
    <w:rsid w:val="0027379C"/>
    <w:rsid w:val="00292769"/>
    <w:rsid w:val="002953E2"/>
    <w:rsid w:val="00296279"/>
    <w:rsid w:val="002A0A59"/>
    <w:rsid w:val="002A1650"/>
    <w:rsid w:val="002A358A"/>
    <w:rsid w:val="002A4F72"/>
    <w:rsid w:val="002B2714"/>
    <w:rsid w:val="002B63BD"/>
    <w:rsid w:val="002C0C2C"/>
    <w:rsid w:val="002D56F1"/>
    <w:rsid w:val="002E2ACB"/>
    <w:rsid w:val="002E2B9F"/>
    <w:rsid w:val="002E6310"/>
    <w:rsid w:val="002F024F"/>
    <w:rsid w:val="002F2B7F"/>
    <w:rsid w:val="00300A78"/>
    <w:rsid w:val="00304B42"/>
    <w:rsid w:val="00312799"/>
    <w:rsid w:val="003157AD"/>
    <w:rsid w:val="00320B05"/>
    <w:rsid w:val="00320F7B"/>
    <w:rsid w:val="0032140F"/>
    <w:rsid w:val="00321618"/>
    <w:rsid w:val="003242EC"/>
    <w:rsid w:val="003243A6"/>
    <w:rsid w:val="00326413"/>
    <w:rsid w:val="003324AD"/>
    <w:rsid w:val="00332ADA"/>
    <w:rsid w:val="00343E03"/>
    <w:rsid w:val="00353092"/>
    <w:rsid w:val="003564E3"/>
    <w:rsid w:val="00357762"/>
    <w:rsid w:val="00365FB8"/>
    <w:rsid w:val="003660C1"/>
    <w:rsid w:val="0037014F"/>
    <w:rsid w:val="00374461"/>
    <w:rsid w:val="0037446C"/>
    <w:rsid w:val="0037760F"/>
    <w:rsid w:val="003830E9"/>
    <w:rsid w:val="003A168A"/>
    <w:rsid w:val="003A4B93"/>
    <w:rsid w:val="003A4DF0"/>
    <w:rsid w:val="003A5665"/>
    <w:rsid w:val="003A5AC6"/>
    <w:rsid w:val="003B00A9"/>
    <w:rsid w:val="003B547B"/>
    <w:rsid w:val="003C2A4B"/>
    <w:rsid w:val="003C780D"/>
    <w:rsid w:val="003D0B2D"/>
    <w:rsid w:val="003D51BA"/>
    <w:rsid w:val="003D5A58"/>
    <w:rsid w:val="003D63E9"/>
    <w:rsid w:val="003D6748"/>
    <w:rsid w:val="003E0063"/>
    <w:rsid w:val="003E0D7D"/>
    <w:rsid w:val="003E1ADA"/>
    <w:rsid w:val="003E52B9"/>
    <w:rsid w:val="003E63EF"/>
    <w:rsid w:val="003E7AC0"/>
    <w:rsid w:val="003F168F"/>
    <w:rsid w:val="003F220E"/>
    <w:rsid w:val="003F6B47"/>
    <w:rsid w:val="0040389A"/>
    <w:rsid w:val="00411BB5"/>
    <w:rsid w:val="00411F44"/>
    <w:rsid w:val="00421736"/>
    <w:rsid w:val="004253F2"/>
    <w:rsid w:val="00434AA5"/>
    <w:rsid w:val="00436EAB"/>
    <w:rsid w:val="00442681"/>
    <w:rsid w:val="004458B4"/>
    <w:rsid w:val="00447024"/>
    <w:rsid w:val="00447296"/>
    <w:rsid w:val="00450089"/>
    <w:rsid w:val="004501EC"/>
    <w:rsid w:val="004517F8"/>
    <w:rsid w:val="00454C1F"/>
    <w:rsid w:val="004554FA"/>
    <w:rsid w:val="00462A92"/>
    <w:rsid w:val="00465769"/>
    <w:rsid w:val="00466ADC"/>
    <w:rsid w:val="0046706E"/>
    <w:rsid w:val="004705F3"/>
    <w:rsid w:val="00470FDF"/>
    <w:rsid w:val="004748BA"/>
    <w:rsid w:val="004766E3"/>
    <w:rsid w:val="0047768D"/>
    <w:rsid w:val="004951FE"/>
    <w:rsid w:val="004954E8"/>
    <w:rsid w:val="00497566"/>
    <w:rsid w:val="004A13BA"/>
    <w:rsid w:val="004B0871"/>
    <w:rsid w:val="004B72C5"/>
    <w:rsid w:val="004C0D88"/>
    <w:rsid w:val="004C1441"/>
    <w:rsid w:val="004D0FDA"/>
    <w:rsid w:val="004D32C0"/>
    <w:rsid w:val="004D5CBD"/>
    <w:rsid w:val="005119DF"/>
    <w:rsid w:val="005132A2"/>
    <w:rsid w:val="0051428E"/>
    <w:rsid w:val="00522455"/>
    <w:rsid w:val="005239A6"/>
    <w:rsid w:val="00527B76"/>
    <w:rsid w:val="0053357E"/>
    <w:rsid w:val="00535C4E"/>
    <w:rsid w:val="00537D99"/>
    <w:rsid w:val="00541179"/>
    <w:rsid w:val="00543EF5"/>
    <w:rsid w:val="00545CD2"/>
    <w:rsid w:val="00546DA9"/>
    <w:rsid w:val="005475B2"/>
    <w:rsid w:val="00560FA6"/>
    <w:rsid w:val="00561E7D"/>
    <w:rsid w:val="00566051"/>
    <w:rsid w:val="005660C8"/>
    <w:rsid w:val="00577574"/>
    <w:rsid w:val="005821D7"/>
    <w:rsid w:val="0058313F"/>
    <w:rsid w:val="00583A32"/>
    <w:rsid w:val="0058479A"/>
    <w:rsid w:val="00584E7F"/>
    <w:rsid w:val="005911D8"/>
    <w:rsid w:val="005A4CA3"/>
    <w:rsid w:val="005A5979"/>
    <w:rsid w:val="005A639F"/>
    <w:rsid w:val="005A6901"/>
    <w:rsid w:val="005B31EC"/>
    <w:rsid w:val="005D16C0"/>
    <w:rsid w:val="005E43C7"/>
    <w:rsid w:val="005E6B69"/>
    <w:rsid w:val="005E7CBA"/>
    <w:rsid w:val="005F41D1"/>
    <w:rsid w:val="005F50BF"/>
    <w:rsid w:val="00602EB4"/>
    <w:rsid w:val="006058BA"/>
    <w:rsid w:val="00606116"/>
    <w:rsid w:val="00611BD4"/>
    <w:rsid w:val="006166FC"/>
    <w:rsid w:val="00617A89"/>
    <w:rsid w:val="00621157"/>
    <w:rsid w:val="00631047"/>
    <w:rsid w:val="0063420B"/>
    <w:rsid w:val="00637340"/>
    <w:rsid w:val="00647D60"/>
    <w:rsid w:val="00652529"/>
    <w:rsid w:val="00662784"/>
    <w:rsid w:val="0066334C"/>
    <w:rsid w:val="006670FA"/>
    <w:rsid w:val="00670181"/>
    <w:rsid w:val="00676163"/>
    <w:rsid w:val="00687043"/>
    <w:rsid w:val="00690F88"/>
    <w:rsid w:val="00692DCA"/>
    <w:rsid w:val="0069514E"/>
    <w:rsid w:val="006A0DCA"/>
    <w:rsid w:val="006A56FC"/>
    <w:rsid w:val="006A66E2"/>
    <w:rsid w:val="006B26B6"/>
    <w:rsid w:val="006B2B71"/>
    <w:rsid w:val="006B337A"/>
    <w:rsid w:val="006B476D"/>
    <w:rsid w:val="006C1444"/>
    <w:rsid w:val="006C230B"/>
    <w:rsid w:val="006C30B7"/>
    <w:rsid w:val="006C4002"/>
    <w:rsid w:val="006C4289"/>
    <w:rsid w:val="006C6D94"/>
    <w:rsid w:val="006D4A9D"/>
    <w:rsid w:val="006E185C"/>
    <w:rsid w:val="006E427E"/>
    <w:rsid w:val="006E573A"/>
    <w:rsid w:val="006F66F9"/>
    <w:rsid w:val="006F6F1B"/>
    <w:rsid w:val="00702CCA"/>
    <w:rsid w:val="007049E9"/>
    <w:rsid w:val="00707217"/>
    <w:rsid w:val="007121A6"/>
    <w:rsid w:val="00716D50"/>
    <w:rsid w:val="007176B7"/>
    <w:rsid w:val="00721102"/>
    <w:rsid w:val="00724E48"/>
    <w:rsid w:val="00725DEF"/>
    <w:rsid w:val="00726D6B"/>
    <w:rsid w:val="00730E93"/>
    <w:rsid w:val="00732395"/>
    <w:rsid w:val="00747BA5"/>
    <w:rsid w:val="007539FB"/>
    <w:rsid w:val="007552BE"/>
    <w:rsid w:val="00757427"/>
    <w:rsid w:val="00757949"/>
    <w:rsid w:val="00762EA4"/>
    <w:rsid w:val="00771C2B"/>
    <w:rsid w:val="007732AD"/>
    <w:rsid w:val="00791DDB"/>
    <w:rsid w:val="007972F7"/>
    <w:rsid w:val="007A02E0"/>
    <w:rsid w:val="007A0C7D"/>
    <w:rsid w:val="007A456B"/>
    <w:rsid w:val="007B0CFE"/>
    <w:rsid w:val="007C17CB"/>
    <w:rsid w:val="007C65F4"/>
    <w:rsid w:val="007D0477"/>
    <w:rsid w:val="007E4EDF"/>
    <w:rsid w:val="007E7BB7"/>
    <w:rsid w:val="007F07A3"/>
    <w:rsid w:val="007F0AE4"/>
    <w:rsid w:val="007F2351"/>
    <w:rsid w:val="007F2FEB"/>
    <w:rsid w:val="008058D4"/>
    <w:rsid w:val="008064B0"/>
    <w:rsid w:val="00816D1E"/>
    <w:rsid w:val="008254DE"/>
    <w:rsid w:val="008259CF"/>
    <w:rsid w:val="0082796E"/>
    <w:rsid w:val="00827CE0"/>
    <w:rsid w:val="008312B9"/>
    <w:rsid w:val="00832441"/>
    <w:rsid w:val="008350EC"/>
    <w:rsid w:val="008355B8"/>
    <w:rsid w:val="0084040D"/>
    <w:rsid w:val="008423B2"/>
    <w:rsid w:val="008461B3"/>
    <w:rsid w:val="00846947"/>
    <w:rsid w:val="00851850"/>
    <w:rsid w:val="00854625"/>
    <w:rsid w:val="008637A6"/>
    <w:rsid w:val="00864480"/>
    <w:rsid w:val="00864C47"/>
    <w:rsid w:val="00865ED8"/>
    <w:rsid w:val="008674C1"/>
    <w:rsid w:val="00867CFC"/>
    <w:rsid w:val="008770FC"/>
    <w:rsid w:val="00880228"/>
    <w:rsid w:val="00883556"/>
    <w:rsid w:val="00892DD6"/>
    <w:rsid w:val="0089459F"/>
    <w:rsid w:val="00895707"/>
    <w:rsid w:val="008A0E00"/>
    <w:rsid w:val="008A1A13"/>
    <w:rsid w:val="008A3501"/>
    <w:rsid w:val="008A3698"/>
    <w:rsid w:val="008A537D"/>
    <w:rsid w:val="008A5A56"/>
    <w:rsid w:val="008A5A67"/>
    <w:rsid w:val="008B783D"/>
    <w:rsid w:val="008D457B"/>
    <w:rsid w:val="008D4A20"/>
    <w:rsid w:val="008D4A7D"/>
    <w:rsid w:val="008E2797"/>
    <w:rsid w:val="008E29D9"/>
    <w:rsid w:val="008E5376"/>
    <w:rsid w:val="008E5E5D"/>
    <w:rsid w:val="008F31E0"/>
    <w:rsid w:val="008F3609"/>
    <w:rsid w:val="00903064"/>
    <w:rsid w:val="0090400D"/>
    <w:rsid w:val="009068F4"/>
    <w:rsid w:val="00913081"/>
    <w:rsid w:val="00913F88"/>
    <w:rsid w:val="009156E2"/>
    <w:rsid w:val="00917534"/>
    <w:rsid w:val="009216FE"/>
    <w:rsid w:val="00923CE5"/>
    <w:rsid w:val="00931EA3"/>
    <w:rsid w:val="00931F58"/>
    <w:rsid w:val="00935766"/>
    <w:rsid w:val="00936E5E"/>
    <w:rsid w:val="0094039C"/>
    <w:rsid w:val="009553CF"/>
    <w:rsid w:val="009606E4"/>
    <w:rsid w:val="00961578"/>
    <w:rsid w:val="00964C30"/>
    <w:rsid w:val="00964EB5"/>
    <w:rsid w:val="00967E2F"/>
    <w:rsid w:val="00976E37"/>
    <w:rsid w:val="009948D2"/>
    <w:rsid w:val="009950A0"/>
    <w:rsid w:val="00997217"/>
    <w:rsid w:val="00997FEF"/>
    <w:rsid w:val="009A3D51"/>
    <w:rsid w:val="009B1D1B"/>
    <w:rsid w:val="009B7EF6"/>
    <w:rsid w:val="009D16CC"/>
    <w:rsid w:val="009D27B9"/>
    <w:rsid w:val="009D55F0"/>
    <w:rsid w:val="009E0223"/>
    <w:rsid w:val="009E1D49"/>
    <w:rsid w:val="009E29CA"/>
    <w:rsid w:val="009E3265"/>
    <w:rsid w:val="009E4E34"/>
    <w:rsid w:val="009E744E"/>
    <w:rsid w:val="009E7F15"/>
    <w:rsid w:val="009F3739"/>
    <w:rsid w:val="009F6C41"/>
    <w:rsid w:val="00A01C13"/>
    <w:rsid w:val="00A058CE"/>
    <w:rsid w:val="00A06167"/>
    <w:rsid w:val="00A067C1"/>
    <w:rsid w:val="00A1209C"/>
    <w:rsid w:val="00A14145"/>
    <w:rsid w:val="00A1658F"/>
    <w:rsid w:val="00A2584E"/>
    <w:rsid w:val="00A26751"/>
    <w:rsid w:val="00A440E6"/>
    <w:rsid w:val="00A461BE"/>
    <w:rsid w:val="00A47630"/>
    <w:rsid w:val="00A500DF"/>
    <w:rsid w:val="00A5221A"/>
    <w:rsid w:val="00A578D3"/>
    <w:rsid w:val="00A612F7"/>
    <w:rsid w:val="00A61BE3"/>
    <w:rsid w:val="00A65D88"/>
    <w:rsid w:val="00A719F4"/>
    <w:rsid w:val="00A77ED2"/>
    <w:rsid w:val="00A86E71"/>
    <w:rsid w:val="00A9077C"/>
    <w:rsid w:val="00A944ED"/>
    <w:rsid w:val="00A94EBC"/>
    <w:rsid w:val="00A97873"/>
    <w:rsid w:val="00AC2BCD"/>
    <w:rsid w:val="00AC3B42"/>
    <w:rsid w:val="00AC5CA3"/>
    <w:rsid w:val="00AD33EF"/>
    <w:rsid w:val="00AD5FBE"/>
    <w:rsid w:val="00AD6198"/>
    <w:rsid w:val="00AE4724"/>
    <w:rsid w:val="00AF68E8"/>
    <w:rsid w:val="00B006B4"/>
    <w:rsid w:val="00B01948"/>
    <w:rsid w:val="00B16788"/>
    <w:rsid w:val="00B2014E"/>
    <w:rsid w:val="00B267C7"/>
    <w:rsid w:val="00B317CD"/>
    <w:rsid w:val="00B334E6"/>
    <w:rsid w:val="00B45117"/>
    <w:rsid w:val="00B45D44"/>
    <w:rsid w:val="00B4669A"/>
    <w:rsid w:val="00B51C45"/>
    <w:rsid w:val="00B52F5B"/>
    <w:rsid w:val="00B537FC"/>
    <w:rsid w:val="00B5524D"/>
    <w:rsid w:val="00B57015"/>
    <w:rsid w:val="00B620A0"/>
    <w:rsid w:val="00B6475C"/>
    <w:rsid w:val="00B748AF"/>
    <w:rsid w:val="00B7541F"/>
    <w:rsid w:val="00B808D9"/>
    <w:rsid w:val="00B81DB8"/>
    <w:rsid w:val="00B859D4"/>
    <w:rsid w:val="00B9792F"/>
    <w:rsid w:val="00BA7100"/>
    <w:rsid w:val="00BB071B"/>
    <w:rsid w:val="00BB49FC"/>
    <w:rsid w:val="00BB6668"/>
    <w:rsid w:val="00BC0D79"/>
    <w:rsid w:val="00BC1607"/>
    <w:rsid w:val="00BC20E4"/>
    <w:rsid w:val="00BC54B6"/>
    <w:rsid w:val="00BD168C"/>
    <w:rsid w:val="00BD49F4"/>
    <w:rsid w:val="00BD5AC6"/>
    <w:rsid w:val="00BD6956"/>
    <w:rsid w:val="00BD7238"/>
    <w:rsid w:val="00BE0B77"/>
    <w:rsid w:val="00BE4453"/>
    <w:rsid w:val="00BE6441"/>
    <w:rsid w:val="00BE79F4"/>
    <w:rsid w:val="00BF1830"/>
    <w:rsid w:val="00C00433"/>
    <w:rsid w:val="00C0092A"/>
    <w:rsid w:val="00C01E93"/>
    <w:rsid w:val="00C05C34"/>
    <w:rsid w:val="00C108DE"/>
    <w:rsid w:val="00C1202F"/>
    <w:rsid w:val="00C140F0"/>
    <w:rsid w:val="00C24D6C"/>
    <w:rsid w:val="00C251A8"/>
    <w:rsid w:val="00C26350"/>
    <w:rsid w:val="00C26945"/>
    <w:rsid w:val="00C270DD"/>
    <w:rsid w:val="00C322BB"/>
    <w:rsid w:val="00C33B16"/>
    <w:rsid w:val="00C40334"/>
    <w:rsid w:val="00C43A74"/>
    <w:rsid w:val="00C465E6"/>
    <w:rsid w:val="00C52E4D"/>
    <w:rsid w:val="00C554D3"/>
    <w:rsid w:val="00C569A6"/>
    <w:rsid w:val="00C6015F"/>
    <w:rsid w:val="00C62F68"/>
    <w:rsid w:val="00C63519"/>
    <w:rsid w:val="00C65BE1"/>
    <w:rsid w:val="00C726A9"/>
    <w:rsid w:val="00C80ACF"/>
    <w:rsid w:val="00C8227F"/>
    <w:rsid w:val="00C842DA"/>
    <w:rsid w:val="00C86BF8"/>
    <w:rsid w:val="00C901CD"/>
    <w:rsid w:val="00CA11FD"/>
    <w:rsid w:val="00CA32CD"/>
    <w:rsid w:val="00CA7395"/>
    <w:rsid w:val="00CB04CE"/>
    <w:rsid w:val="00CB372C"/>
    <w:rsid w:val="00CC3538"/>
    <w:rsid w:val="00CD452F"/>
    <w:rsid w:val="00CD6ECA"/>
    <w:rsid w:val="00CE2D47"/>
    <w:rsid w:val="00CE66E9"/>
    <w:rsid w:val="00CF0F66"/>
    <w:rsid w:val="00CF759F"/>
    <w:rsid w:val="00D07A28"/>
    <w:rsid w:val="00D07A55"/>
    <w:rsid w:val="00D14301"/>
    <w:rsid w:val="00D237D3"/>
    <w:rsid w:val="00D23869"/>
    <w:rsid w:val="00D30359"/>
    <w:rsid w:val="00D35975"/>
    <w:rsid w:val="00D368A5"/>
    <w:rsid w:val="00D418AA"/>
    <w:rsid w:val="00D42530"/>
    <w:rsid w:val="00D4346C"/>
    <w:rsid w:val="00D4357F"/>
    <w:rsid w:val="00D44D65"/>
    <w:rsid w:val="00D46117"/>
    <w:rsid w:val="00D61B69"/>
    <w:rsid w:val="00D64A60"/>
    <w:rsid w:val="00D67E4D"/>
    <w:rsid w:val="00D71A0C"/>
    <w:rsid w:val="00D74148"/>
    <w:rsid w:val="00D745F8"/>
    <w:rsid w:val="00D75E7E"/>
    <w:rsid w:val="00D7610D"/>
    <w:rsid w:val="00D76251"/>
    <w:rsid w:val="00D77CE9"/>
    <w:rsid w:val="00D858BE"/>
    <w:rsid w:val="00D93D70"/>
    <w:rsid w:val="00D95367"/>
    <w:rsid w:val="00D956AE"/>
    <w:rsid w:val="00D962DC"/>
    <w:rsid w:val="00DB34A8"/>
    <w:rsid w:val="00DD25CE"/>
    <w:rsid w:val="00DD483B"/>
    <w:rsid w:val="00DE0A3D"/>
    <w:rsid w:val="00DE172A"/>
    <w:rsid w:val="00DE2540"/>
    <w:rsid w:val="00DE54A1"/>
    <w:rsid w:val="00DF17C0"/>
    <w:rsid w:val="00DF3EF1"/>
    <w:rsid w:val="00E03CA6"/>
    <w:rsid w:val="00E06D42"/>
    <w:rsid w:val="00E13453"/>
    <w:rsid w:val="00E1366D"/>
    <w:rsid w:val="00E146B1"/>
    <w:rsid w:val="00E15B27"/>
    <w:rsid w:val="00E15BCB"/>
    <w:rsid w:val="00E20A3C"/>
    <w:rsid w:val="00E24A8E"/>
    <w:rsid w:val="00E37577"/>
    <w:rsid w:val="00E410CD"/>
    <w:rsid w:val="00E47C66"/>
    <w:rsid w:val="00E52663"/>
    <w:rsid w:val="00E64CE3"/>
    <w:rsid w:val="00E7530D"/>
    <w:rsid w:val="00E773BA"/>
    <w:rsid w:val="00E77F6F"/>
    <w:rsid w:val="00E830EF"/>
    <w:rsid w:val="00E83838"/>
    <w:rsid w:val="00E869F4"/>
    <w:rsid w:val="00E878A5"/>
    <w:rsid w:val="00E92788"/>
    <w:rsid w:val="00E92839"/>
    <w:rsid w:val="00E9363F"/>
    <w:rsid w:val="00EA6C78"/>
    <w:rsid w:val="00EB6793"/>
    <w:rsid w:val="00EC216B"/>
    <w:rsid w:val="00EC3085"/>
    <w:rsid w:val="00EC63EC"/>
    <w:rsid w:val="00ED2B84"/>
    <w:rsid w:val="00EE1350"/>
    <w:rsid w:val="00EE22FE"/>
    <w:rsid w:val="00EF0F63"/>
    <w:rsid w:val="00EF1788"/>
    <w:rsid w:val="00EF3189"/>
    <w:rsid w:val="00EF6295"/>
    <w:rsid w:val="00F07794"/>
    <w:rsid w:val="00F079BE"/>
    <w:rsid w:val="00F10270"/>
    <w:rsid w:val="00F11F28"/>
    <w:rsid w:val="00F11F7B"/>
    <w:rsid w:val="00F1398B"/>
    <w:rsid w:val="00F25587"/>
    <w:rsid w:val="00F339E7"/>
    <w:rsid w:val="00F33F45"/>
    <w:rsid w:val="00F44F68"/>
    <w:rsid w:val="00F559CE"/>
    <w:rsid w:val="00F617EB"/>
    <w:rsid w:val="00F61830"/>
    <w:rsid w:val="00F67110"/>
    <w:rsid w:val="00F779B8"/>
    <w:rsid w:val="00F8015E"/>
    <w:rsid w:val="00F83430"/>
    <w:rsid w:val="00F8582C"/>
    <w:rsid w:val="00F96482"/>
    <w:rsid w:val="00FA0A3E"/>
    <w:rsid w:val="00FB0BFF"/>
    <w:rsid w:val="00FC13CE"/>
    <w:rsid w:val="00FC5B12"/>
    <w:rsid w:val="00FC7679"/>
    <w:rsid w:val="00FD07D7"/>
    <w:rsid w:val="00FD4C03"/>
    <w:rsid w:val="00FD5186"/>
    <w:rsid w:val="00FE066F"/>
    <w:rsid w:val="00FE4C5F"/>
    <w:rsid w:val="00FE6241"/>
    <w:rsid w:val="00FF032C"/>
    <w:rsid w:val="00FF3EF9"/>
    <w:rsid w:val="00FF74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v:fill color="whit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867CFC"/>
    <w:pPr>
      <w:numPr>
        <w:ilvl w:val="1"/>
        <w:numId w:val="1"/>
      </w:numPr>
      <w:bidi/>
      <w:spacing w:line="360" w:lineRule="auto"/>
      <w:jc w:val="both"/>
    </w:pPr>
    <w:rPr>
      <w:rFonts w:cs="David"/>
      <w:sz w:val="22"/>
      <w:szCs w:val="24"/>
      <w:lang w:eastAsia="he-IL"/>
    </w:rPr>
  </w:style>
  <w:style w:type="paragraph" w:styleId="1">
    <w:name w:val="heading 1"/>
    <w:basedOn w:val="a"/>
    <w:uiPriority w:val="9"/>
    <w:qFormat/>
    <w:rsid w:val="00867CFC"/>
    <w:pPr>
      <w:keepNext/>
      <w:numPr>
        <w:ilvl w:val="0"/>
      </w:numPr>
      <w:spacing w:before="240" w:after="60"/>
      <w:outlineLvl w:val="0"/>
    </w:pPr>
    <w:rPr>
      <w:rFonts w:ascii="Arial" w:hAnsi="Arial" w:cs="Arial"/>
      <w:b/>
      <w:bCs/>
      <w:kern w:val="32"/>
      <w:sz w:val="24"/>
      <w:szCs w:val="28"/>
      <w:u w:val="single"/>
    </w:rPr>
  </w:style>
  <w:style w:type="paragraph" w:styleId="2">
    <w:name w:val="heading 2"/>
    <w:basedOn w:val="a"/>
    <w:next w:val="a"/>
    <w:link w:val="20"/>
    <w:uiPriority w:val="9"/>
    <w:qFormat/>
    <w:rsid w:val="00867CFC"/>
    <w:pPr>
      <w:keepNext/>
      <w:spacing w:before="120"/>
      <w:jc w:val="left"/>
      <w:outlineLvl w:val="1"/>
    </w:pPr>
    <w:rPr>
      <w:rFonts w:ascii="Arial" w:hAnsi="Arial" w:cs="Arial"/>
      <w:b/>
      <w:bCs/>
      <w:sz w:val="26"/>
      <w:szCs w:val="26"/>
    </w:rPr>
  </w:style>
  <w:style w:type="paragraph" w:styleId="3">
    <w:name w:val="heading 3"/>
    <w:basedOn w:val="a"/>
    <w:next w:val="a"/>
    <w:link w:val="30"/>
    <w:uiPriority w:val="9"/>
    <w:qFormat/>
    <w:rsid w:val="00867CFC"/>
    <w:pPr>
      <w:keepNext/>
      <w:spacing w:before="120"/>
      <w:ind w:left="0" w:right="0"/>
      <w:jc w:val="left"/>
      <w:outlineLvl w:val="2"/>
    </w:pPr>
    <w:rPr>
      <w:rFonts w:ascii="Arial" w:hAnsi="Arial" w:cs="Arial"/>
      <w:b/>
      <w:bCs/>
    </w:rPr>
  </w:style>
  <w:style w:type="paragraph" w:styleId="4">
    <w:name w:val="heading 4"/>
    <w:basedOn w:val="a"/>
    <w:next w:val="a"/>
    <w:link w:val="40"/>
    <w:uiPriority w:val="9"/>
    <w:qFormat/>
    <w:rsid w:val="00867CFC"/>
    <w:pPr>
      <w:keepNext/>
      <w:numPr>
        <w:ilvl w:val="0"/>
        <w:numId w:val="0"/>
      </w:numPr>
      <w:spacing w:before="240" w:after="60" w:line="240" w:lineRule="auto"/>
      <w:ind w:right="0"/>
      <w:jc w:val="left"/>
      <w:outlineLvl w:val="3"/>
    </w:pPr>
    <w:rPr>
      <w:rFonts w:cs="Times New Roman"/>
      <w:b/>
      <w:bCs/>
      <w:iCs/>
      <w:sz w:val="28"/>
      <w:szCs w:val="28"/>
    </w:rPr>
  </w:style>
  <w:style w:type="paragraph" w:styleId="5">
    <w:name w:val="heading 5"/>
    <w:basedOn w:val="a"/>
    <w:next w:val="a"/>
    <w:link w:val="50"/>
    <w:uiPriority w:val="9"/>
    <w:qFormat/>
    <w:rsid w:val="00867CFC"/>
    <w:pPr>
      <w:keepNext/>
      <w:numPr>
        <w:ilvl w:val="0"/>
        <w:numId w:val="3"/>
      </w:numPr>
      <w:ind w:right="0"/>
      <w:jc w:val="left"/>
      <w:outlineLvl w:val="4"/>
    </w:pPr>
    <w:rPr>
      <w:b/>
      <w:bCs/>
      <w:sz w:val="24"/>
    </w:rPr>
  </w:style>
  <w:style w:type="paragraph" w:styleId="6">
    <w:name w:val="heading 6"/>
    <w:basedOn w:val="a"/>
    <w:next w:val="a"/>
    <w:link w:val="60"/>
    <w:qFormat/>
    <w:rsid w:val="00867CFC"/>
    <w:pPr>
      <w:keepNext/>
      <w:numPr>
        <w:ilvl w:val="0"/>
        <w:numId w:val="0"/>
      </w:numPr>
      <w:spacing w:after="240"/>
      <w:ind w:right="0"/>
      <w:jc w:val="center"/>
      <w:outlineLvl w:val="5"/>
    </w:pPr>
    <w:rPr>
      <w:sz w:val="60"/>
      <w:szCs w:val="62"/>
      <w:u w:val="single"/>
    </w:rPr>
  </w:style>
  <w:style w:type="paragraph" w:styleId="7">
    <w:name w:val="heading 7"/>
    <w:basedOn w:val="a"/>
    <w:next w:val="a"/>
    <w:link w:val="70"/>
    <w:qFormat/>
    <w:rsid w:val="00867CFC"/>
    <w:pPr>
      <w:keepNext/>
      <w:numPr>
        <w:numId w:val="4"/>
      </w:numPr>
      <w:tabs>
        <w:tab w:val="clear" w:pos="1440"/>
        <w:tab w:val="num" w:pos="1185"/>
      </w:tabs>
      <w:ind w:left="1185" w:right="0"/>
      <w:jc w:val="left"/>
      <w:outlineLvl w:val="6"/>
    </w:pPr>
    <w:rPr>
      <w:sz w:val="24"/>
    </w:rPr>
  </w:style>
  <w:style w:type="paragraph" w:styleId="8">
    <w:name w:val="heading 8"/>
    <w:basedOn w:val="a"/>
    <w:next w:val="a"/>
    <w:link w:val="80"/>
    <w:qFormat/>
    <w:rsid w:val="00867CFC"/>
    <w:pPr>
      <w:keepNext/>
      <w:numPr>
        <w:numId w:val="5"/>
      </w:numPr>
      <w:jc w:val="left"/>
      <w:outlineLvl w:val="7"/>
    </w:pPr>
    <w:rPr>
      <w:sz w:val="24"/>
    </w:rPr>
  </w:style>
  <w:style w:type="paragraph" w:styleId="9">
    <w:name w:val="heading 9"/>
    <w:basedOn w:val="a"/>
    <w:next w:val="a"/>
    <w:qFormat/>
    <w:rsid w:val="00867CFC"/>
    <w:pPr>
      <w:keepNext/>
      <w:keepLines/>
      <w:numPr>
        <w:ilvl w:val="0"/>
        <w:numId w:val="0"/>
      </w:numPr>
      <w:spacing w:before="200"/>
      <w:ind w:left="1584" w:right="360" w:hanging="1584"/>
      <w:outlineLvl w:val="8"/>
    </w:pPr>
    <w:rPr>
      <w:rFonts w:ascii="Cambria" w:hAnsi="Cambria" w:cs="Times New Roman"/>
      <w:i/>
      <w:iCs/>
      <w:color w:val="404040"/>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0">
    <w:name w:val="כותרת 2 תו"/>
    <w:basedOn w:val="a3"/>
    <w:link w:val="2"/>
    <w:uiPriority w:val="9"/>
    <w:rsid w:val="00747BA5"/>
    <w:rPr>
      <w:rFonts w:ascii="Arial" w:hAnsi="Arial" w:cs="Arial"/>
      <w:b/>
      <w:bCs/>
      <w:sz w:val="26"/>
      <w:szCs w:val="26"/>
      <w:lang w:eastAsia="he-IL"/>
    </w:rPr>
  </w:style>
  <w:style w:type="character" w:customStyle="1" w:styleId="30">
    <w:name w:val="כותרת 3 תו"/>
    <w:basedOn w:val="a3"/>
    <w:link w:val="3"/>
    <w:uiPriority w:val="9"/>
    <w:rsid w:val="00747BA5"/>
    <w:rPr>
      <w:rFonts w:ascii="Arial" w:hAnsi="Arial" w:cs="Arial"/>
      <w:b/>
      <w:bCs/>
      <w:sz w:val="22"/>
      <w:szCs w:val="24"/>
      <w:lang w:eastAsia="he-IL"/>
    </w:rPr>
  </w:style>
  <w:style w:type="character" w:customStyle="1" w:styleId="40">
    <w:name w:val="כותרת 4 תו"/>
    <w:basedOn w:val="a3"/>
    <w:link w:val="4"/>
    <w:uiPriority w:val="9"/>
    <w:rsid w:val="00747BA5"/>
    <w:rPr>
      <w:b/>
      <w:bCs/>
      <w:iCs/>
      <w:sz w:val="28"/>
      <w:szCs w:val="28"/>
      <w:lang w:eastAsia="he-IL"/>
    </w:rPr>
  </w:style>
  <w:style w:type="character" w:customStyle="1" w:styleId="50">
    <w:name w:val="כותרת 5 תו"/>
    <w:basedOn w:val="a3"/>
    <w:link w:val="5"/>
    <w:uiPriority w:val="9"/>
    <w:rsid w:val="00747BA5"/>
    <w:rPr>
      <w:rFonts w:cs="David"/>
      <w:b/>
      <w:bCs/>
      <w:sz w:val="24"/>
      <w:szCs w:val="24"/>
      <w:lang w:eastAsia="he-IL"/>
    </w:rPr>
  </w:style>
  <w:style w:type="character" w:customStyle="1" w:styleId="60">
    <w:name w:val="כותרת 6 תו"/>
    <w:basedOn w:val="a3"/>
    <w:link w:val="6"/>
    <w:uiPriority w:val="9"/>
    <w:rsid w:val="00747BA5"/>
    <w:rPr>
      <w:rFonts w:cs="David"/>
      <w:sz w:val="60"/>
      <w:szCs w:val="62"/>
      <w:u w:val="single"/>
      <w:lang w:eastAsia="he-IL"/>
    </w:rPr>
  </w:style>
  <w:style w:type="character" w:customStyle="1" w:styleId="70">
    <w:name w:val="כותרת 7 תו"/>
    <w:basedOn w:val="a3"/>
    <w:link w:val="7"/>
    <w:rsid w:val="00747BA5"/>
    <w:rPr>
      <w:rFonts w:cs="David"/>
      <w:sz w:val="24"/>
      <w:szCs w:val="24"/>
      <w:lang w:eastAsia="he-IL"/>
    </w:rPr>
  </w:style>
  <w:style w:type="character" w:customStyle="1" w:styleId="80">
    <w:name w:val="כותרת 8 תו"/>
    <w:basedOn w:val="a3"/>
    <w:link w:val="8"/>
    <w:rsid w:val="00747BA5"/>
    <w:rPr>
      <w:rFonts w:cs="David"/>
      <w:sz w:val="24"/>
      <w:szCs w:val="24"/>
      <w:lang w:eastAsia="he-IL"/>
    </w:rPr>
  </w:style>
  <w:style w:type="paragraph" w:styleId="a6">
    <w:name w:val="header"/>
    <w:basedOn w:val="a"/>
    <w:uiPriority w:val="99"/>
    <w:rsid w:val="00867CFC"/>
    <w:pPr>
      <w:numPr>
        <w:ilvl w:val="0"/>
        <w:numId w:val="0"/>
      </w:numPr>
      <w:tabs>
        <w:tab w:val="center" w:pos="4153"/>
        <w:tab w:val="right" w:pos="8306"/>
      </w:tabs>
      <w:ind w:right="0"/>
    </w:pPr>
    <w:rPr>
      <w:color w:val="0000FF"/>
      <w:sz w:val="20"/>
    </w:rPr>
  </w:style>
  <w:style w:type="paragraph" w:styleId="a7">
    <w:name w:val="Subtitle"/>
    <w:basedOn w:val="a"/>
    <w:uiPriority w:val="11"/>
    <w:qFormat/>
    <w:rsid w:val="00867CFC"/>
    <w:pPr>
      <w:numPr>
        <w:ilvl w:val="0"/>
        <w:numId w:val="0"/>
      </w:numPr>
      <w:ind w:right="0"/>
      <w:jc w:val="left"/>
    </w:pPr>
    <w:rPr>
      <w:b/>
      <w:bCs/>
      <w:sz w:val="28"/>
      <w:szCs w:val="28"/>
      <w:u w:val="single"/>
    </w:rPr>
  </w:style>
  <w:style w:type="paragraph" w:styleId="a8">
    <w:name w:val="footer"/>
    <w:basedOn w:val="a"/>
    <w:rsid w:val="00867CFC"/>
    <w:pPr>
      <w:tabs>
        <w:tab w:val="center" w:pos="4153"/>
        <w:tab w:val="right" w:pos="8306"/>
      </w:tabs>
      <w:ind w:left="1021" w:right="0"/>
    </w:pPr>
  </w:style>
  <w:style w:type="character" w:styleId="a9">
    <w:name w:val="page number"/>
    <w:basedOn w:val="a3"/>
    <w:rsid w:val="00867CFC"/>
  </w:style>
  <w:style w:type="paragraph" w:styleId="TOC1">
    <w:name w:val="toc 1"/>
    <w:basedOn w:val="a"/>
    <w:next w:val="a"/>
    <w:autoRedefine/>
    <w:uiPriority w:val="39"/>
    <w:qFormat/>
    <w:rsid w:val="00B45117"/>
    <w:pPr>
      <w:numPr>
        <w:ilvl w:val="0"/>
        <w:numId w:val="0"/>
      </w:numPr>
      <w:tabs>
        <w:tab w:val="right" w:leader="dot" w:pos="8494"/>
      </w:tabs>
      <w:ind w:left="-624"/>
      <w:jc w:val="left"/>
    </w:pPr>
  </w:style>
  <w:style w:type="paragraph" w:styleId="TOC2">
    <w:name w:val="toc 2"/>
    <w:basedOn w:val="a"/>
    <w:next w:val="a"/>
    <w:autoRedefine/>
    <w:uiPriority w:val="39"/>
    <w:qFormat/>
    <w:rsid w:val="00867CFC"/>
    <w:pPr>
      <w:bidi w:val="0"/>
      <w:ind w:left="220" w:right="0"/>
    </w:pPr>
  </w:style>
  <w:style w:type="paragraph" w:styleId="TOC3">
    <w:name w:val="toc 3"/>
    <w:basedOn w:val="a"/>
    <w:next w:val="a"/>
    <w:autoRedefine/>
    <w:uiPriority w:val="39"/>
    <w:qFormat/>
    <w:rsid w:val="00867CFC"/>
    <w:pPr>
      <w:bidi w:val="0"/>
      <w:ind w:left="440" w:right="0"/>
    </w:pPr>
  </w:style>
  <w:style w:type="paragraph" w:styleId="TOC4">
    <w:name w:val="toc 4"/>
    <w:basedOn w:val="a"/>
    <w:next w:val="a"/>
    <w:autoRedefine/>
    <w:uiPriority w:val="39"/>
    <w:rsid w:val="00867CFC"/>
    <w:pPr>
      <w:bidi w:val="0"/>
      <w:ind w:left="660" w:right="0"/>
    </w:pPr>
  </w:style>
  <w:style w:type="paragraph" w:styleId="TOC5">
    <w:name w:val="toc 5"/>
    <w:basedOn w:val="a"/>
    <w:next w:val="a"/>
    <w:autoRedefine/>
    <w:uiPriority w:val="39"/>
    <w:rsid w:val="00867CFC"/>
    <w:pPr>
      <w:bidi w:val="0"/>
      <w:ind w:left="880" w:right="0"/>
    </w:pPr>
  </w:style>
  <w:style w:type="paragraph" w:styleId="TOC6">
    <w:name w:val="toc 6"/>
    <w:basedOn w:val="a"/>
    <w:next w:val="a"/>
    <w:autoRedefine/>
    <w:uiPriority w:val="39"/>
    <w:rsid w:val="00867CFC"/>
    <w:pPr>
      <w:bidi w:val="0"/>
      <w:ind w:left="1100" w:right="0"/>
    </w:pPr>
  </w:style>
  <w:style w:type="paragraph" w:styleId="TOC7">
    <w:name w:val="toc 7"/>
    <w:basedOn w:val="a"/>
    <w:next w:val="a"/>
    <w:autoRedefine/>
    <w:uiPriority w:val="39"/>
    <w:rsid w:val="00867CFC"/>
    <w:pPr>
      <w:bidi w:val="0"/>
      <w:ind w:left="1320" w:right="0"/>
    </w:pPr>
  </w:style>
  <w:style w:type="paragraph" w:styleId="TOC8">
    <w:name w:val="toc 8"/>
    <w:basedOn w:val="a"/>
    <w:next w:val="a"/>
    <w:autoRedefine/>
    <w:uiPriority w:val="39"/>
    <w:rsid w:val="00867CFC"/>
    <w:pPr>
      <w:bidi w:val="0"/>
      <w:ind w:left="1540" w:right="0"/>
    </w:pPr>
  </w:style>
  <w:style w:type="paragraph" w:styleId="TOC9">
    <w:name w:val="toc 9"/>
    <w:basedOn w:val="a"/>
    <w:next w:val="a"/>
    <w:autoRedefine/>
    <w:uiPriority w:val="39"/>
    <w:rsid w:val="00867CFC"/>
    <w:pPr>
      <w:bidi w:val="0"/>
      <w:ind w:left="1760" w:right="0"/>
    </w:pPr>
  </w:style>
  <w:style w:type="character" w:styleId="Hyperlink">
    <w:name w:val="Hyperlink"/>
    <w:basedOn w:val="a3"/>
    <w:uiPriority w:val="99"/>
    <w:rsid w:val="00867CFC"/>
    <w:rPr>
      <w:color w:val="0000FF"/>
      <w:u w:val="single"/>
    </w:rPr>
  </w:style>
  <w:style w:type="paragraph" w:styleId="aa">
    <w:name w:val="Body Text"/>
    <w:basedOn w:val="a"/>
    <w:semiHidden/>
    <w:rsid w:val="00867CFC"/>
    <w:pPr>
      <w:numPr>
        <w:ilvl w:val="0"/>
        <w:numId w:val="0"/>
      </w:numPr>
      <w:ind w:right="0"/>
      <w:jc w:val="left"/>
    </w:pPr>
    <w:rPr>
      <w:rFonts w:ascii="Tahoma" w:hAnsi="Tahoma"/>
      <w:sz w:val="24"/>
    </w:rPr>
  </w:style>
  <w:style w:type="paragraph" w:styleId="ab">
    <w:name w:val="Block Text"/>
    <w:basedOn w:val="a"/>
    <w:semiHidden/>
    <w:rsid w:val="00867CFC"/>
    <w:pPr>
      <w:numPr>
        <w:ilvl w:val="0"/>
        <w:numId w:val="0"/>
      </w:numPr>
      <w:spacing w:line="240" w:lineRule="auto"/>
      <w:ind w:left="1134" w:right="0" w:hanging="564"/>
      <w:jc w:val="left"/>
    </w:pPr>
    <w:rPr>
      <w:color w:val="0000FF"/>
      <w:sz w:val="20"/>
    </w:rPr>
  </w:style>
  <w:style w:type="paragraph" w:customStyle="1" w:styleId="ac">
    <w:name w:val="שם פרק"/>
    <w:basedOn w:val="1"/>
    <w:rsid w:val="00867CFC"/>
    <w:pPr>
      <w:numPr>
        <w:numId w:val="0"/>
      </w:numPr>
      <w:spacing w:before="0"/>
      <w:ind w:right="0"/>
    </w:pPr>
    <w:rPr>
      <w:sz w:val="32"/>
      <w:szCs w:val="32"/>
      <w:lang w:eastAsia="en-US"/>
    </w:rPr>
  </w:style>
  <w:style w:type="paragraph" w:customStyle="1" w:styleId="contract">
    <w:name w:val="contract"/>
    <w:rsid w:val="00867CFC"/>
    <w:pPr>
      <w:spacing w:after="240"/>
    </w:pPr>
    <w:rPr>
      <w:lang w:eastAsia="he-IL"/>
    </w:rPr>
  </w:style>
  <w:style w:type="paragraph" w:styleId="ad">
    <w:name w:val="Balloon Text"/>
    <w:basedOn w:val="a"/>
    <w:unhideWhenUsed/>
    <w:rsid w:val="00867CFC"/>
    <w:pPr>
      <w:spacing w:line="240" w:lineRule="auto"/>
      <w:ind w:left="1021" w:right="0"/>
    </w:pPr>
    <w:rPr>
      <w:rFonts w:ascii="Tahoma" w:hAnsi="Tahoma" w:cs="Tahoma"/>
      <w:sz w:val="16"/>
      <w:szCs w:val="16"/>
    </w:rPr>
  </w:style>
  <w:style w:type="character" w:customStyle="1" w:styleId="ae">
    <w:name w:val="טקסט בלונים תו"/>
    <w:basedOn w:val="a3"/>
    <w:rsid w:val="00867CFC"/>
    <w:rPr>
      <w:rFonts w:ascii="Tahoma" w:hAnsi="Tahoma" w:cs="Tahoma"/>
      <w:sz w:val="16"/>
      <w:szCs w:val="16"/>
      <w:lang w:eastAsia="he-IL"/>
    </w:rPr>
  </w:style>
  <w:style w:type="paragraph" w:styleId="af">
    <w:name w:val="Revision"/>
    <w:hidden/>
    <w:semiHidden/>
    <w:rsid w:val="00867CFC"/>
    <w:rPr>
      <w:rFonts w:cs="David"/>
      <w:sz w:val="22"/>
      <w:szCs w:val="24"/>
      <w:lang w:eastAsia="he-IL"/>
    </w:rPr>
  </w:style>
  <w:style w:type="paragraph" w:customStyle="1" w:styleId="af0">
    <w:name w:val="תו תו תו תו"/>
    <w:aliases w:val=" תו תו תו תו תו תו"/>
    <w:basedOn w:val="a"/>
    <w:next w:val="a"/>
    <w:autoRedefine/>
    <w:rsid w:val="00867CFC"/>
    <w:pPr>
      <w:numPr>
        <w:ilvl w:val="0"/>
        <w:numId w:val="0"/>
      </w:numPr>
      <w:autoSpaceDE w:val="0"/>
      <w:autoSpaceDN w:val="0"/>
      <w:bidi w:val="0"/>
      <w:adjustRightInd w:val="0"/>
      <w:spacing w:after="40" w:line="240" w:lineRule="exact"/>
      <w:ind w:right="0"/>
      <w:jc w:val="left"/>
    </w:pPr>
    <w:rPr>
      <w:rFonts w:eastAsia="SimSun" w:cs="Arial"/>
      <w:bCs/>
      <w:color w:val="000000"/>
      <w:kern w:val="32"/>
      <w:sz w:val="24"/>
      <w:szCs w:val="32"/>
      <w:lang w:eastAsia="zh-CN" w:bidi="ar-SA"/>
    </w:rPr>
  </w:style>
  <w:style w:type="character" w:customStyle="1" w:styleId="default">
    <w:name w:val="default"/>
    <w:basedOn w:val="a3"/>
    <w:rsid w:val="00867CFC"/>
    <w:rPr>
      <w:rFonts w:ascii="Times New Roman" w:hAnsi="Times New Roman" w:cs="FrankRuehl"/>
      <w:sz w:val="20"/>
      <w:szCs w:val="26"/>
    </w:rPr>
  </w:style>
  <w:style w:type="paragraph" w:customStyle="1" w:styleId="P00">
    <w:name w:val="P00"/>
    <w:rsid w:val="00867CF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big-number">
    <w:name w:val="big-number"/>
    <w:basedOn w:val="default"/>
    <w:rsid w:val="00867CFC"/>
    <w:rPr>
      <w:rFonts w:ascii="Times New Roman" w:hAnsi="Times New Roman" w:cs="FrankRuehl"/>
      <w:sz w:val="32"/>
      <w:szCs w:val="32"/>
    </w:rPr>
  </w:style>
  <w:style w:type="paragraph" w:customStyle="1" w:styleId="P22">
    <w:name w:val="P22"/>
    <w:basedOn w:val="P00"/>
    <w:rsid w:val="00867CFC"/>
    <w:pPr>
      <w:tabs>
        <w:tab w:val="clear" w:pos="624"/>
        <w:tab w:val="clear" w:pos="1021"/>
      </w:tabs>
      <w:ind w:right="1021"/>
    </w:pPr>
  </w:style>
  <w:style w:type="paragraph" w:customStyle="1" w:styleId="P33">
    <w:name w:val="P33"/>
    <w:basedOn w:val="P00"/>
    <w:rsid w:val="00867CFC"/>
    <w:pPr>
      <w:tabs>
        <w:tab w:val="clear" w:pos="624"/>
        <w:tab w:val="clear" w:pos="1021"/>
        <w:tab w:val="clear" w:pos="1474"/>
      </w:tabs>
      <w:ind w:right="1474"/>
    </w:pPr>
  </w:style>
  <w:style w:type="paragraph" w:customStyle="1" w:styleId="Char">
    <w:name w:val="Char"/>
    <w:basedOn w:val="a"/>
    <w:rsid w:val="00867CFC"/>
    <w:pPr>
      <w:numPr>
        <w:ilvl w:val="0"/>
        <w:numId w:val="0"/>
      </w:numPr>
      <w:bidi w:val="0"/>
      <w:spacing w:before="60" w:after="160" w:line="240" w:lineRule="exact"/>
      <w:ind w:right="0"/>
      <w:jc w:val="left"/>
    </w:pPr>
    <w:rPr>
      <w:rFonts w:ascii="Verdana" w:hAnsi="Verdana" w:cs="Times New Roman"/>
      <w:color w:val="FF00FF"/>
      <w:sz w:val="24"/>
      <w:szCs w:val="20"/>
      <w:lang w:val="en-GB" w:eastAsia="en-US" w:bidi="ar-SA"/>
    </w:rPr>
  </w:style>
  <w:style w:type="paragraph" w:customStyle="1" w:styleId="af1">
    <w:name w:val="תו"/>
    <w:basedOn w:val="a"/>
    <w:rsid w:val="00867CFC"/>
    <w:pPr>
      <w:numPr>
        <w:ilvl w:val="0"/>
        <w:numId w:val="0"/>
      </w:numPr>
      <w:bidi w:val="0"/>
      <w:spacing w:before="60" w:after="160" w:line="240" w:lineRule="exact"/>
      <w:ind w:right="0"/>
      <w:jc w:val="left"/>
    </w:pPr>
    <w:rPr>
      <w:rFonts w:ascii="Verdana" w:hAnsi="Verdana" w:cs="Times New Roman"/>
      <w:color w:val="FF00FF"/>
      <w:sz w:val="24"/>
      <w:szCs w:val="20"/>
      <w:lang w:val="en-GB" w:eastAsia="en-US" w:bidi="ar-SA"/>
    </w:rPr>
  </w:style>
  <w:style w:type="paragraph" w:styleId="af2">
    <w:name w:val="caption"/>
    <w:basedOn w:val="a"/>
    <w:next w:val="a"/>
    <w:uiPriority w:val="35"/>
    <w:qFormat/>
    <w:rsid w:val="00867CFC"/>
    <w:pPr>
      <w:numPr>
        <w:ilvl w:val="0"/>
        <w:numId w:val="0"/>
      </w:numPr>
      <w:spacing w:line="240" w:lineRule="auto"/>
      <w:ind w:right="0"/>
      <w:jc w:val="center"/>
    </w:pPr>
    <w:rPr>
      <w:rFonts w:cs="FrankRuehl"/>
      <w:iCs/>
      <w:color w:val="3366FF"/>
      <w:sz w:val="36"/>
      <w:szCs w:val="36"/>
    </w:rPr>
  </w:style>
  <w:style w:type="character" w:styleId="FollowedHyperlink">
    <w:name w:val="FollowedHyperlink"/>
    <w:basedOn w:val="a3"/>
    <w:semiHidden/>
    <w:rsid w:val="00867CFC"/>
    <w:rPr>
      <w:color w:val="800080"/>
      <w:u w:val="single"/>
    </w:rPr>
  </w:style>
  <w:style w:type="paragraph" w:styleId="af3">
    <w:name w:val="footnote text"/>
    <w:basedOn w:val="a"/>
    <w:semiHidden/>
    <w:rsid w:val="00867CFC"/>
    <w:pPr>
      <w:numPr>
        <w:ilvl w:val="0"/>
        <w:numId w:val="0"/>
      </w:numPr>
      <w:spacing w:line="240" w:lineRule="auto"/>
      <w:ind w:right="0"/>
      <w:jc w:val="left"/>
    </w:pPr>
    <w:rPr>
      <w:iCs/>
      <w:sz w:val="20"/>
      <w:szCs w:val="20"/>
    </w:rPr>
  </w:style>
  <w:style w:type="paragraph" w:styleId="af4">
    <w:name w:val="annotation text"/>
    <w:basedOn w:val="a"/>
    <w:semiHidden/>
    <w:rsid w:val="00867CFC"/>
    <w:pPr>
      <w:numPr>
        <w:ilvl w:val="0"/>
        <w:numId w:val="0"/>
      </w:numPr>
      <w:spacing w:line="240" w:lineRule="auto"/>
      <w:ind w:right="0"/>
      <w:jc w:val="left"/>
    </w:pPr>
    <w:rPr>
      <w:iCs/>
      <w:sz w:val="20"/>
      <w:szCs w:val="20"/>
    </w:rPr>
  </w:style>
  <w:style w:type="paragraph" w:styleId="af5">
    <w:name w:val="annotation subject"/>
    <w:basedOn w:val="af4"/>
    <w:next w:val="af4"/>
    <w:semiHidden/>
    <w:rsid w:val="00867CFC"/>
    <w:rPr>
      <w:b/>
      <w:bCs/>
    </w:rPr>
  </w:style>
  <w:style w:type="paragraph" w:customStyle="1" w:styleId="11">
    <w:name w:val="כותרת1"/>
    <w:basedOn w:val="a"/>
    <w:next w:val="a"/>
    <w:rsid w:val="00867CFC"/>
    <w:pPr>
      <w:numPr>
        <w:ilvl w:val="0"/>
        <w:numId w:val="0"/>
      </w:numPr>
      <w:overflowPunct w:val="0"/>
      <w:autoSpaceDE w:val="0"/>
      <w:autoSpaceDN w:val="0"/>
      <w:adjustRightInd w:val="0"/>
      <w:spacing w:before="120" w:after="120" w:line="240" w:lineRule="auto"/>
      <w:ind w:right="0"/>
      <w:jc w:val="left"/>
      <w:textAlignment w:val="baseline"/>
    </w:pPr>
    <w:rPr>
      <w:rFonts w:cs="Guttman Kav"/>
      <w:b/>
      <w:bCs/>
      <w:sz w:val="40"/>
      <w:szCs w:val="28"/>
    </w:rPr>
  </w:style>
  <w:style w:type="paragraph" w:styleId="21">
    <w:name w:val="Body Text Indent 2"/>
    <w:basedOn w:val="a"/>
    <w:rsid w:val="00867CFC"/>
    <w:pPr>
      <w:numPr>
        <w:ilvl w:val="0"/>
        <w:numId w:val="0"/>
      </w:numPr>
      <w:overflowPunct w:val="0"/>
      <w:autoSpaceDE w:val="0"/>
      <w:autoSpaceDN w:val="0"/>
      <w:adjustRightInd w:val="0"/>
      <w:spacing w:before="120" w:line="240" w:lineRule="auto"/>
      <w:ind w:left="714" w:right="0" w:hanging="765"/>
      <w:textAlignment w:val="baseline"/>
    </w:pPr>
    <w:rPr>
      <w:sz w:val="28"/>
      <w:szCs w:val="28"/>
    </w:rPr>
  </w:style>
  <w:style w:type="paragraph" w:styleId="af6">
    <w:name w:val="Body Text Indent"/>
    <w:basedOn w:val="a"/>
    <w:semiHidden/>
    <w:rsid w:val="00867CFC"/>
    <w:pPr>
      <w:numPr>
        <w:ilvl w:val="0"/>
        <w:numId w:val="0"/>
      </w:numPr>
      <w:spacing w:after="120" w:line="240" w:lineRule="auto"/>
      <w:ind w:left="283" w:right="0"/>
      <w:jc w:val="left"/>
    </w:pPr>
    <w:rPr>
      <w:iCs/>
      <w:sz w:val="24"/>
    </w:rPr>
  </w:style>
  <w:style w:type="paragraph" w:customStyle="1" w:styleId="-">
    <w:name w:val="רגיל-מרים"/>
    <w:rsid w:val="00867CFC"/>
    <w:pPr>
      <w:autoSpaceDE w:val="0"/>
      <w:autoSpaceDN w:val="0"/>
      <w:adjustRightInd w:val="0"/>
    </w:pPr>
    <w:rPr>
      <w:rFonts w:ascii="Arial" w:hAnsi="Arial" w:cs="Arial"/>
      <w:szCs w:val="24"/>
      <w:lang w:eastAsia="he-IL"/>
    </w:rPr>
  </w:style>
  <w:style w:type="paragraph" w:styleId="31">
    <w:name w:val="Body Text Indent 3"/>
    <w:basedOn w:val="a"/>
    <w:semiHidden/>
    <w:rsid w:val="00867CFC"/>
    <w:pPr>
      <w:numPr>
        <w:ilvl w:val="0"/>
        <w:numId w:val="0"/>
      </w:numPr>
      <w:spacing w:after="120" w:line="240" w:lineRule="auto"/>
      <w:ind w:left="283" w:right="0"/>
      <w:jc w:val="left"/>
    </w:pPr>
    <w:rPr>
      <w:iCs/>
      <w:sz w:val="16"/>
      <w:szCs w:val="16"/>
    </w:rPr>
  </w:style>
  <w:style w:type="paragraph" w:styleId="af7">
    <w:name w:val="Title"/>
    <w:basedOn w:val="a"/>
    <w:link w:val="af8"/>
    <w:uiPriority w:val="10"/>
    <w:qFormat/>
    <w:rsid w:val="00867CFC"/>
    <w:pPr>
      <w:numPr>
        <w:ilvl w:val="0"/>
        <w:numId w:val="0"/>
      </w:numPr>
      <w:spacing w:line="240" w:lineRule="auto"/>
      <w:ind w:right="0"/>
      <w:jc w:val="center"/>
    </w:pPr>
    <w:rPr>
      <w:b/>
      <w:bCs/>
      <w:sz w:val="32"/>
      <w:szCs w:val="32"/>
      <w:u w:val="single"/>
    </w:rPr>
  </w:style>
  <w:style w:type="character" w:customStyle="1" w:styleId="af8">
    <w:name w:val="כותרת טקסט תו"/>
    <w:basedOn w:val="a3"/>
    <w:link w:val="af7"/>
    <w:uiPriority w:val="10"/>
    <w:rsid w:val="00747BA5"/>
    <w:rPr>
      <w:rFonts w:cs="David"/>
      <w:b/>
      <w:bCs/>
      <w:sz w:val="32"/>
      <w:szCs w:val="32"/>
      <w:u w:val="single"/>
      <w:lang w:eastAsia="he-IL"/>
    </w:rPr>
  </w:style>
  <w:style w:type="paragraph" w:customStyle="1" w:styleId="af9">
    <w:name w:val="דויד"/>
    <w:rsid w:val="00867CFC"/>
    <w:pPr>
      <w:autoSpaceDE w:val="0"/>
      <w:autoSpaceDN w:val="0"/>
      <w:adjustRightInd w:val="0"/>
    </w:pPr>
    <w:rPr>
      <w:rFonts w:ascii="Arial" w:hAnsi="Arial" w:cs="Arial"/>
      <w:bCs/>
      <w:szCs w:val="24"/>
      <w:lang w:eastAsia="he-IL"/>
    </w:rPr>
  </w:style>
  <w:style w:type="character" w:customStyle="1" w:styleId="afa">
    <w:name w:val="כותרת עליונה תו"/>
    <w:basedOn w:val="a3"/>
    <w:rsid w:val="00867CFC"/>
    <w:rPr>
      <w:rFonts w:cs="David"/>
      <w:color w:val="0000FF"/>
      <w:szCs w:val="24"/>
      <w:lang w:val="en-US" w:eastAsia="he-IL" w:bidi="he-IL"/>
    </w:rPr>
  </w:style>
  <w:style w:type="character" w:customStyle="1" w:styleId="90">
    <w:name w:val="כותרת 9 תו"/>
    <w:aliases w:val="Heading 9 תו"/>
    <w:basedOn w:val="a3"/>
    <w:uiPriority w:val="9"/>
    <w:rsid w:val="00867CFC"/>
    <w:rPr>
      <w:rFonts w:ascii="Cambria" w:hAnsi="Cambria"/>
      <w:i/>
      <w:iCs/>
      <w:color w:val="404040"/>
      <w:lang w:eastAsia="he-IL"/>
    </w:rPr>
  </w:style>
  <w:style w:type="paragraph" w:styleId="afb">
    <w:name w:val="List Paragraph"/>
    <w:basedOn w:val="a"/>
    <w:link w:val="afc"/>
    <w:uiPriority w:val="34"/>
    <w:qFormat/>
    <w:rsid w:val="00867CFC"/>
  </w:style>
  <w:style w:type="paragraph" w:customStyle="1" w:styleId="xl24">
    <w:name w:val="xl24"/>
    <w:basedOn w:val="a"/>
    <w:rsid w:val="00867CFC"/>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Unicode MS" w:eastAsia="Arial Unicode MS" w:hAnsi="Arial Unicode MS" w:cs="Arial Unicode MS"/>
      <w:sz w:val="24"/>
    </w:rPr>
  </w:style>
  <w:style w:type="paragraph" w:customStyle="1" w:styleId="xl25">
    <w:name w:val="xl25"/>
    <w:basedOn w:val="a"/>
    <w:rsid w:val="00867CFC"/>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Unicode MS" w:eastAsia="Arial Unicode MS" w:hAnsi="Arial Unicode MS" w:cs="Arial Unicode MS"/>
      <w:sz w:val="24"/>
    </w:rPr>
  </w:style>
  <w:style w:type="paragraph" w:customStyle="1" w:styleId="xl26">
    <w:name w:val="xl26"/>
    <w:basedOn w:val="a"/>
    <w:rsid w:val="00867CFC"/>
    <w:pPr>
      <w:numPr>
        <w:ilvl w:val="0"/>
        <w:numId w:val="0"/>
      </w:num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ind w:right="0"/>
      <w:jc w:val="left"/>
    </w:pPr>
    <w:rPr>
      <w:rFonts w:ascii="Arial Unicode MS" w:eastAsia="Arial Unicode MS" w:hAnsi="Arial Unicode MS" w:cs="Arial Unicode MS"/>
      <w:sz w:val="24"/>
    </w:rPr>
  </w:style>
  <w:style w:type="paragraph" w:customStyle="1" w:styleId="xl27">
    <w:name w:val="xl27"/>
    <w:basedOn w:val="a"/>
    <w:rsid w:val="00867CFC"/>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Unicode MS" w:eastAsia="Arial Unicode MS" w:hAnsi="Arial Unicode MS" w:cs="Arial Unicode MS"/>
      <w:sz w:val="24"/>
    </w:rPr>
  </w:style>
  <w:style w:type="paragraph" w:customStyle="1" w:styleId="xl28">
    <w:name w:val="xl28"/>
    <w:basedOn w:val="a"/>
    <w:rsid w:val="00867CFC"/>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29">
    <w:name w:val="xl29"/>
    <w:basedOn w:val="a"/>
    <w:rsid w:val="00867CFC"/>
    <w:pPr>
      <w:numPr>
        <w:ilvl w:val="0"/>
        <w:numId w:val="0"/>
      </w:numPr>
      <w:pBdr>
        <w:top w:val="single" w:sz="4" w:space="0" w:color="auto"/>
        <w:left w:val="single" w:sz="4" w:space="0" w:color="auto"/>
        <w:bottom w:val="single" w:sz="4" w:space="0" w:color="auto"/>
        <w:right w:val="single" w:sz="4" w:space="0" w:color="auto"/>
      </w:pBdr>
      <w:shd w:val="clear" w:color="auto" w:fill="C0C0C0"/>
      <w:bidi w:val="0"/>
      <w:spacing w:before="100" w:beforeAutospacing="1" w:after="100" w:afterAutospacing="1" w:line="240" w:lineRule="auto"/>
      <w:ind w:right="0"/>
      <w:jc w:val="right"/>
      <w:textAlignment w:val="center"/>
    </w:pPr>
    <w:rPr>
      <w:rFonts w:ascii="Arial" w:eastAsia="Arial Unicode MS" w:hAnsi="Arial" w:cs="Arial"/>
      <w:b/>
      <w:bCs/>
      <w:sz w:val="28"/>
      <w:szCs w:val="28"/>
    </w:rPr>
  </w:style>
  <w:style w:type="paragraph" w:customStyle="1" w:styleId="xl30">
    <w:name w:val="xl30"/>
    <w:basedOn w:val="a"/>
    <w:rsid w:val="00867CFC"/>
    <w:pPr>
      <w:numPr>
        <w:ilvl w:val="0"/>
        <w:numId w:val="0"/>
      </w:numPr>
      <w:pBdr>
        <w:top w:val="single" w:sz="4" w:space="0" w:color="auto"/>
        <w:left w:val="single" w:sz="4" w:space="0" w:color="auto"/>
        <w:bottom w:val="single" w:sz="4" w:space="0" w:color="auto"/>
        <w:right w:val="single" w:sz="4" w:space="0" w:color="auto"/>
      </w:pBdr>
      <w:shd w:val="clear" w:color="auto" w:fill="C0C0C0"/>
      <w:bidi w:val="0"/>
      <w:spacing w:before="100" w:beforeAutospacing="1" w:after="100" w:afterAutospacing="1" w:line="240" w:lineRule="auto"/>
      <w:ind w:right="0"/>
      <w:jc w:val="right"/>
      <w:textAlignment w:val="center"/>
    </w:pPr>
    <w:rPr>
      <w:rFonts w:ascii="Arial" w:eastAsia="Arial Unicode MS" w:hAnsi="Arial" w:cs="Arial"/>
      <w:b/>
      <w:bCs/>
      <w:sz w:val="28"/>
      <w:szCs w:val="28"/>
    </w:rPr>
  </w:style>
  <w:style w:type="paragraph" w:customStyle="1" w:styleId="xl31">
    <w:name w:val="xl31"/>
    <w:basedOn w:val="a"/>
    <w:rsid w:val="00867CFC"/>
    <w:pPr>
      <w:numPr>
        <w:ilvl w:val="0"/>
        <w:numId w:val="0"/>
      </w:numPr>
      <w:pBdr>
        <w:top w:val="single" w:sz="4" w:space="0" w:color="auto"/>
        <w:left w:val="single" w:sz="4" w:space="0" w:color="auto"/>
        <w:bottom w:val="single" w:sz="4" w:space="0" w:color="auto"/>
        <w:right w:val="single" w:sz="4" w:space="0" w:color="auto"/>
      </w:pBdr>
      <w:shd w:val="clear" w:color="auto" w:fill="C0C0C0"/>
      <w:bidi w:val="0"/>
      <w:spacing w:before="100" w:beforeAutospacing="1" w:after="100" w:afterAutospacing="1" w:line="240" w:lineRule="auto"/>
      <w:ind w:right="0"/>
      <w:jc w:val="right"/>
      <w:textAlignment w:val="center"/>
    </w:pPr>
    <w:rPr>
      <w:rFonts w:ascii="Arial" w:eastAsia="Arial Unicode MS" w:hAnsi="Arial" w:cs="Arial"/>
      <w:b/>
      <w:bCs/>
      <w:sz w:val="28"/>
      <w:szCs w:val="28"/>
    </w:rPr>
  </w:style>
  <w:style w:type="paragraph" w:customStyle="1" w:styleId="xl32">
    <w:name w:val="xl32"/>
    <w:basedOn w:val="a"/>
    <w:rsid w:val="00867CFC"/>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33">
    <w:name w:val="xl33"/>
    <w:basedOn w:val="a"/>
    <w:rsid w:val="00867CFC"/>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34">
    <w:name w:val="xl34"/>
    <w:basedOn w:val="a"/>
    <w:rsid w:val="00867CFC"/>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18"/>
      <w:szCs w:val="18"/>
    </w:rPr>
  </w:style>
  <w:style w:type="paragraph" w:customStyle="1" w:styleId="xl35">
    <w:name w:val="xl35"/>
    <w:basedOn w:val="a"/>
    <w:rsid w:val="00867CFC"/>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36">
    <w:name w:val="xl36"/>
    <w:basedOn w:val="a"/>
    <w:rsid w:val="00867CFC"/>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37">
    <w:name w:val="xl37"/>
    <w:basedOn w:val="a"/>
    <w:rsid w:val="00867CFC"/>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38">
    <w:name w:val="xl38"/>
    <w:basedOn w:val="a"/>
    <w:rsid w:val="00867CFC"/>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right"/>
    </w:pPr>
    <w:rPr>
      <w:rFonts w:ascii="Arial" w:eastAsia="Arial Unicode MS" w:hAnsi="Arial" w:cs="Arial"/>
      <w:sz w:val="18"/>
      <w:szCs w:val="18"/>
    </w:rPr>
  </w:style>
  <w:style w:type="paragraph" w:customStyle="1" w:styleId="xl39">
    <w:name w:val="xl39"/>
    <w:basedOn w:val="a"/>
    <w:rsid w:val="00867CFC"/>
    <w:pPr>
      <w:numPr>
        <w:ilvl w:val="0"/>
        <w:numId w:val="0"/>
      </w:num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ind w:right="0"/>
      <w:jc w:val="left"/>
    </w:pPr>
    <w:rPr>
      <w:rFonts w:ascii="Arial Unicode MS" w:eastAsia="Arial Unicode MS" w:hAnsi="Arial Unicode MS" w:cs="Arial Unicode MS"/>
      <w:sz w:val="24"/>
    </w:rPr>
  </w:style>
  <w:style w:type="paragraph" w:customStyle="1" w:styleId="xl40">
    <w:name w:val="xl40"/>
    <w:basedOn w:val="a"/>
    <w:rsid w:val="00867CFC"/>
    <w:pPr>
      <w:numPr>
        <w:ilvl w:val="0"/>
        <w:numId w:val="0"/>
      </w:numPr>
      <w:pBdr>
        <w:top w:val="single" w:sz="4" w:space="0" w:color="auto"/>
        <w:left w:val="single" w:sz="4" w:space="0" w:color="auto"/>
        <w:bottom w:val="single" w:sz="4" w:space="0" w:color="auto"/>
        <w:right w:val="single" w:sz="8" w:space="0" w:color="auto"/>
      </w:pBdr>
      <w:shd w:val="clear" w:color="auto" w:fill="C0C0C0"/>
      <w:bidi w:val="0"/>
      <w:spacing w:before="100" w:beforeAutospacing="1" w:after="100" w:afterAutospacing="1" w:line="240" w:lineRule="auto"/>
      <w:ind w:right="0"/>
      <w:jc w:val="right"/>
      <w:textAlignment w:val="center"/>
    </w:pPr>
    <w:rPr>
      <w:rFonts w:ascii="Arial" w:eastAsia="Arial Unicode MS" w:hAnsi="Arial" w:cs="Arial"/>
      <w:b/>
      <w:bCs/>
      <w:sz w:val="28"/>
      <w:szCs w:val="28"/>
    </w:rPr>
  </w:style>
  <w:style w:type="paragraph" w:customStyle="1" w:styleId="xl41">
    <w:name w:val="xl41"/>
    <w:basedOn w:val="a"/>
    <w:rsid w:val="00867CFC"/>
    <w:pPr>
      <w:numPr>
        <w:ilvl w:val="0"/>
        <w:numId w:val="0"/>
      </w:numPr>
      <w:pBdr>
        <w:top w:val="single" w:sz="4" w:space="0" w:color="auto"/>
        <w:left w:val="single" w:sz="8" w:space="0" w:color="auto"/>
        <w:bottom w:val="single" w:sz="4" w:space="0" w:color="auto"/>
        <w:right w:val="single" w:sz="4" w:space="0" w:color="auto"/>
      </w:pBdr>
      <w:shd w:val="clear" w:color="auto" w:fill="C0C0C0"/>
      <w:bidi w:val="0"/>
      <w:spacing w:before="100" w:beforeAutospacing="1" w:after="100" w:afterAutospacing="1" w:line="240" w:lineRule="auto"/>
      <w:ind w:right="0"/>
      <w:jc w:val="right"/>
      <w:textAlignment w:val="center"/>
    </w:pPr>
    <w:rPr>
      <w:rFonts w:ascii="Arial" w:eastAsia="Arial Unicode MS" w:hAnsi="Arial" w:cs="Arial"/>
      <w:b/>
      <w:bCs/>
      <w:sz w:val="28"/>
      <w:szCs w:val="28"/>
    </w:rPr>
  </w:style>
  <w:style w:type="paragraph" w:customStyle="1" w:styleId="xl42">
    <w:name w:val="xl42"/>
    <w:basedOn w:val="a"/>
    <w:rsid w:val="00867CFC"/>
    <w:pPr>
      <w:numPr>
        <w:ilvl w:val="0"/>
        <w:numId w:val="0"/>
      </w:num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43">
    <w:name w:val="xl43"/>
    <w:basedOn w:val="a"/>
    <w:rsid w:val="00867CFC"/>
    <w:pPr>
      <w:numPr>
        <w:ilvl w:val="0"/>
        <w:numId w:val="0"/>
      </w:num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44">
    <w:name w:val="xl44"/>
    <w:basedOn w:val="a"/>
    <w:rsid w:val="00867CFC"/>
    <w:pPr>
      <w:numPr>
        <w:ilvl w:val="0"/>
        <w:numId w:val="0"/>
      </w:num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45">
    <w:name w:val="xl45"/>
    <w:basedOn w:val="a"/>
    <w:rsid w:val="00867CFC"/>
    <w:pPr>
      <w:numPr>
        <w:ilvl w:val="0"/>
        <w:numId w:val="0"/>
      </w:numPr>
      <w:pBdr>
        <w:top w:val="single" w:sz="4" w:space="0" w:color="auto"/>
        <w:left w:val="single" w:sz="4" w:space="0" w:color="auto"/>
        <w:bottom w:val="single" w:sz="8" w:space="0" w:color="auto"/>
        <w:right w:val="single" w:sz="8"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46">
    <w:name w:val="xl46"/>
    <w:basedOn w:val="a"/>
    <w:rsid w:val="00867CFC"/>
    <w:pPr>
      <w:numPr>
        <w:ilvl w:val="0"/>
        <w:numId w:val="0"/>
      </w:num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47">
    <w:name w:val="xl47"/>
    <w:basedOn w:val="a"/>
    <w:rsid w:val="00867CFC"/>
    <w:pPr>
      <w:numPr>
        <w:ilvl w:val="0"/>
        <w:numId w:val="0"/>
      </w:num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48">
    <w:name w:val="xl48"/>
    <w:basedOn w:val="a"/>
    <w:rsid w:val="00867CFC"/>
    <w:pPr>
      <w:numPr>
        <w:ilvl w:val="0"/>
        <w:numId w:val="0"/>
      </w:num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49">
    <w:name w:val="xl49"/>
    <w:basedOn w:val="a"/>
    <w:rsid w:val="00867CFC"/>
    <w:pPr>
      <w:numPr>
        <w:ilvl w:val="0"/>
        <w:numId w:val="0"/>
      </w:numPr>
      <w:pBdr>
        <w:top w:val="single" w:sz="4" w:space="0" w:color="auto"/>
        <w:left w:val="single" w:sz="8" w:space="0" w:color="auto"/>
        <w:bottom w:val="single" w:sz="8"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styleId="afd">
    <w:name w:val="List"/>
    <w:basedOn w:val="a"/>
    <w:semiHidden/>
    <w:rsid w:val="00867CFC"/>
    <w:pPr>
      <w:numPr>
        <w:ilvl w:val="0"/>
        <w:numId w:val="0"/>
      </w:numPr>
      <w:bidi w:val="0"/>
      <w:spacing w:before="100" w:beforeAutospacing="1" w:after="100" w:afterAutospacing="1" w:line="240" w:lineRule="auto"/>
      <w:ind w:right="0"/>
      <w:jc w:val="left"/>
    </w:pPr>
    <w:rPr>
      <w:rFonts w:ascii="Arial Unicode MS" w:eastAsia="Arial Unicode MS" w:hAnsi="Arial Unicode MS" w:cs="Arial Unicode MS"/>
      <w:sz w:val="24"/>
    </w:rPr>
  </w:style>
  <w:style w:type="character" w:styleId="afe">
    <w:name w:val="endnote reference"/>
    <w:basedOn w:val="a3"/>
    <w:semiHidden/>
    <w:rsid w:val="00867CFC"/>
    <w:rPr>
      <w:vertAlign w:val="superscript"/>
    </w:rPr>
  </w:style>
  <w:style w:type="paragraph" w:styleId="aff">
    <w:name w:val="table of figures"/>
    <w:basedOn w:val="a"/>
    <w:next w:val="a"/>
    <w:unhideWhenUsed/>
    <w:rsid w:val="00867CFC"/>
    <w:pPr>
      <w:numPr>
        <w:ilvl w:val="0"/>
        <w:numId w:val="0"/>
      </w:numPr>
      <w:ind w:right="360"/>
    </w:pPr>
    <w:rPr>
      <w:sz w:val="24"/>
    </w:rPr>
  </w:style>
  <w:style w:type="paragraph" w:styleId="aff0">
    <w:name w:val="TOC Heading"/>
    <w:basedOn w:val="1"/>
    <w:next w:val="a"/>
    <w:uiPriority w:val="39"/>
    <w:qFormat/>
    <w:rsid w:val="00867CFC"/>
    <w:pPr>
      <w:keepLines/>
      <w:numPr>
        <w:numId w:val="0"/>
      </w:numPr>
      <w:spacing w:before="480" w:after="0" w:line="276" w:lineRule="auto"/>
      <w:ind w:right="0"/>
      <w:jc w:val="left"/>
      <w:outlineLvl w:val="9"/>
    </w:pPr>
    <w:rPr>
      <w:rFonts w:ascii="Cambria" w:hAnsi="Cambria" w:cs="Times New Roman"/>
      <w:color w:val="365F91"/>
      <w:kern w:val="0"/>
      <w:sz w:val="28"/>
      <w:u w:val="none"/>
      <w:lang w:eastAsia="en-US"/>
    </w:rPr>
  </w:style>
  <w:style w:type="paragraph" w:customStyle="1" w:styleId="41">
    <w:name w:val="ס4()"/>
    <w:basedOn w:val="a"/>
    <w:rsid w:val="00867CFC"/>
    <w:pPr>
      <w:widowControl w:val="0"/>
      <w:numPr>
        <w:ilvl w:val="0"/>
        <w:numId w:val="0"/>
      </w:numPr>
      <w:tabs>
        <w:tab w:val="left" w:pos="1701"/>
        <w:tab w:val="left" w:pos="2041"/>
        <w:tab w:val="right" w:pos="2154"/>
      </w:tabs>
      <w:autoSpaceDE w:val="0"/>
      <w:autoSpaceDN w:val="0"/>
      <w:spacing w:after="20" w:line="240" w:lineRule="auto"/>
      <w:ind w:left="2410" w:right="2410" w:hanging="1559"/>
      <w:jc w:val="right"/>
    </w:pPr>
    <w:rPr>
      <w:rFonts w:cs="Times New Roman"/>
    </w:rPr>
  </w:style>
  <w:style w:type="paragraph" w:customStyle="1" w:styleId="B867A7CF2B6F4597B3A242B1E998028E">
    <w:name w:val="B867A7CF2B6F4597B3A242B1E998028E"/>
    <w:rsid w:val="00867CFC"/>
    <w:pPr>
      <w:spacing w:after="200" w:line="276" w:lineRule="auto"/>
    </w:pPr>
    <w:rPr>
      <w:rFonts w:ascii="Calibri" w:hAnsi="Calibri" w:cs="Arial"/>
      <w:sz w:val="22"/>
      <w:szCs w:val="22"/>
      <w:lang w:bidi="ar-SA"/>
    </w:rPr>
  </w:style>
  <w:style w:type="character" w:customStyle="1" w:styleId="12">
    <w:name w:val="כותרת 1 תו"/>
    <w:basedOn w:val="a3"/>
    <w:uiPriority w:val="9"/>
    <w:rsid w:val="00867CFC"/>
    <w:rPr>
      <w:rFonts w:ascii="Arial" w:eastAsia="Times New Roman" w:hAnsi="Arial" w:cs="Arial"/>
      <w:b/>
      <w:bCs/>
      <w:kern w:val="32"/>
      <w:sz w:val="24"/>
      <w:szCs w:val="28"/>
      <w:u w:val="single"/>
      <w:lang w:eastAsia="he-IL"/>
    </w:rPr>
  </w:style>
  <w:style w:type="character" w:customStyle="1" w:styleId="aff1">
    <w:name w:val="כותרת משנה תו"/>
    <w:basedOn w:val="a3"/>
    <w:uiPriority w:val="11"/>
    <w:rsid w:val="00867CFC"/>
    <w:rPr>
      <w:rFonts w:cs="David"/>
      <w:b/>
      <w:bCs/>
      <w:sz w:val="28"/>
      <w:szCs w:val="28"/>
      <w:u w:val="single"/>
      <w:lang w:eastAsia="he-IL"/>
    </w:rPr>
  </w:style>
  <w:style w:type="character" w:customStyle="1" w:styleId="aff2">
    <w:name w:val="גוף טקסט תו"/>
    <w:basedOn w:val="a3"/>
    <w:rsid w:val="00867CFC"/>
    <w:rPr>
      <w:rFonts w:ascii="Tahoma" w:hAnsi="Tahoma" w:cs="David"/>
      <w:sz w:val="24"/>
      <w:szCs w:val="24"/>
      <w:lang w:eastAsia="he-IL"/>
    </w:rPr>
  </w:style>
  <w:style w:type="character" w:styleId="aff3">
    <w:name w:val="annotation reference"/>
    <w:basedOn w:val="a3"/>
    <w:uiPriority w:val="99"/>
    <w:semiHidden/>
    <w:unhideWhenUsed/>
    <w:rsid w:val="00771C2B"/>
    <w:rPr>
      <w:sz w:val="16"/>
      <w:szCs w:val="16"/>
    </w:rPr>
  </w:style>
  <w:style w:type="paragraph" w:customStyle="1" w:styleId="N-1">
    <w:name w:val="N-1"/>
    <w:basedOn w:val="a"/>
    <w:rsid w:val="00747BA5"/>
    <w:pPr>
      <w:numPr>
        <w:ilvl w:val="0"/>
        <w:numId w:val="0"/>
      </w:numPr>
      <w:overflowPunct w:val="0"/>
      <w:autoSpaceDE w:val="0"/>
      <w:autoSpaceDN w:val="0"/>
      <w:adjustRightInd w:val="0"/>
      <w:spacing w:after="200" w:line="252" w:lineRule="auto"/>
      <w:ind w:left="567" w:right="0"/>
      <w:jc w:val="left"/>
      <w:textAlignment w:val="baseline"/>
    </w:pPr>
    <w:rPr>
      <w:rFonts w:ascii="Cambria" w:hAnsi="Cambria"/>
      <w:spacing w:val="10"/>
      <w:sz w:val="20"/>
      <w:szCs w:val="22"/>
      <w:lang w:eastAsia="en-US" w:bidi="en-US"/>
    </w:rPr>
  </w:style>
  <w:style w:type="paragraph" w:customStyle="1" w:styleId="N-2">
    <w:name w:val="N-2"/>
    <w:basedOn w:val="a"/>
    <w:rsid w:val="00747BA5"/>
    <w:pPr>
      <w:numPr>
        <w:ilvl w:val="0"/>
        <w:numId w:val="0"/>
      </w:numPr>
      <w:overflowPunct w:val="0"/>
      <w:autoSpaceDE w:val="0"/>
      <w:autoSpaceDN w:val="0"/>
      <w:adjustRightInd w:val="0"/>
      <w:spacing w:after="200" w:line="252" w:lineRule="auto"/>
      <w:ind w:left="1247" w:right="0"/>
      <w:jc w:val="left"/>
      <w:textAlignment w:val="baseline"/>
    </w:pPr>
    <w:rPr>
      <w:rFonts w:ascii="Cambria" w:hAnsi="Cambria"/>
      <w:spacing w:val="10"/>
      <w:sz w:val="20"/>
      <w:szCs w:val="22"/>
      <w:lang w:eastAsia="en-US" w:bidi="en-US"/>
    </w:rPr>
  </w:style>
  <w:style w:type="paragraph" w:customStyle="1" w:styleId="N-1A">
    <w:name w:val="N-1A"/>
    <w:basedOn w:val="N-1"/>
    <w:link w:val="N-1A0"/>
    <w:rsid w:val="00747BA5"/>
  </w:style>
  <w:style w:type="paragraph" w:customStyle="1" w:styleId="N-1B">
    <w:name w:val="N-1B"/>
    <w:basedOn w:val="a"/>
    <w:rsid w:val="00747BA5"/>
    <w:pPr>
      <w:numPr>
        <w:ilvl w:val="0"/>
        <w:numId w:val="0"/>
      </w:numPr>
      <w:overflowPunct w:val="0"/>
      <w:autoSpaceDE w:val="0"/>
      <w:autoSpaceDN w:val="0"/>
      <w:adjustRightInd w:val="0"/>
      <w:spacing w:after="200" w:line="252" w:lineRule="auto"/>
      <w:ind w:left="1304" w:right="0" w:hanging="340"/>
      <w:jc w:val="left"/>
      <w:textAlignment w:val="baseline"/>
    </w:pPr>
    <w:rPr>
      <w:rFonts w:ascii="Cambria" w:hAnsi="Cambria"/>
      <w:spacing w:val="10"/>
      <w:sz w:val="20"/>
      <w:szCs w:val="22"/>
      <w:lang w:eastAsia="en-US" w:bidi="en-US"/>
    </w:rPr>
  </w:style>
  <w:style w:type="paragraph" w:customStyle="1" w:styleId="aff4">
    <w:name w:val="כותרת פרק"/>
    <w:basedOn w:val="a"/>
    <w:next w:val="a"/>
    <w:rsid w:val="00747BA5"/>
    <w:pPr>
      <w:numPr>
        <w:ilvl w:val="0"/>
        <w:numId w:val="0"/>
      </w:numPr>
      <w:tabs>
        <w:tab w:val="left" w:pos="454"/>
      </w:tabs>
      <w:spacing w:after="360"/>
      <w:ind w:right="0"/>
      <w:jc w:val="center"/>
    </w:pPr>
    <w:rPr>
      <w:rFonts w:ascii="Cambria" w:hAnsi="Cambria"/>
      <w:b/>
      <w:bCs/>
      <w:spacing w:val="20"/>
      <w:sz w:val="44"/>
      <w:szCs w:val="44"/>
      <w:u w:val="single"/>
      <w:lang w:eastAsia="en-US" w:bidi="en-US"/>
    </w:rPr>
  </w:style>
  <w:style w:type="paragraph" w:customStyle="1" w:styleId="aff5">
    <w:name w:val="בסיס"/>
    <w:basedOn w:val="a"/>
    <w:rsid w:val="00747BA5"/>
    <w:pPr>
      <w:numPr>
        <w:ilvl w:val="0"/>
        <w:numId w:val="0"/>
      </w:numPr>
      <w:tabs>
        <w:tab w:val="left" w:pos="454"/>
      </w:tabs>
      <w:spacing w:after="200"/>
      <w:ind w:right="0"/>
    </w:pPr>
    <w:rPr>
      <w:rFonts w:ascii="Cambria" w:hAnsi="Cambria"/>
      <w:sz w:val="26"/>
      <w:szCs w:val="26"/>
      <w:lang w:eastAsia="en-US" w:bidi="en-US"/>
    </w:rPr>
  </w:style>
  <w:style w:type="character" w:styleId="aff6">
    <w:name w:val="Strong"/>
    <w:uiPriority w:val="22"/>
    <w:qFormat/>
    <w:rsid w:val="00747BA5"/>
    <w:rPr>
      <w:b/>
      <w:bCs/>
      <w:color w:val="943634"/>
      <w:spacing w:val="5"/>
    </w:rPr>
  </w:style>
  <w:style w:type="character" w:styleId="aff7">
    <w:name w:val="Emphasis"/>
    <w:uiPriority w:val="20"/>
    <w:qFormat/>
    <w:rsid w:val="00747BA5"/>
    <w:rPr>
      <w:caps/>
      <w:spacing w:val="5"/>
      <w:sz w:val="20"/>
      <w:szCs w:val="20"/>
    </w:rPr>
  </w:style>
  <w:style w:type="paragraph" w:styleId="aff8">
    <w:name w:val="No Spacing"/>
    <w:basedOn w:val="a"/>
    <w:link w:val="aff9"/>
    <w:uiPriority w:val="1"/>
    <w:qFormat/>
    <w:rsid w:val="00747BA5"/>
    <w:pPr>
      <w:numPr>
        <w:ilvl w:val="0"/>
        <w:numId w:val="0"/>
      </w:numPr>
      <w:bidi w:val="0"/>
      <w:spacing w:line="240" w:lineRule="auto"/>
      <w:ind w:right="0"/>
      <w:jc w:val="left"/>
    </w:pPr>
    <w:rPr>
      <w:rFonts w:ascii="Cambria" w:hAnsi="Cambria" w:cs="Times New Roman"/>
      <w:szCs w:val="22"/>
      <w:lang w:eastAsia="en-US" w:bidi="en-US"/>
    </w:rPr>
  </w:style>
  <w:style w:type="character" w:customStyle="1" w:styleId="aff9">
    <w:name w:val="ללא מרווח תו"/>
    <w:basedOn w:val="a3"/>
    <w:link w:val="aff8"/>
    <w:uiPriority w:val="1"/>
    <w:rsid w:val="00747BA5"/>
    <w:rPr>
      <w:rFonts w:ascii="Cambria" w:hAnsi="Cambria"/>
      <w:sz w:val="22"/>
      <w:szCs w:val="22"/>
      <w:lang w:bidi="en-US"/>
    </w:rPr>
  </w:style>
  <w:style w:type="paragraph" w:styleId="affa">
    <w:name w:val="Quote"/>
    <w:basedOn w:val="a"/>
    <w:next w:val="a"/>
    <w:link w:val="affb"/>
    <w:uiPriority w:val="29"/>
    <w:qFormat/>
    <w:rsid w:val="00747BA5"/>
    <w:pPr>
      <w:numPr>
        <w:ilvl w:val="0"/>
        <w:numId w:val="0"/>
      </w:numPr>
      <w:bidi w:val="0"/>
      <w:spacing w:after="200" w:line="252" w:lineRule="auto"/>
      <w:ind w:right="0"/>
      <w:jc w:val="left"/>
    </w:pPr>
    <w:rPr>
      <w:rFonts w:ascii="Cambria" w:hAnsi="Cambria" w:cs="Times New Roman"/>
      <w:i/>
      <w:iCs/>
      <w:szCs w:val="22"/>
      <w:lang w:eastAsia="en-US" w:bidi="en-US"/>
    </w:rPr>
  </w:style>
  <w:style w:type="character" w:customStyle="1" w:styleId="affb">
    <w:name w:val="ציטוט תו"/>
    <w:basedOn w:val="a3"/>
    <w:link w:val="affa"/>
    <w:uiPriority w:val="29"/>
    <w:rsid w:val="00747BA5"/>
    <w:rPr>
      <w:rFonts w:ascii="Cambria" w:hAnsi="Cambria"/>
      <w:i/>
      <w:iCs/>
      <w:sz w:val="22"/>
      <w:szCs w:val="22"/>
      <w:lang w:bidi="en-US"/>
    </w:rPr>
  </w:style>
  <w:style w:type="paragraph" w:styleId="affc">
    <w:name w:val="Intense Quote"/>
    <w:basedOn w:val="a"/>
    <w:next w:val="a"/>
    <w:link w:val="affd"/>
    <w:uiPriority w:val="30"/>
    <w:qFormat/>
    <w:rsid w:val="00747BA5"/>
    <w:pPr>
      <w:numPr>
        <w:ilvl w:val="0"/>
        <w:numId w:val="0"/>
      </w:numPr>
      <w:pBdr>
        <w:top w:val="dotted" w:sz="2" w:space="10" w:color="632423"/>
        <w:bottom w:val="dotted" w:sz="2" w:space="4" w:color="632423"/>
      </w:pBdr>
      <w:bidi w:val="0"/>
      <w:spacing w:before="160" w:after="200" w:line="300" w:lineRule="auto"/>
      <w:ind w:left="1440" w:right="1440"/>
      <w:jc w:val="left"/>
    </w:pPr>
    <w:rPr>
      <w:rFonts w:ascii="Cambria" w:hAnsi="Cambria" w:cs="Times New Roman"/>
      <w:caps/>
      <w:color w:val="622423"/>
      <w:spacing w:val="5"/>
      <w:sz w:val="20"/>
      <w:szCs w:val="20"/>
      <w:lang w:eastAsia="en-US" w:bidi="en-US"/>
    </w:rPr>
  </w:style>
  <w:style w:type="character" w:customStyle="1" w:styleId="affd">
    <w:name w:val="ציטוט חזק תו"/>
    <w:basedOn w:val="a3"/>
    <w:link w:val="affc"/>
    <w:uiPriority w:val="30"/>
    <w:rsid w:val="00747BA5"/>
    <w:rPr>
      <w:rFonts w:ascii="Cambria" w:hAnsi="Cambria"/>
      <w:caps/>
      <w:color w:val="622423"/>
      <w:spacing w:val="5"/>
      <w:lang w:bidi="en-US"/>
    </w:rPr>
  </w:style>
  <w:style w:type="character" w:styleId="affe">
    <w:name w:val="Subtle Emphasis"/>
    <w:uiPriority w:val="19"/>
    <w:qFormat/>
    <w:rsid w:val="00747BA5"/>
    <w:rPr>
      <w:i/>
      <w:iCs/>
    </w:rPr>
  </w:style>
  <w:style w:type="character" w:styleId="afff">
    <w:name w:val="Intense Emphasis"/>
    <w:uiPriority w:val="21"/>
    <w:qFormat/>
    <w:rsid w:val="00747BA5"/>
    <w:rPr>
      <w:i/>
      <w:iCs/>
      <w:caps/>
      <w:spacing w:val="10"/>
      <w:sz w:val="20"/>
      <w:szCs w:val="20"/>
    </w:rPr>
  </w:style>
  <w:style w:type="character" w:styleId="afff0">
    <w:name w:val="Subtle Reference"/>
    <w:basedOn w:val="a3"/>
    <w:uiPriority w:val="31"/>
    <w:qFormat/>
    <w:rsid w:val="00747BA5"/>
    <w:rPr>
      <w:rFonts w:ascii="Calibri" w:eastAsia="Times New Roman" w:hAnsi="Calibri" w:cs="Arial"/>
      <w:i/>
      <w:iCs/>
      <w:color w:val="622423"/>
    </w:rPr>
  </w:style>
  <w:style w:type="character" w:styleId="afff1">
    <w:name w:val="Intense Reference"/>
    <w:uiPriority w:val="32"/>
    <w:qFormat/>
    <w:rsid w:val="00747BA5"/>
    <w:rPr>
      <w:rFonts w:ascii="Calibri" w:eastAsia="Times New Roman" w:hAnsi="Calibri" w:cs="Arial"/>
      <w:b/>
      <w:bCs/>
      <w:i/>
      <w:iCs/>
      <w:color w:val="622423"/>
    </w:rPr>
  </w:style>
  <w:style w:type="character" w:styleId="afff2">
    <w:name w:val="Book Title"/>
    <w:uiPriority w:val="33"/>
    <w:qFormat/>
    <w:rsid w:val="00747BA5"/>
    <w:rPr>
      <w:caps/>
      <w:color w:val="622423"/>
      <w:spacing w:val="5"/>
      <w:u w:color="622423"/>
    </w:rPr>
  </w:style>
  <w:style w:type="character" w:customStyle="1" w:styleId="afc">
    <w:name w:val="פיסקת רשימה תו"/>
    <w:link w:val="afb"/>
    <w:uiPriority w:val="34"/>
    <w:rsid w:val="00F8015E"/>
    <w:rPr>
      <w:rFonts w:cs="David"/>
      <w:sz w:val="22"/>
      <w:szCs w:val="24"/>
      <w:lang w:eastAsia="he-IL"/>
    </w:rPr>
  </w:style>
  <w:style w:type="table" w:styleId="afff3">
    <w:name w:val="Table Grid"/>
    <w:basedOn w:val="a4"/>
    <w:uiPriority w:val="59"/>
    <w:rsid w:val="00C140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4">
    <w:name w:val="שם נספח"/>
    <w:basedOn w:val="af2"/>
    <w:qFormat/>
    <w:rsid w:val="00E1366D"/>
    <w:pPr>
      <w:pageBreakBefore/>
      <w:ind w:right="357"/>
    </w:pPr>
    <w:rPr>
      <w:rFonts w:cs="David"/>
      <w:b/>
      <w:bCs/>
      <w:i/>
      <w:iCs w:val="0"/>
      <w:color w:val="auto"/>
      <w:sz w:val="32"/>
      <w:szCs w:val="32"/>
      <w:u w:val="single"/>
    </w:rPr>
  </w:style>
  <w:style w:type="character" w:customStyle="1" w:styleId="N-1A0">
    <w:name w:val="N-1A תו"/>
    <w:basedOn w:val="a3"/>
    <w:link w:val="N-1A"/>
    <w:rsid w:val="00652529"/>
    <w:rPr>
      <w:rFonts w:ascii="Cambria" w:hAnsi="Cambria" w:cs="David"/>
      <w:spacing w:val="10"/>
      <w:szCs w:val="22"/>
      <w:lang w:bidi="en-US"/>
    </w:rPr>
  </w:style>
  <w:style w:type="paragraph" w:customStyle="1" w:styleId="a0">
    <w:name w:val="כותרת סעיף"/>
    <w:basedOn w:val="a"/>
    <w:rsid w:val="0027379C"/>
    <w:pPr>
      <w:numPr>
        <w:ilvl w:val="0"/>
        <w:numId w:val="42"/>
      </w:numPr>
      <w:spacing w:before="240"/>
      <w:ind w:right="0"/>
    </w:pPr>
    <w:rPr>
      <w:rFonts w:ascii="Arial" w:hAnsi="Arial" w:cs="Arial"/>
      <w:b/>
      <w:bCs/>
      <w:color w:val="1B3461"/>
      <w:szCs w:val="22"/>
      <w:lang w:eastAsia="en-US"/>
    </w:rPr>
  </w:style>
  <w:style w:type="paragraph" w:customStyle="1" w:styleId="a1">
    <w:name w:val="טקסט סעיף"/>
    <w:basedOn w:val="a"/>
    <w:rsid w:val="0027379C"/>
    <w:pPr>
      <w:numPr>
        <w:numId w:val="42"/>
      </w:numPr>
      <w:ind w:right="0"/>
    </w:pPr>
    <w:rPr>
      <w:rFonts w:ascii="Arial" w:hAnsi="Arial" w:cs="Arial"/>
      <w:szCs w:val="22"/>
      <w:lang w:eastAsia="en-US"/>
    </w:rPr>
  </w:style>
  <w:style w:type="paragraph" w:customStyle="1" w:styleId="a2">
    <w:name w:val="תת סעיף"/>
    <w:basedOn w:val="a"/>
    <w:rsid w:val="0027379C"/>
    <w:pPr>
      <w:numPr>
        <w:ilvl w:val="2"/>
        <w:numId w:val="42"/>
      </w:numPr>
      <w:ind w:right="0"/>
    </w:pPr>
    <w:rPr>
      <w:rFonts w:cs="Arial"/>
      <w:szCs w:val="22"/>
      <w:lang w:eastAsia="en-US"/>
    </w:rPr>
  </w:style>
  <w:style w:type="paragraph" w:customStyle="1" w:styleId="10">
    <w:name w:val="תת סעיף1"/>
    <w:basedOn w:val="a2"/>
    <w:rsid w:val="0027379C"/>
    <w:pPr>
      <w:numPr>
        <w:ilvl w:val="3"/>
      </w:numPr>
    </w:pPr>
  </w:style>
  <w:style w:type="paragraph" w:customStyle="1" w:styleId="211111">
    <w:name w:val="תת סעיף2 1.1.1.1.1"/>
    <w:basedOn w:val="10"/>
    <w:rsid w:val="0027379C"/>
    <w:pPr>
      <w:numPr>
        <w:ilvl w:val="4"/>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867CFC"/>
    <w:pPr>
      <w:numPr>
        <w:ilvl w:val="1"/>
        <w:numId w:val="1"/>
      </w:numPr>
      <w:bidi/>
      <w:spacing w:line="360" w:lineRule="auto"/>
      <w:jc w:val="both"/>
    </w:pPr>
    <w:rPr>
      <w:rFonts w:cs="David"/>
      <w:sz w:val="22"/>
      <w:szCs w:val="24"/>
      <w:lang w:eastAsia="he-IL"/>
    </w:rPr>
  </w:style>
  <w:style w:type="paragraph" w:styleId="1">
    <w:name w:val="heading 1"/>
    <w:basedOn w:val="a"/>
    <w:uiPriority w:val="9"/>
    <w:qFormat/>
    <w:rsid w:val="00867CFC"/>
    <w:pPr>
      <w:keepNext/>
      <w:numPr>
        <w:ilvl w:val="0"/>
      </w:numPr>
      <w:spacing w:before="240" w:after="60"/>
      <w:outlineLvl w:val="0"/>
    </w:pPr>
    <w:rPr>
      <w:rFonts w:ascii="Arial" w:hAnsi="Arial" w:cs="Arial"/>
      <w:b/>
      <w:bCs/>
      <w:kern w:val="32"/>
      <w:sz w:val="24"/>
      <w:szCs w:val="28"/>
      <w:u w:val="single"/>
    </w:rPr>
  </w:style>
  <w:style w:type="paragraph" w:styleId="2">
    <w:name w:val="heading 2"/>
    <w:basedOn w:val="a"/>
    <w:next w:val="a"/>
    <w:link w:val="20"/>
    <w:uiPriority w:val="9"/>
    <w:qFormat/>
    <w:rsid w:val="00867CFC"/>
    <w:pPr>
      <w:keepNext/>
      <w:spacing w:before="120"/>
      <w:jc w:val="left"/>
      <w:outlineLvl w:val="1"/>
    </w:pPr>
    <w:rPr>
      <w:rFonts w:ascii="Arial" w:hAnsi="Arial" w:cs="Arial"/>
      <w:b/>
      <w:bCs/>
      <w:sz w:val="26"/>
      <w:szCs w:val="26"/>
    </w:rPr>
  </w:style>
  <w:style w:type="paragraph" w:styleId="3">
    <w:name w:val="heading 3"/>
    <w:basedOn w:val="a"/>
    <w:next w:val="a"/>
    <w:link w:val="30"/>
    <w:uiPriority w:val="9"/>
    <w:qFormat/>
    <w:rsid w:val="00867CFC"/>
    <w:pPr>
      <w:keepNext/>
      <w:spacing w:before="120"/>
      <w:ind w:left="0" w:right="0"/>
      <w:jc w:val="left"/>
      <w:outlineLvl w:val="2"/>
    </w:pPr>
    <w:rPr>
      <w:rFonts w:ascii="Arial" w:hAnsi="Arial" w:cs="Arial"/>
      <w:b/>
      <w:bCs/>
    </w:rPr>
  </w:style>
  <w:style w:type="paragraph" w:styleId="4">
    <w:name w:val="heading 4"/>
    <w:basedOn w:val="a"/>
    <w:next w:val="a"/>
    <w:link w:val="40"/>
    <w:uiPriority w:val="9"/>
    <w:qFormat/>
    <w:rsid w:val="00867CFC"/>
    <w:pPr>
      <w:keepNext/>
      <w:numPr>
        <w:ilvl w:val="0"/>
        <w:numId w:val="0"/>
      </w:numPr>
      <w:spacing w:before="240" w:after="60" w:line="240" w:lineRule="auto"/>
      <w:ind w:right="0"/>
      <w:jc w:val="left"/>
      <w:outlineLvl w:val="3"/>
    </w:pPr>
    <w:rPr>
      <w:rFonts w:cs="Times New Roman"/>
      <w:b/>
      <w:bCs/>
      <w:iCs/>
      <w:sz w:val="28"/>
      <w:szCs w:val="28"/>
    </w:rPr>
  </w:style>
  <w:style w:type="paragraph" w:styleId="5">
    <w:name w:val="heading 5"/>
    <w:basedOn w:val="a"/>
    <w:next w:val="a"/>
    <w:link w:val="50"/>
    <w:uiPriority w:val="9"/>
    <w:qFormat/>
    <w:rsid w:val="00867CFC"/>
    <w:pPr>
      <w:keepNext/>
      <w:numPr>
        <w:ilvl w:val="0"/>
        <w:numId w:val="3"/>
      </w:numPr>
      <w:ind w:right="0"/>
      <w:jc w:val="left"/>
      <w:outlineLvl w:val="4"/>
    </w:pPr>
    <w:rPr>
      <w:b/>
      <w:bCs/>
      <w:sz w:val="24"/>
    </w:rPr>
  </w:style>
  <w:style w:type="paragraph" w:styleId="6">
    <w:name w:val="heading 6"/>
    <w:basedOn w:val="a"/>
    <w:next w:val="a"/>
    <w:link w:val="60"/>
    <w:qFormat/>
    <w:rsid w:val="00867CFC"/>
    <w:pPr>
      <w:keepNext/>
      <w:numPr>
        <w:ilvl w:val="0"/>
        <w:numId w:val="0"/>
      </w:numPr>
      <w:spacing w:after="240"/>
      <w:ind w:right="0"/>
      <w:jc w:val="center"/>
      <w:outlineLvl w:val="5"/>
    </w:pPr>
    <w:rPr>
      <w:sz w:val="60"/>
      <w:szCs w:val="62"/>
      <w:u w:val="single"/>
    </w:rPr>
  </w:style>
  <w:style w:type="paragraph" w:styleId="7">
    <w:name w:val="heading 7"/>
    <w:basedOn w:val="a"/>
    <w:next w:val="a"/>
    <w:link w:val="70"/>
    <w:qFormat/>
    <w:rsid w:val="00867CFC"/>
    <w:pPr>
      <w:keepNext/>
      <w:numPr>
        <w:numId w:val="4"/>
      </w:numPr>
      <w:tabs>
        <w:tab w:val="clear" w:pos="1440"/>
        <w:tab w:val="num" w:pos="1185"/>
      </w:tabs>
      <w:ind w:left="1185" w:right="0"/>
      <w:jc w:val="left"/>
      <w:outlineLvl w:val="6"/>
    </w:pPr>
    <w:rPr>
      <w:sz w:val="24"/>
    </w:rPr>
  </w:style>
  <w:style w:type="paragraph" w:styleId="8">
    <w:name w:val="heading 8"/>
    <w:basedOn w:val="a"/>
    <w:next w:val="a"/>
    <w:link w:val="80"/>
    <w:qFormat/>
    <w:rsid w:val="00867CFC"/>
    <w:pPr>
      <w:keepNext/>
      <w:numPr>
        <w:numId w:val="5"/>
      </w:numPr>
      <w:jc w:val="left"/>
      <w:outlineLvl w:val="7"/>
    </w:pPr>
    <w:rPr>
      <w:sz w:val="24"/>
    </w:rPr>
  </w:style>
  <w:style w:type="paragraph" w:styleId="9">
    <w:name w:val="heading 9"/>
    <w:basedOn w:val="a"/>
    <w:next w:val="a"/>
    <w:qFormat/>
    <w:rsid w:val="00867CFC"/>
    <w:pPr>
      <w:keepNext/>
      <w:keepLines/>
      <w:numPr>
        <w:ilvl w:val="0"/>
        <w:numId w:val="0"/>
      </w:numPr>
      <w:spacing w:before="200"/>
      <w:ind w:left="1584" w:right="360" w:hanging="1584"/>
      <w:outlineLvl w:val="8"/>
    </w:pPr>
    <w:rPr>
      <w:rFonts w:ascii="Cambria" w:hAnsi="Cambria" w:cs="Times New Roman"/>
      <w:i/>
      <w:iCs/>
      <w:color w:val="404040"/>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0">
    <w:name w:val="כותרת 2 תו"/>
    <w:basedOn w:val="a3"/>
    <w:link w:val="2"/>
    <w:uiPriority w:val="9"/>
    <w:rsid w:val="00747BA5"/>
    <w:rPr>
      <w:rFonts w:ascii="Arial" w:hAnsi="Arial" w:cs="Arial"/>
      <w:b/>
      <w:bCs/>
      <w:sz w:val="26"/>
      <w:szCs w:val="26"/>
      <w:lang w:eastAsia="he-IL"/>
    </w:rPr>
  </w:style>
  <w:style w:type="character" w:customStyle="1" w:styleId="30">
    <w:name w:val="כותרת 3 תו"/>
    <w:basedOn w:val="a3"/>
    <w:link w:val="3"/>
    <w:uiPriority w:val="9"/>
    <w:rsid w:val="00747BA5"/>
    <w:rPr>
      <w:rFonts w:ascii="Arial" w:hAnsi="Arial" w:cs="Arial"/>
      <w:b/>
      <w:bCs/>
      <w:sz w:val="22"/>
      <w:szCs w:val="24"/>
      <w:lang w:eastAsia="he-IL"/>
    </w:rPr>
  </w:style>
  <w:style w:type="character" w:customStyle="1" w:styleId="40">
    <w:name w:val="כותרת 4 תו"/>
    <w:basedOn w:val="a3"/>
    <w:link w:val="4"/>
    <w:uiPriority w:val="9"/>
    <w:rsid w:val="00747BA5"/>
    <w:rPr>
      <w:b/>
      <w:bCs/>
      <w:iCs/>
      <w:sz w:val="28"/>
      <w:szCs w:val="28"/>
      <w:lang w:eastAsia="he-IL"/>
    </w:rPr>
  </w:style>
  <w:style w:type="character" w:customStyle="1" w:styleId="50">
    <w:name w:val="כותרת 5 תו"/>
    <w:basedOn w:val="a3"/>
    <w:link w:val="5"/>
    <w:uiPriority w:val="9"/>
    <w:rsid w:val="00747BA5"/>
    <w:rPr>
      <w:rFonts w:cs="David"/>
      <w:b/>
      <w:bCs/>
      <w:sz w:val="24"/>
      <w:szCs w:val="24"/>
      <w:lang w:eastAsia="he-IL"/>
    </w:rPr>
  </w:style>
  <w:style w:type="character" w:customStyle="1" w:styleId="60">
    <w:name w:val="כותרת 6 תו"/>
    <w:basedOn w:val="a3"/>
    <w:link w:val="6"/>
    <w:uiPriority w:val="9"/>
    <w:rsid w:val="00747BA5"/>
    <w:rPr>
      <w:rFonts w:cs="David"/>
      <w:sz w:val="60"/>
      <w:szCs w:val="62"/>
      <w:u w:val="single"/>
      <w:lang w:eastAsia="he-IL"/>
    </w:rPr>
  </w:style>
  <w:style w:type="character" w:customStyle="1" w:styleId="70">
    <w:name w:val="כותרת 7 תו"/>
    <w:basedOn w:val="a3"/>
    <w:link w:val="7"/>
    <w:rsid w:val="00747BA5"/>
    <w:rPr>
      <w:rFonts w:cs="David"/>
      <w:sz w:val="24"/>
      <w:szCs w:val="24"/>
      <w:lang w:eastAsia="he-IL"/>
    </w:rPr>
  </w:style>
  <w:style w:type="character" w:customStyle="1" w:styleId="80">
    <w:name w:val="כותרת 8 תו"/>
    <w:basedOn w:val="a3"/>
    <w:link w:val="8"/>
    <w:rsid w:val="00747BA5"/>
    <w:rPr>
      <w:rFonts w:cs="David"/>
      <w:sz w:val="24"/>
      <w:szCs w:val="24"/>
      <w:lang w:eastAsia="he-IL"/>
    </w:rPr>
  </w:style>
  <w:style w:type="paragraph" w:styleId="a6">
    <w:name w:val="header"/>
    <w:basedOn w:val="a"/>
    <w:uiPriority w:val="99"/>
    <w:rsid w:val="00867CFC"/>
    <w:pPr>
      <w:numPr>
        <w:ilvl w:val="0"/>
        <w:numId w:val="0"/>
      </w:numPr>
      <w:tabs>
        <w:tab w:val="center" w:pos="4153"/>
        <w:tab w:val="right" w:pos="8306"/>
      </w:tabs>
      <w:ind w:right="0"/>
    </w:pPr>
    <w:rPr>
      <w:color w:val="0000FF"/>
      <w:sz w:val="20"/>
    </w:rPr>
  </w:style>
  <w:style w:type="paragraph" w:styleId="a7">
    <w:name w:val="Subtitle"/>
    <w:basedOn w:val="a"/>
    <w:uiPriority w:val="11"/>
    <w:qFormat/>
    <w:rsid w:val="00867CFC"/>
    <w:pPr>
      <w:numPr>
        <w:ilvl w:val="0"/>
        <w:numId w:val="0"/>
      </w:numPr>
      <w:ind w:right="0"/>
      <w:jc w:val="left"/>
    </w:pPr>
    <w:rPr>
      <w:b/>
      <w:bCs/>
      <w:sz w:val="28"/>
      <w:szCs w:val="28"/>
      <w:u w:val="single"/>
    </w:rPr>
  </w:style>
  <w:style w:type="paragraph" w:styleId="a8">
    <w:name w:val="footer"/>
    <w:basedOn w:val="a"/>
    <w:rsid w:val="00867CFC"/>
    <w:pPr>
      <w:tabs>
        <w:tab w:val="center" w:pos="4153"/>
        <w:tab w:val="right" w:pos="8306"/>
      </w:tabs>
      <w:ind w:left="1021" w:right="0"/>
    </w:pPr>
  </w:style>
  <w:style w:type="character" w:styleId="a9">
    <w:name w:val="page number"/>
    <w:basedOn w:val="a3"/>
    <w:rsid w:val="00867CFC"/>
  </w:style>
  <w:style w:type="paragraph" w:styleId="TOC1">
    <w:name w:val="toc 1"/>
    <w:basedOn w:val="a"/>
    <w:next w:val="a"/>
    <w:autoRedefine/>
    <w:uiPriority w:val="39"/>
    <w:qFormat/>
    <w:rsid w:val="00B45117"/>
    <w:pPr>
      <w:numPr>
        <w:ilvl w:val="0"/>
        <w:numId w:val="0"/>
      </w:numPr>
      <w:tabs>
        <w:tab w:val="right" w:leader="dot" w:pos="8494"/>
      </w:tabs>
      <w:ind w:left="-624"/>
      <w:jc w:val="left"/>
    </w:pPr>
  </w:style>
  <w:style w:type="paragraph" w:styleId="TOC2">
    <w:name w:val="toc 2"/>
    <w:basedOn w:val="a"/>
    <w:next w:val="a"/>
    <w:autoRedefine/>
    <w:uiPriority w:val="39"/>
    <w:qFormat/>
    <w:rsid w:val="00867CFC"/>
    <w:pPr>
      <w:bidi w:val="0"/>
      <w:ind w:left="220" w:right="0"/>
    </w:pPr>
  </w:style>
  <w:style w:type="paragraph" w:styleId="TOC3">
    <w:name w:val="toc 3"/>
    <w:basedOn w:val="a"/>
    <w:next w:val="a"/>
    <w:autoRedefine/>
    <w:uiPriority w:val="39"/>
    <w:qFormat/>
    <w:rsid w:val="00867CFC"/>
    <w:pPr>
      <w:bidi w:val="0"/>
      <w:ind w:left="440" w:right="0"/>
    </w:pPr>
  </w:style>
  <w:style w:type="paragraph" w:styleId="TOC4">
    <w:name w:val="toc 4"/>
    <w:basedOn w:val="a"/>
    <w:next w:val="a"/>
    <w:autoRedefine/>
    <w:uiPriority w:val="39"/>
    <w:rsid w:val="00867CFC"/>
    <w:pPr>
      <w:bidi w:val="0"/>
      <w:ind w:left="660" w:right="0"/>
    </w:pPr>
  </w:style>
  <w:style w:type="paragraph" w:styleId="TOC5">
    <w:name w:val="toc 5"/>
    <w:basedOn w:val="a"/>
    <w:next w:val="a"/>
    <w:autoRedefine/>
    <w:uiPriority w:val="39"/>
    <w:rsid w:val="00867CFC"/>
    <w:pPr>
      <w:bidi w:val="0"/>
      <w:ind w:left="880" w:right="0"/>
    </w:pPr>
  </w:style>
  <w:style w:type="paragraph" w:styleId="TOC6">
    <w:name w:val="toc 6"/>
    <w:basedOn w:val="a"/>
    <w:next w:val="a"/>
    <w:autoRedefine/>
    <w:uiPriority w:val="39"/>
    <w:rsid w:val="00867CFC"/>
    <w:pPr>
      <w:bidi w:val="0"/>
      <w:ind w:left="1100" w:right="0"/>
    </w:pPr>
  </w:style>
  <w:style w:type="paragraph" w:styleId="TOC7">
    <w:name w:val="toc 7"/>
    <w:basedOn w:val="a"/>
    <w:next w:val="a"/>
    <w:autoRedefine/>
    <w:uiPriority w:val="39"/>
    <w:rsid w:val="00867CFC"/>
    <w:pPr>
      <w:bidi w:val="0"/>
      <w:ind w:left="1320" w:right="0"/>
    </w:pPr>
  </w:style>
  <w:style w:type="paragraph" w:styleId="TOC8">
    <w:name w:val="toc 8"/>
    <w:basedOn w:val="a"/>
    <w:next w:val="a"/>
    <w:autoRedefine/>
    <w:uiPriority w:val="39"/>
    <w:rsid w:val="00867CFC"/>
    <w:pPr>
      <w:bidi w:val="0"/>
      <w:ind w:left="1540" w:right="0"/>
    </w:pPr>
  </w:style>
  <w:style w:type="paragraph" w:styleId="TOC9">
    <w:name w:val="toc 9"/>
    <w:basedOn w:val="a"/>
    <w:next w:val="a"/>
    <w:autoRedefine/>
    <w:uiPriority w:val="39"/>
    <w:rsid w:val="00867CFC"/>
    <w:pPr>
      <w:bidi w:val="0"/>
      <w:ind w:left="1760" w:right="0"/>
    </w:pPr>
  </w:style>
  <w:style w:type="character" w:styleId="Hyperlink">
    <w:name w:val="Hyperlink"/>
    <w:basedOn w:val="a3"/>
    <w:uiPriority w:val="99"/>
    <w:rsid w:val="00867CFC"/>
    <w:rPr>
      <w:color w:val="0000FF"/>
      <w:u w:val="single"/>
    </w:rPr>
  </w:style>
  <w:style w:type="paragraph" w:styleId="aa">
    <w:name w:val="Body Text"/>
    <w:basedOn w:val="a"/>
    <w:semiHidden/>
    <w:rsid w:val="00867CFC"/>
    <w:pPr>
      <w:numPr>
        <w:ilvl w:val="0"/>
        <w:numId w:val="0"/>
      </w:numPr>
      <w:ind w:right="0"/>
      <w:jc w:val="left"/>
    </w:pPr>
    <w:rPr>
      <w:rFonts w:ascii="Tahoma" w:hAnsi="Tahoma"/>
      <w:sz w:val="24"/>
    </w:rPr>
  </w:style>
  <w:style w:type="paragraph" w:styleId="ab">
    <w:name w:val="Block Text"/>
    <w:basedOn w:val="a"/>
    <w:semiHidden/>
    <w:rsid w:val="00867CFC"/>
    <w:pPr>
      <w:numPr>
        <w:ilvl w:val="0"/>
        <w:numId w:val="0"/>
      </w:numPr>
      <w:spacing w:line="240" w:lineRule="auto"/>
      <w:ind w:left="1134" w:right="0" w:hanging="564"/>
      <w:jc w:val="left"/>
    </w:pPr>
    <w:rPr>
      <w:color w:val="0000FF"/>
      <w:sz w:val="20"/>
    </w:rPr>
  </w:style>
  <w:style w:type="paragraph" w:customStyle="1" w:styleId="ac">
    <w:name w:val="שם פרק"/>
    <w:basedOn w:val="1"/>
    <w:rsid w:val="00867CFC"/>
    <w:pPr>
      <w:numPr>
        <w:numId w:val="0"/>
      </w:numPr>
      <w:spacing w:before="0"/>
      <w:ind w:right="0"/>
    </w:pPr>
    <w:rPr>
      <w:sz w:val="32"/>
      <w:szCs w:val="32"/>
      <w:lang w:eastAsia="en-US"/>
    </w:rPr>
  </w:style>
  <w:style w:type="paragraph" w:customStyle="1" w:styleId="contract">
    <w:name w:val="contract"/>
    <w:rsid w:val="00867CFC"/>
    <w:pPr>
      <w:spacing w:after="240"/>
    </w:pPr>
    <w:rPr>
      <w:lang w:eastAsia="he-IL"/>
    </w:rPr>
  </w:style>
  <w:style w:type="paragraph" w:styleId="ad">
    <w:name w:val="Balloon Text"/>
    <w:basedOn w:val="a"/>
    <w:unhideWhenUsed/>
    <w:rsid w:val="00867CFC"/>
    <w:pPr>
      <w:spacing w:line="240" w:lineRule="auto"/>
      <w:ind w:left="1021" w:right="0"/>
    </w:pPr>
    <w:rPr>
      <w:rFonts w:ascii="Tahoma" w:hAnsi="Tahoma" w:cs="Tahoma"/>
      <w:sz w:val="16"/>
      <w:szCs w:val="16"/>
    </w:rPr>
  </w:style>
  <w:style w:type="character" w:customStyle="1" w:styleId="ae">
    <w:name w:val="טקסט בלונים תו"/>
    <w:basedOn w:val="a3"/>
    <w:rsid w:val="00867CFC"/>
    <w:rPr>
      <w:rFonts w:ascii="Tahoma" w:hAnsi="Tahoma" w:cs="Tahoma"/>
      <w:sz w:val="16"/>
      <w:szCs w:val="16"/>
      <w:lang w:eastAsia="he-IL"/>
    </w:rPr>
  </w:style>
  <w:style w:type="paragraph" w:styleId="af">
    <w:name w:val="Revision"/>
    <w:hidden/>
    <w:semiHidden/>
    <w:rsid w:val="00867CFC"/>
    <w:rPr>
      <w:rFonts w:cs="David"/>
      <w:sz w:val="22"/>
      <w:szCs w:val="24"/>
      <w:lang w:eastAsia="he-IL"/>
    </w:rPr>
  </w:style>
  <w:style w:type="paragraph" w:customStyle="1" w:styleId="af0">
    <w:name w:val="תו תו תו תו"/>
    <w:aliases w:val=" תו תו תו תו תו תו"/>
    <w:basedOn w:val="a"/>
    <w:next w:val="a"/>
    <w:autoRedefine/>
    <w:rsid w:val="00867CFC"/>
    <w:pPr>
      <w:numPr>
        <w:ilvl w:val="0"/>
        <w:numId w:val="0"/>
      </w:numPr>
      <w:autoSpaceDE w:val="0"/>
      <w:autoSpaceDN w:val="0"/>
      <w:bidi w:val="0"/>
      <w:adjustRightInd w:val="0"/>
      <w:spacing w:after="40" w:line="240" w:lineRule="exact"/>
      <w:ind w:right="0"/>
      <w:jc w:val="left"/>
    </w:pPr>
    <w:rPr>
      <w:rFonts w:eastAsia="SimSun" w:cs="Arial"/>
      <w:bCs/>
      <w:color w:val="000000"/>
      <w:kern w:val="32"/>
      <w:sz w:val="24"/>
      <w:szCs w:val="32"/>
      <w:lang w:eastAsia="zh-CN" w:bidi="ar-SA"/>
    </w:rPr>
  </w:style>
  <w:style w:type="character" w:customStyle="1" w:styleId="default">
    <w:name w:val="default"/>
    <w:basedOn w:val="a3"/>
    <w:rsid w:val="00867CFC"/>
    <w:rPr>
      <w:rFonts w:ascii="Times New Roman" w:hAnsi="Times New Roman" w:cs="FrankRuehl"/>
      <w:sz w:val="20"/>
      <w:szCs w:val="26"/>
    </w:rPr>
  </w:style>
  <w:style w:type="paragraph" w:customStyle="1" w:styleId="P00">
    <w:name w:val="P00"/>
    <w:rsid w:val="00867CF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big-number">
    <w:name w:val="big-number"/>
    <w:basedOn w:val="default"/>
    <w:rsid w:val="00867CFC"/>
    <w:rPr>
      <w:rFonts w:ascii="Times New Roman" w:hAnsi="Times New Roman" w:cs="FrankRuehl"/>
      <w:sz w:val="32"/>
      <w:szCs w:val="32"/>
    </w:rPr>
  </w:style>
  <w:style w:type="paragraph" w:customStyle="1" w:styleId="P22">
    <w:name w:val="P22"/>
    <w:basedOn w:val="P00"/>
    <w:rsid w:val="00867CFC"/>
    <w:pPr>
      <w:tabs>
        <w:tab w:val="clear" w:pos="624"/>
        <w:tab w:val="clear" w:pos="1021"/>
      </w:tabs>
      <w:ind w:right="1021"/>
    </w:pPr>
  </w:style>
  <w:style w:type="paragraph" w:customStyle="1" w:styleId="P33">
    <w:name w:val="P33"/>
    <w:basedOn w:val="P00"/>
    <w:rsid w:val="00867CFC"/>
    <w:pPr>
      <w:tabs>
        <w:tab w:val="clear" w:pos="624"/>
        <w:tab w:val="clear" w:pos="1021"/>
        <w:tab w:val="clear" w:pos="1474"/>
      </w:tabs>
      <w:ind w:right="1474"/>
    </w:pPr>
  </w:style>
  <w:style w:type="paragraph" w:customStyle="1" w:styleId="Char">
    <w:name w:val="Char"/>
    <w:basedOn w:val="a"/>
    <w:rsid w:val="00867CFC"/>
    <w:pPr>
      <w:numPr>
        <w:ilvl w:val="0"/>
        <w:numId w:val="0"/>
      </w:numPr>
      <w:bidi w:val="0"/>
      <w:spacing w:before="60" w:after="160" w:line="240" w:lineRule="exact"/>
      <w:ind w:right="0"/>
      <w:jc w:val="left"/>
    </w:pPr>
    <w:rPr>
      <w:rFonts w:ascii="Verdana" w:hAnsi="Verdana" w:cs="Times New Roman"/>
      <w:color w:val="FF00FF"/>
      <w:sz w:val="24"/>
      <w:szCs w:val="20"/>
      <w:lang w:val="en-GB" w:eastAsia="en-US" w:bidi="ar-SA"/>
    </w:rPr>
  </w:style>
  <w:style w:type="paragraph" w:customStyle="1" w:styleId="af1">
    <w:name w:val="תו"/>
    <w:basedOn w:val="a"/>
    <w:rsid w:val="00867CFC"/>
    <w:pPr>
      <w:numPr>
        <w:ilvl w:val="0"/>
        <w:numId w:val="0"/>
      </w:numPr>
      <w:bidi w:val="0"/>
      <w:spacing w:before="60" w:after="160" w:line="240" w:lineRule="exact"/>
      <w:ind w:right="0"/>
      <w:jc w:val="left"/>
    </w:pPr>
    <w:rPr>
      <w:rFonts w:ascii="Verdana" w:hAnsi="Verdana" w:cs="Times New Roman"/>
      <w:color w:val="FF00FF"/>
      <w:sz w:val="24"/>
      <w:szCs w:val="20"/>
      <w:lang w:val="en-GB" w:eastAsia="en-US" w:bidi="ar-SA"/>
    </w:rPr>
  </w:style>
  <w:style w:type="paragraph" w:styleId="af2">
    <w:name w:val="caption"/>
    <w:basedOn w:val="a"/>
    <w:next w:val="a"/>
    <w:uiPriority w:val="35"/>
    <w:qFormat/>
    <w:rsid w:val="00867CFC"/>
    <w:pPr>
      <w:numPr>
        <w:ilvl w:val="0"/>
        <w:numId w:val="0"/>
      </w:numPr>
      <w:spacing w:line="240" w:lineRule="auto"/>
      <w:ind w:right="0"/>
      <w:jc w:val="center"/>
    </w:pPr>
    <w:rPr>
      <w:rFonts w:cs="FrankRuehl"/>
      <w:iCs/>
      <w:color w:val="3366FF"/>
      <w:sz w:val="36"/>
      <w:szCs w:val="36"/>
    </w:rPr>
  </w:style>
  <w:style w:type="character" w:styleId="FollowedHyperlink">
    <w:name w:val="FollowedHyperlink"/>
    <w:basedOn w:val="a3"/>
    <w:semiHidden/>
    <w:rsid w:val="00867CFC"/>
    <w:rPr>
      <w:color w:val="800080"/>
      <w:u w:val="single"/>
    </w:rPr>
  </w:style>
  <w:style w:type="paragraph" w:styleId="af3">
    <w:name w:val="footnote text"/>
    <w:basedOn w:val="a"/>
    <w:semiHidden/>
    <w:rsid w:val="00867CFC"/>
    <w:pPr>
      <w:numPr>
        <w:ilvl w:val="0"/>
        <w:numId w:val="0"/>
      </w:numPr>
      <w:spacing w:line="240" w:lineRule="auto"/>
      <w:ind w:right="0"/>
      <w:jc w:val="left"/>
    </w:pPr>
    <w:rPr>
      <w:iCs/>
      <w:sz w:val="20"/>
      <w:szCs w:val="20"/>
    </w:rPr>
  </w:style>
  <w:style w:type="paragraph" w:styleId="af4">
    <w:name w:val="annotation text"/>
    <w:basedOn w:val="a"/>
    <w:semiHidden/>
    <w:rsid w:val="00867CFC"/>
    <w:pPr>
      <w:numPr>
        <w:ilvl w:val="0"/>
        <w:numId w:val="0"/>
      </w:numPr>
      <w:spacing w:line="240" w:lineRule="auto"/>
      <w:ind w:right="0"/>
      <w:jc w:val="left"/>
    </w:pPr>
    <w:rPr>
      <w:iCs/>
      <w:sz w:val="20"/>
      <w:szCs w:val="20"/>
    </w:rPr>
  </w:style>
  <w:style w:type="paragraph" w:styleId="af5">
    <w:name w:val="annotation subject"/>
    <w:basedOn w:val="af4"/>
    <w:next w:val="af4"/>
    <w:semiHidden/>
    <w:rsid w:val="00867CFC"/>
    <w:rPr>
      <w:b/>
      <w:bCs/>
    </w:rPr>
  </w:style>
  <w:style w:type="paragraph" w:customStyle="1" w:styleId="11">
    <w:name w:val="כותרת1"/>
    <w:basedOn w:val="a"/>
    <w:next w:val="a"/>
    <w:rsid w:val="00867CFC"/>
    <w:pPr>
      <w:numPr>
        <w:ilvl w:val="0"/>
        <w:numId w:val="0"/>
      </w:numPr>
      <w:overflowPunct w:val="0"/>
      <w:autoSpaceDE w:val="0"/>
      <w:autoSpaceDN w:val="0"/>
      <w:adjustRightInd w:val="0"/>
      <w:spacing w:before="120" w:after="120" w:line="240" w:lineRule="auto"/>
      <w:ind w:right="0"/>
      <w:jc w:val="left"/>
      <w:textAlignment w:val="baseline"/>
    </w:pPr>
    <w:rPr>
      <w:rFonts w:cs="Guttman Kav"/>
      <w:b/>
      <w:bCs/>
      <w:sz w:val="40"/>
      <w:szCs w:val="28"/>
    </w:rPr>
  </w:style>
  <w:style w:type="paragraph" w:styleId="21">
    <w:name w:val="Body Text Indent 2"/>
    <w:basedOn w:val="a"/>
    <w:rsid w:val="00867CFC"/>
    <w:pPr>
      <w:numPr>
        <w:ilvl w:val="0"/>
        <w:numId w:val="0"/>
      </w:numPr>
      <w:overflowPunct w:val="0"/>
      <w:autoSpaceDE w:val="0"/>
      <w:autoSpaceDN w:val="0"/>
      <w:adjustRightInd w:val="0"/>
      <w:spacing w:before="120" w:line="240" w:lineRule="auto"/>
      <w:ind w:left="714" w:right="0" w:hanging="765"/>
      <w:textAlignment w:val="baseline"/>
    </w:pPr>
    <w:rPr>
      <w:sz w:val="28"/>
      <w:szCs w:val="28"/>
    </w:rPr>
  </w:style>
  <w:style w:type="paragraph" w:styleId="af6">
    <w:name w:val="Body Text Indent"/>
    <w:basedOn w:val="a"/>
    <w:semiHidden/>
    <w:rsid w:val="00867CFC"/>
    <w:pPr>
      <w:numPr>
        <w:ilvl w:val="0"/>
        <w:numId w:val="0"/>
      </w:numPr>
      <w:spacing w:after="120" w:line="240" w:lineRule="auto"/>
      <w:ind w:left="283" w:right="0"/>
      <w:jc w:val="left"/>
    </w:pPr>
    <w:rPr>
      <w:iCs/>
      <w:sz w:val="24"/>
    </w:rPr>
  </w:style>
  <w:style w:type="paragraph" w:customStyle="1" w:styleId="-">
    <w:name w:val="רגיל-מרים"/>
    <w:rsid w:val="00867CFC"/>
    <w:pPr>
      <w:autoSpaceDE w:val="0"/>
      <w:autoSpaceDN w:val="0"/>
      <w:adjustRightInd w:val="0"/>
    </w:pPr>
    <w:rPr>
      <w:rFonts w:ascii="Arial" w:hAnsi="Arial" w:cs="Arial"/>
      <w:szCs w:val="24"/>
      <w:lang w:eastAsia="he-IL"/>
    </w:rPr>
  </w:style>
  <w:style w:type="paragraph" w:styleId="31">
    <w:name w:val="Body Text Indent 3"/>
    <w:basedOn w:val="a"/>
    <w:semiHidden/>
    <w:rsid w:val="00867CFC"/>
    <w:pPr>
      <w:numPr>
        <w:ilvl w:val="0"/>
        <w:numId w:val="0"/>
      </w:numPr>
      <w:spacing w:after="120" w:line="240" w:lineRule="auto"/>
      <w:ind w:left="283" w:right="0"/>
      <w:jc w:val="left"/>
    </w:pPr>
    <w:rPr>
      <w:iCs/>
      <w:sz w:val="16"/>
      <w:szCs w:val="16"/>
    </w:rPr>
  </w:style>
  <w:style w:type="paragraph" w:styleId="af7">
    <w:name w:val="Title"/>
    <w:basedOn w:val="a"/>
    <w:link w:val="af8"/>
    <w:uiPriority w:val="10"/>
    <w:qFormat/>
    <w:rsid w:val="00867CFC"/>
    <w:pPr>
      <w:numPr>
        <w:ilvl w:val="0"/>
        <w:numId w:val="0"/>
      </w:numPr>
      <w:spacing w:line="240" w:lineRule="auto"/>
      <w:ind w:right="0"/>
      <w:jc w:val="center"/>
    </w:pPr>
    <w:rPr>
      <w:b/>
      <w:bCs/>
      <w:sz w:val="32"/>
      <w:szCs w:val="32"/>
      <w:u w:val="single"/>
    </w:rPr>
  </w:style>
  <w:style w:type="character" w:customStyle="1" w:styleId="af8">
    <w:name w:val="כותרת טקסט תו"/>
    <w:basedOn w:val="a3"/>
    <w:link w:val="af7"/>
    <w:uiPriority w:val="10"/>
    <w:rsid w:val="00747BA5"/>
    <w:rPr>
      <w:rFonts w:cs="David"/>
      <w:b/>
      <w:bCs/>
      <w:sz w:val="32"/>
      <w:szCs w:val="32"/>
      <w:u w:val="single"/>
      <w:lang w:eastAsia="he-IL"/>
    </w:rPr>
  </w:style>
  <w:style w:type="paragraph" w:customStyle="1" w:styleId="af9">
    <w:name w:val="דויד"/>
    <w:rsid w:val="00867CFC"/>
    <w:pPr>
      <w:autoSpaceDE w:val="0"/>
      <w:autoSpaceDN w:val="0"/>
      <w:adjustRightInd w:val="0"/>
    </w:pPr>
    <w:rPr>
      <w:rFonts w:ascii="Arial" w:hAnsi="Arial" w:cs="Arial"/>
      <w:bCs/>
      <w:szCs w:val="24"/>
      <w:lang w:eastAsia="he-IL"/>
    </w:rPr>
  </w:style>
  <w:style w:type="character" w:customStyle="1" w:styleId="afa">
    <w:name w:val="כותרת עליונה תו"/>
    <w:basedOn w:val="a3"/>
    <w:rsid w:val="00867CFC"/>
    <w:rPr>
      <w:rFonts w:cs="David"/>
      <w:color w:val="0000FF"/>
      <w:szCs w:val="24"/>
      <w:lang w:val="en-US" w:eastAsia="he-IL" w:bidi="he-IL"/>
    </w:rPr>
  </w:style>
  <w:style w:type="character" w:customStyle="1" w:styleId="90">
    <w:name w:val="כותרת 9 תו"/>
    <w:aliases w:val="Heading 9 תו"/>
    <w:basedOn w:val="a3"/>
    <w:uiPriority w:val="9"/>
    <w:rsid w:val="00867CFC"/>
    <w:rPr>
      <w:rFonts w:ascii="Cambria" w:hAnsi="Cambria"/>
      <w:i/>
      <w:iCs/>
      <w:color w:val="404040"/>
      <w:lang w:eastAsia="he-IL"/>
    </w:rPr>
  </w:style>
  <w:style w:type="paragraph" w:styleId="afb">
    <w:name w:val="List Paragraph"/>
    <w:basedOn w:val="a"/>
    <w:link w:val="afc"/>
    <w:uiPriority w:val="34"/>
    <w:qFormat/>
    <w:rsid w:val="00867CFC"/>
  </w:style>
  <w:style w:type="paragraph" w:customStyle="1" w:styleId="xl24">
    <w:name w:val="xl24"/>
    <w:basedOn w:val="a"/>
    <w:rsid w:val="00867CFC"/>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Unicode MS" w:eastAsia="Arial Unicode MS" w:hAnsi="Arial Unicode MS" w:cs="Arial Unicode MS"/>
      <w:sz w:val="24"/>
    </w:rPr>
  </w:style>
  <w:style w:type="paragraph" w:customStyle="1" w:styleId="xl25">
    <w:name w:val="xl25"/>
    <w:basedOn w:val="a"/>
    <w:rsid w:val="00867CFC"/>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Unicode MS" w:eastAsia="Arial Unicode MS" w:hAnsi="Arial Unicode MS" w:cs="Arial Unicode MS"/>
      <w:sz w:val="24"/>
    </w:rPr>
  </w:style>
  <w:style w:type="paragraph" w:customStyle="1" w:styleId="xl26">
    <w:name w:val="xl26"/>
    <w:basedOn w:val="a"/>
    <w:rsid w:val="00867CFC"/>
    <w:pPr>
      <w:numPr>
        <w:ilvl w:val="0"/>
        <w:numId w:val="0"/>
      </w:num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ind w:right="0"/>
      <w:jc w:val="left"/>
    </w:pPr>
    <w:rPr>
      <w:rFonts w:ascii="Arial Unicode MS" w:eastAsia="Arial Unicode MS" w:hAnsi="Arial Unicode MS" w:cs="Arial Unicode MS"/>
      <w:sz w:val="24"/>
    </w:rPr>
  </w:style>
  <w:style w:type="paragraph" w:customStyle="1" w:styleId="xl27">
    <w:name w:val="xl27"/>
    <w:basedOn w:val="a"/>
    <w:rsid w:val="00867CFC"/>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Unicode MS" w:eastAsia="Arial Unicode MS" w:hAnsi="Arial Unicode MS" w:cs="Arial Unicode MS"/>
      <w:sz w:val="24"/>
    </w:rPr>
  </w:style>
  <w:style w:type="paragraph" w:customStyle="1" w:styleId="xl28">
    <w:name w:val="xl28"/>
    <w:basedOn w:val="a"/>
    <w:rsid w:val="00867CFC"/>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29">
    <w:name w:val="xl29"/>
    <w:basedOn w:val="a"/>
    <w:rsid w:val="00867CFC"/>
    <w:pPr>
      <w:numPr>
        <w:ilvl w:val="0"/>
        <w:numId w:val="0"/>
      </w:numPr>
      <w:pBdr>
        <w:top w:val="single" w:sz="4" w:space="0" w:color="auto"/>
        <w:left w:val="single" w:sz="4" w:space="0" w:color="auto"/>
        <w:bottom w:val="single" w:sz="4" w:space="0" w:color="auto"/>
        <w:right w:val="single" w:sz="4" w:space="0" w:color="auto"/>
      </w:pBdr>
      <w:shd w:val="clear" w:color="auto" w:fill="C0C0C0"/>
      <w:bidi w:val="0"/>
      <w:spacing w:before="100" w:beforeAutospacing="1" w:after="100" w:afterAutospacing="1" w:line="240" w:lineRule="auto"/>
      <w:ind w:right="0"/>
      <w:jc w:val="right"/>
      <w:textAlignment w:val="center"/>
    </w:pPr>
    <w:rPr>
      <w:rFonts w:ascii="Arial" w:eastAsia="Arial Unicode MS" w:hAnsi="Arial" w:cs="Arial"/>
      <w:b/>
      <w:bCs/>
      <w:sz w:val="28"/>
      <w:szCs w:val="28"/>
    </w:rPr>
  </w:style>
  <w:style w:type="paragraph" w:customStyle="1" w:styleId="xl30">
    <w:name w:val="xl30"/>
    <w:basedOn w:val="a"/>
    <w:rsid w:val="00867CFC"/>
    <w:pPr>
      <w:numPr>
        <w:ilvl w:val="0"/>
        <w:numId w:val="0"/>
      </w:numPr>
      <w:pBdr>
        <w:top w:val="single" w:sz="4" w:space="0" w:color="auto"/>
        <w:left w:val="single" w:sz="4" w:space="0" w:color="auto"/>
        <w:bottom w:val="single" w:sz="4" w:space="0" w:color="auto"/>
        <w:right w:val="single" w:sz="4" w:space="0" w:color="auto"/>
      </w:pBdr>
      <w:shd w:val="clear" w:color="auto" w:fill="C0C0C0"/>
      <w:bidi w:val="0"/>
      <w:spacing w:before="100" w:beforeAutospacing="1" w:after="100" w:afterAutospacing="1" w:line="240" w:lineRule="auto"/>
      <w:ind w:right="0"/>
      <w:jc w:val="right"/>
      <w:textAlignment w:val="center"/>
    </w:pPr>
    <w:rPr>
      <w:rFonts w:ascii="Arial" w:eastAsia="Arial Unicode MS" w:hAnsi="Arial" w:cs="Arial"/>
      <w:b/>
      <w:bCs/>
      <w:sz w:val="28"/>
      <w:szCs w:val="28"/>
    </w:rPr>
  </w:style>
  <w:style w:type="paragraph" w:customStyle="1" w:styleId="xl31">
    <w:name w:val="xl31"/>
    <w:basedOn w:val="a"/>
    <w:rsid w:val="00867CFC"/>
    <w:pPr>
      <w:numPr>
        <w:ilvl w:val="0"/>
        <w:numId w:val="0"/>
      </w:numPr>
      <w:pBdr>
        <w:top w:val="single" w:sz="4" w:space="0" w:color="auto"/>
        <w:left w:val="single" w:sz="4" w:space="0" w:color="auto"/>
        <w:bottom w:val="single" w:sz="4" w:space="0" w:color="auto"/>
        <w:right w:val="single" w:sz="4" w:space="0" w:color="auto"/>
      </w:pBdr>
      <w:shd w:val="clear" w:color="auto" w:fill="C0C0C0"/>
      <w:bidi w:val="0"/>
      <w:spacing w:before="100" w:beforeAutospacing="1" w:after="100" w:afterAutospacing="1" w:line="240" w:lineRule="auto"/>
      <w:ind w:right="0"/>
      <w:jc w:val="right"/>
      <w:textAlignment w:val="center"/>
    </w:pPr>
    <w:rPr>
      <w:rFonts w:ascii="Arial" w:eastAsia="Arial Unicode MS" w:hAnsi="Arial" w:cs="Arial"/>
      <w:b/>
      <w:bCs/>
      <w:sz w:val="28"/>
      <w:szCs w:val="28"/>
    </w:rPr>
  </w:style>
  <w:style w:type="paragraph" w:customStyle="1" w:styleId="xl32">
    <w:name w:val="xl32"/>
    <w:basedOn w:val="a"/>
    <w:rsid w:val="00867CFC"/>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33">
    <w:name w:val="xl33"/>
    <w:basedOn w:val="a"/>
    <w:rsid w:val="00867CFC"/>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34">
    <w:name w:val="xl34"/>
    <w:basedOn w:val="a"/>
    <w:rsid w:val="00867CFC"/>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18"/>
      <w:szCs w:val="18"/>
    </w:rPr>
  </w:style>
  <w:style w:type="paragraph" w:customStyle="1" w:styleId="xl35">
    <w:name w:val="xl35"/>
    <w:basedOn w:val="a"/>
    <w:rsid w:val="00867CFC"/>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36">
    <w:name w:val="xl36"/>
    <w:basedOn w:val="a"/>
    <w:rsid w:val="00867CFC"/>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37">
    <w:name w:val="xl37"/>
    <w:basedOn w:val="a"/>
    <w:rsid w:val="00867CFC"/>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38">
    <w:name w:val="xl38"/>
    <w:basedOn w:val="a"/>
    <w:rsid w:val="00867CFC"/>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right"/>
    </w:pPr>
    <w:rPr>
      <w:rFonts w:ascii="Arial" w:eastAsia="Arial Unicode MS" w:hAnsi="Arial" w:cs="Arial"/>
      <w:sz w:val="18"/>
      <w:szCs w:val="18"/>
    </w:rPr>
  </w:style>
  <w:style w:type="paragraph" w:customStyle="1" w:styleId="xl39">
    <w:name w:val="xl39"/>
    <w:basedOn w:val="a"/>
    <w:rsid w:val="00867CFC"/>
    <w:pPr>
      <w:numPr>
        <w:ilvl w:val="0"/>
        <w:numId w:val="0"/>
      </w:num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ind w:right="0"/>
      <w:jc w:val="left"/>
    </w:pPr>
    <w:rPr>
      <w:rFonts w:ascii="Arial Unicode MS" w:eastAsia="Arial Unicode MS" w:hAnsi="Arial Unicode MS" w:cs="Arial Unicode MS"/>
      <w:sz w:val="24"/>
    </w:rPr>
  </w:style>
  <w:style w:type="paragraph" w:customStyle="1" w:styleId="xl40">
    <w:name w:val="xl40"/>
    <w:basedOn w:val="a"/>
    <w:rsid w:val="00867CFC"/>
    <w:pPr>
      <w:numPr>
        <w:ilvl w:val="0"/>
        <w:numId w:val="0"/>
      </w:numPr>
      <w:pBdr>
        <w:top w:val="single" w:sz="4" w:space="0" w:color="auto"/>
        <w:left w:val="single" w:sz="4" w:space="0" w:color="auto"/>
        <w:bottom w:val="single" w:sz="4" w:space="0" w:color="auto"/>
        <w:right w:val="single" w:sz="8" w:space="0" w:color="auto"/>
      </w:pBdr>
      <w:shd w:val="clear" w:color="auto" w:fill="C0C0C0"/>
      <w:bidi w:val="0"/>
      <w:spacing w:before="100" w:beforeAutospacing="1" w:after="100" w:afterAutospacing="1" w:line="240" w:lineRule="auto"/>
      <w:ind w:right="0"/>
      <w:jc w:val="right"/>
      <w:textAlignment w:val="center"/>
    </w:pPr>
    <w:rPr>
      <w:rFonts w:ascii="Arial" w:eastAsia="Arial Unicode MS" w:hAnsi="Arial" w:cs="Arial"/>
      <w:b/>
      <w:bCs/>
      <w:sz w:val="28"/>
      <w:szCs w:val="28"/>
    </w:rPr>
  </w:style>
  <w:style w:type="paragraph" w:customStyle="1" w:styleId="xl41">
    <w:name w:val="xl41"/>
    <w:basedOn w:val="a"/>
    <w:rsid w:val="00867CFC"/>
    <w:pPr>
      <w:numPr>
        <w:ilvl w:val="0"/>
        <w:numId w:val="0"/>
      </w:numPr>
      <w:pBdr>
        <w:top w:val="single" w:sz="4" w:space="0" w:color="auto"/>
        <w:left w:val="single" w:sz="8" w:space="0" w:color="auto"/>
        <w:bottom w:val="single" w:sz="4" w:space="0" w:color="auto"/>
        <w:right w:val="single" w:sz="4" w:space="0" w:color="auto"/>
      </w:pBdr>
      <w:shd w:val="clear" w:color="auto" w:fill="C0C0C0"/>
      <w:bidi w:val="0"/>
      <w:spacing w:before="100" w:beforeAutospacing="1" w:after="100" w:afterAutospacing="1" w:line="240" w:lineRule="auto"/>
      <w:ind w:right="0"/>
      <w:jc w:val="right"/>
      <w:textAlignment w:val="center"/>
    </w:pPr>
    <w:rPr>
      <w:rFonts w:ascii="Arial" w:eastAsia="Arial Unicode MS" w:hAnsi="Arial" w:cs="Arial"/>
      <w:b/>
      <w:bCs/>
      <w:sz w:val="28"/>
      <w:szCs w:val="28"/>
    </w:rPr>
  </w:style>
  <w:style w:type="paragraph" w:customStyle="1" w:styleId="xl42">
    <w:name w:val="xl42"/>
    <w:basedOn w:val="a"/>
    <w:rsid w:val="00867CFC"/>
    <w:pPr>
      <w:numPr>
        <w:ilvl w:val="0"/>
        <w:numId w:val="0"/>
      </w:num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43">
    <w:name w:val="xl43"/>
    <w:basedOn w:val="a"/>
    <w:rsid w:val="00867CFC"/>
    <w:pPr>
      <w:numPr>
        <w:ilvl w:val="0"/>
        <w:numId w:val="0"/>
      </w:num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44">
    <w:name w:val="xl44"/>
    <w:basedOn w:val="a"/>
    <w:rsid w:val="00867CFC"/>
    <w:pPr>
      <w:numPr>
        <w:ilvl w:val="0"/>
        <w:numId w:val="0"/>
      </w:num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45">
    <w:name w:val="xl45"/>
    <w:basedOn w:val="a"/>
    <w:rsid w:val="00867CFC"/>
    <w:pPr>
      <w:numPr>
        <w:ilvl w:val="0"/>
        <w:numId w:val="0"/>
      </w:numPr>
      <w:pBdr>
        <w:top w:val="single" w:sz="4" w:space="0" w:color="auto"/>
        <w:left w:val="single" w:sz="4" w:space="0" w:color="auto"/>
        <w:bottom w:val="single" w:sz="8" w:space="0" w:color="auto"/>
        <w:right w:val="single" w:sz="8"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46">
    <w:name w:val="xl46"/>
    <w:basedOn w:val="a"/>
    <w:rsid w:val="00867CFC"/>
    <w:pPr>
      <w:numPr>
        <w:ilvl w:val="0"/>
        <w:numId w:val="0"/>
      </w:num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47">
    <w:name w:val="xl47"/>
    <w:basedOn w:val="a"/>
    <w:rsid w:val="00867CFC"/>
    <w:pPr>
      <w:numPr>
        <w:ilvl w:val="0"/>
        <w:numId w:val="0"/>
      </w:num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48">
    <w:name w:val="xl48"/>
    <w:basedOn w:val="a"/>
    <w:rsid w:val="00867CFC"/>
    <w:pPr>
      <w:numPr>
        <w:ilvl w:val="0"/>
        <w:numId w:val="0"/>
      </w:num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49">
    <w:name w:val="xl49"/>
    <w:basedOn w:val="a"/>
    <w:rsid w:val="00867CFC"/>
    <w:pPr>
      <w:numPr>
        <w:ilvl w:val="0"/>
        <w:numId w:val="0"/>
      </w:numPr>
      <w:pBdr>
        <w:top w:val="single" w:sz="4" w:space="0" w:color="auto"/>
        <w:left w:val="single" w:sz="8" w:space="0" w:color="auto"/>
        <w:bottom w:val="single" w:sz="8"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styleId="afd">
    <w:name w:val="List"/>
    <w:basedOn w:val="a"/>
    <w:semiHidden/>
    <w:rsid w:val="00867CFC"/>
    <w:pPr>
      <w:numPr>
        <w:ilvl w:val="0"/>
        <w:numId w:val="0"/>
      </w:numPr>
      <w:bidi w:val="0"/>
      <w:spacing w:before="100" w:beforeAutospacing="1" w:after="100" w:afterAutospacing="1" w:line="240" w:lineRule="auto"/>
      <w:ind w:right="0"/>
      <w:jc w:val="left"/>
    </w:pPr>
    <w:rPr>
      <w:rFonts w:ascii="Arial Unicode MS" w:eastAsia="Arial Unicode MS" w:hAnsi="Arial Unicode MS" w:cs="Arial Unicode MS"/>
      <w:sz w:val="24"/>
    </w:rPr>
  </w:style>
  <w:style w:type="character" w:styleId="afe">
    <w:name w:val="endnote reference"/>
    <w:basedOn w:val="a3"/>
    <w:semiHidden/>
    <w:rsid w:val="00867CFC"/>
    <w:rPr>
      <w:vertAlign w:val="superscript"/>
    </w:rPr>
  </w:style>
  <w:style w:type="paragraph" w:styleId="aff">
    <w:name w:val="table of figures"/>
    <w:basedOn w:val="a"/>
    <w:next w:val="a"/>
    <w:unhideWhenUsed/>
    <w:rsid w:val="00867CFC"/>
    <w:pPr>
      <w:numPr>
        <w:ilvl w:val="0"/>
        <w:numId w:val="0"/>
      </w:numPr>
      <w:ind w:right="360"/>
    </w:pPr>
    <w:rPr>
      <w:sz w:val="24"/>
    </w:rPr>
  </w:style>
  <w:style w:type="paragraph" w:styleId="aff0">
    <w:name w:val="TOC Heading"/>
    <w:basedOn w:val="1"/>
    <w:next w:val="a"/>
    <w:uiPriority w:val="39"/>
    <w:qFormat/>
    <w:rsid w:val="00867CFC"/>
    <w:pPr>
      <w:keepLines/>
      <w:numPr>
        <w:numId w:val="0"/>
      </w:numPr>
      <w:spacing w:before="480" w:after="0" w:line="276" w:lineRule="auto"/>
      <w:ind w:right="0"/>
      <w:jc w:val="left"/>
      <w:outlineLvl w:val="9"/>
    </w:pPr>
    <w:rPr>
      <w:rFonts w:ascii="Cambria" w:hAnsi="Cambria" w:cs="Times New Roman"/>
      <w:color w:val="365F91"/>
      <w:kern w:val="0"/>
      <w:sz w:val="28"/>
      <w:u w:val="none"/>
      <w:lang w:eastAsia="en-US"/>
    </w:rPr>
  </w:style>
  <w:style w:type="paragraph" w:customStyle="1" w:styleId="41">
    <w:name w:val="ס4()"/>
    <w:basedOn w:val="a"/>
    <w:rsid w:val="00867CFC"/>
    <w:pPr>
      <w:widowControl w:val="0"/>
      <w:numPr>
        <w:ilvl w:val="0"/>
        <w:numId w:val="0"/>
      </w:numPr>
      <w:tabs>
        <w:tab w:val="left" w:pos="1701"/>
        <w:tab w:val="left" w:pos="2041"/>
        <w:tab w:val="right" w:pos="2154"/>
      </w:tabs>
      <w:autoSpaceDE w:val="0"/>
      <w:autoSpaceDN w:val="0"/>
      <w:spacing w:after="20" w:line="240" w:lineRule="auto"/>
      <w:ind w:left="2410" w:right="2410" w:hanging="1559"/>
      <w:jc w:val="right"/>
    </w:pPr>
    <w:rPr>
      <w:rFonts w:cs="Times New Roman"/>
    </w:rPr>
  </w:style>
  <w:style w:type="paragraph" w:customStyle="1" w:styleId="B867A7CF2B6F4597B3A242B1E998028E">
    <w:name w:val="B867A7CF2B6F4597B3A242B1E998028E"/>
    <w:rsid w:val="00867CFC"/>
    <w:pPr>
      <w:spacing w:after="200" w:line="276" w:lineRule="auto"/>
    </w:pPr>
    <w:rPr>
      <w:rFonts w:ascii="Calibri" w:hAnsi="Calibri" w:cs="Arial"/>
      <w:sz w:val="22"/>
      <w:szCs w:val="22"/>
      <w:lang w:bidi="ar-SA"/>
    </w:rPr>
  </w:style>
  <w:style w:type="character" w:customStyle="1" w:styleId="12">
    <w:name w:val="כותרת 1 תו"/>
    <w:basedOn w:val="a3"/>
    <w:uiPriority w:val="9"/>
    <w:rsid w:val="00867CFC"/>
    <w:rPr>
      <w:rFonts w:ascii="Arial" w:eastAsia="Times New Roman" w:hAnsi="Arial" w:cs="Arial"/>
      <w:b/>
      <w:bCs/>
      <w:kern w:val="32"/>
      <w:sz w:val="24"/>
      <w:szCs w:val="28"/>
      <w:u w:val="single"/>
      <w:lang w:eastAsia="he-IL"/>
    </w:rPr>
  </w:style>
  <w:style w:type="character" w:customStyle="1" w:styleId="aff1">
    <w:name w:val="כותרת משנה תו"/>
    <w:basedOn w:val="a3"/>
    <w:uiPriority w:val="11"/>
    <w:rsid w:val="00867CFC"/>
    <w:rPr>
      <w:rFonts w:cs="David"/>
      <w:b/>
      <w:bCs/>
      <w:sz w:val="28"/>
      <w:szCs w:val="28"/>
      <w:u w:val="single"/>
      <w:lang w:eastAsia="he-IL"/>
    </w:rPr>
  </w:style>
  <w:style w:type="character" w:customStyle="1" w:styleId="aff2">
    <w:name w:val="גוף טקסט תו"/>
    <w:basedOn w:val="a3"/>
    <w:rsid w:val="00867CFC"/>
    <w:rPr>
      <w:rFonts w:ascii="Tahoma" w:hAnsi="Tahoma" w:cs="David"/>
      <w:sz w:val="24"/>
      <w:szCs w:val="24"/>
      <w:lang w:eastAsia="he-IL"/>
    </w:rPr>
  </w:style>
  <w:style w:type="character" w:styleId="aff3">
    <w:name w:val="annotation reference"/>
    <w:basedOn w:val="a3"/>
    <w:uiPriority w:val="99"/>
    <w:semiHidden/>
    <w:unhideWhenUsed/>
    <w:rsid w:val="00771C2B"/>
    <w:rPr>
      <w:sz w:val="16"/>
      <w:szCs w:val="16"/>
    </w:rPr>
  </w:style>
  <w:style w:type="paragraph" w:customStyle="1" w:styleId="N-1">
    <w:name w:val="N-1"/>
    <w:basedOn w:val="a"/>
    <w:rsid w:val="00747BA5"/>
    <w:pPr>
      <w:numPr>
        <w:ilvl w:val="0"/>
        <w:numId w:val="0"/>
      </w:numPr>
      <w:overflowPunct w:val="0"/>
      <w:autoSpaceDE w:val="0"/>
      <w:autoSpaceDN w:val="0"/>
      <w:adjustRightInd w:val="0"/>
      <w:spacing w:after="200" w:line="252" w:lineRule="auto"/>
      <w:ind w:left="567" w:right="0"/>
      <w:jc w:val="left"/>
      <w:textAlignment w:val="baseline"/>
    </w:pPr>
    <w:rPr>
      <w:rFonts w:ascii="Cambria" w:hAnsi="Cambria"/>
      <w:spacing w:val="10"/>
      <w:sz w:val="20"/>
      <w:szCs w:val="22"/>
      <w:lang w:eastAsia="en-US" w:bidi="en-US"/>
    </w:rPr>
  </w:style>
  <w:style w:type="paragraph" w:customStyle="1" w:styleId="N-2">
    <w:name w:val="N-2"/>
    <w:basedOn w:val="a"/>
    <w:rsid w:val="00747BA5"/>
    <w:pPr>
      <w:numPr>
        <w:ilvl w:val="0"/>
        <w:numId w:val="0"/>
      </w:numPr>
      <w:overflowPunct w:val="0"/>
      <w:autoSpaceDE w:val="0"/>
      <w:autoSpaceDN w:val="0"/>
      <w:adjustRightInd w:val="0"/>
      <w:spacing w:after="200" w:line="252" w:lineRule="auto"/>
      <w:ind w:left="1247" w:right="0"/>
      <w:jc w:val="left"/>
      <w:textAlignment w:val="baseline"/>
    </w:pPr>
    <w:rPr>
      <w:rFonts w:ascii="Cambria" w:hAnsi="Cambria"/>
      <w:spacing w:val="10"/>
      <w:sz w:val="20"/>
      <w:szCs w:val="22"/>
      <w:lang w:eastAsia="en-US" w:bidi="en-US"/>
    </w:rPr>
  </w:style>
  <w:style w:type="paragraph" w:customStyle="1" w:styleId="N-1A">
    <w:name w:val="N-1A"/>
    <w:basedOn w:val="N-1"/>
    <w:link w:val="N-1A0"/>
    <w:rsid w:val="00747BA5"/>
  </w:style>
  <w:style w:type="paragraph" w:customStyle="1" w:styleId="N-1B">
    <w:name w:val="N-1B"/>
    <w:basedOn w:val="a"/>
    <w:rsid w:val="00747BA5"/>
    <w:pPr>
      <w:numPr>
        <w:ilvl w:val="0"/>
        <w:numId w:val="0"/>
      </w:numPr>
      <w:overflowPunct w:val="0"/>
      <w:autoSpaceDE w:val="0"/>
      <w:autoSpaceDN w:val="0"/>
      <w:adjustRightInd w:val="0"/>
      <w:spacing w:after="200" w:line="252" w:lineRule="auto"/>
      <w:ind w:left="1304" w:right="0" w:hanging="340"/>
      <w:jc w:val="left"/>
      <w:textAlignment w:val="baseline"/>
    </w:pPr>
    <w:rPr>
      <w:rFonts w:ascii="Cambria" w:hAnsi="Cambria"/>
      <w:spacing w:val="10"/>
      <w:sz w:val="20"/>
      <w:szCs w:val="22"/>
      <w:lang w:eastAsia="en-US" w:bidi="en-US"/>
    </w:rPr>
  </w:style>
  <w:style w:type="paragraph" w:customStyle="1" w:styleId="aff4">
    <w:name w:val="כותרת פרק"/>
    <w:basedOn w:val="a"/>
    <w:next w:val="a"/>
    <w:rsid w:val="00747BA5"/>
    <w:pPr>
      <w:numPr>
        <w:ilvl w:val="0"/>
        <w:numId w:val="0"/>
      </w:numPr>
      <w:tabs>
        <w:tab w:val="left" w:pos="454"/>
      </w:tabs>
      <w:spacing w:after="360"/>
      <w:ind w:right="0"/>
      <w:jc w:val="center"/>
    </w:pPr>
    <w:rPr>
      <w:rFonts w:ascii="Cambria" w:hAnsi="Cambria"/>
      <w:b/>
      <w:bCs/>
      <w:spacing w:val="20"/>
      <w:sz w:val="44"/>
      <w:szCs w:val="44"/>
      <w:u w:val="single"/>
      <w:lang w:eastAsia="en-US" w:bidi="en-US"/>
    </w:rPr>
  </w:style>
  <w:style w:type="paragraph" w:customStyle="1" w:styleId="aff5">
    <w:name w:val="בסיס"/>
    <w:basedOn w:val="a"/>
    <w:rsid w:val="00747BA5"/>
    <w:pPr>
      <w:numPr>
        <w:ilvl w:val="0"/>
        <w:numId w:val="0"/>
      </w:numPr>
      <w:tabs>
        <w:tab w:val="left" w:pos="454"/>
      </w:tabs>
      <w:spacing w:after="200"/>
      <w:ind w:right="0"/>
    </w:pPr>
    <w:rPr>
      <w:rFonts w:ascii="Cambria" w:hAnsi="Cambria"/>
      <w:sz w:val="26"/>
      <w:szCs w:val="26"/>
      <w:lang w:eastAsia="en-US" w:bidi="en-US"/>
    </w:rPr>
  </w:style>
  <w:style w:type="character" w:styleId="aff6">
    <w:name w:val="Strong"/>
    <w:uiPriority w:val="22"/>
    <w:qFormat/>
    <w:rsid w:val="00747BA5"/>
    <w:rPr>
      <w:b/>
      <w:bCs/>
      <w:color w:val="943634"/>
      <w:spacing w:val="5"/>
    </w:rPr>
  </w:style>
  <w:style w:type="character" w:styleId="aff7">
    <w:name w:val="Emphasis"/>
    <w:uiPriority w:val="20"/>
    <w:qFormat/>
    <w:rsid w:val="00747BA5"/>
    <w:rPr>
      <w:caps/>
      <w:spacing w:val="5"/>
      <w:sz w:val="20"/>
      <w:szCs w:val="20"/>
    </w:rPr>
  </w:style>
  <w:style w:type="paragraph" w:styleId="aff8">
    <w:name w:val="No Spacing"/>
    <w:basedOn w:val="a"/>
    <w:link w:val="aff9"/>
    <w:uiPriority w:val="1"/>
    <w:qFormat/>
    <w:rsid w:val="00747BA5"/>
    <w:pPr>
      <w:numPr>
        <w:ilvl w:val="0"/>
        <w:numId w:val="0"/>
      </w:numPr>
      <w:bidi w:val="0"/>
      <w:spacing w:line="240" w:lineRule="auto"/>
      <w:ind w:right="0"/>
      <w:jc w:val="left"/>
    </w:pPr>
    <w:rPr>
      <w:rFonts w:ascii="Cambria" w:hAnsi="Cambria" w:cs="Times New Roman"/>
      <w:szCs w:val="22"/>
      <w:lang w:eastAsia="en-US" w:bidi="en-US"/>
    </w:rPr>
  </w:style>
  <w:style w:type="character" w:customStyle="1" w:styleId="aff9">
    <w:name w:val="ללא מרווח תו"/>
    <w:basedOn w:val="a3"/>
    <w:link w:val="aff8"/>
    <w:uiPriority w:val="1"/>
    <w:rsid w:val="00747BA5"/>
    <w:rPr>
      <w:rFonts w:ascii="Cambria" w:hAnsi="Cambria"/>
      <w:sz w:val="22"/>
      <w:szCs w:val="22"/>
      <w:lang w:bidi="en-US"/>
    </w:rPr>
  </w:style>
  <w:style w:type="paragraph" w:styleId="affa">
    <w:name w:val="Quote"/>
    <w:basedOn w:val="a"/>
    <w:next w:val="a"/>
    <w:link w:val="affb"/>
    <w:uiPriority w:val="29"/>
    <w:qFormat/>
    <w:rsid w:val="00747BA5"/>
    <w:pPr>
      <w:numPr>
        <w:ilvl w:val="0"/>
        <w:numId w:val="0"/>
      </w:numPr>
      <w:bidi w:val="0"/>
      <w:spacing w:after="200" w:line="252" w:lineRule="auto"/>
      <w:ind w:right="0"/>
      <w:jc w:val="left"/>
    </w:pPr>
    <w:rPr>
      <w:rFonts w:ascii="Cambria" w:hAnsi="Cambria" w:cs="Times New Roman"/>
      <w:i/>
      <w:iCs/>
      <w:szCs w:val="22"/>
      <w:lang w:eastAsia="en-US" w:bidi="en-US"/>
    </w:rPr>
  </w:style>
  <w:style w:type="character" w:customStyle="1" w:styleId="affb">
    <w:name w:val="ציטוט תו"/>
    <w:basedOn w:val="a3"/>
    <w:link w:val="affa"/>
    <w:uiPriority w:val="29"/>
    <w:rsid w:val="00747BA5"/>
    <w:rPr>
      <w:rFonts w:ascii="Cambria" w:hAnsi="Cambria"/>
      <w:i/>
      <w:iCs/>
      <w:sz w:val="22"/>
      <w:szCs w:val="22"/>
      <w:lang w:bidi="en-US"/>
    </w:rPr>
  </w:style>
  <w:style w:type="paragraph" w:styleId="affc">
    <w:name w:val="Intense Quote"/>
    <w:basedOn w:val="a"/>
    <w:next w:val="a"/>
    <w:link w:val="affd"/>
    <w:uiPriority w:val="30"/>
    <w:qFormat/>
    <w:rsid w:val="00747BA5"/>
    <w:pPr>
      <w:numPr>
        <w:ilvl w:val="0"/>
        <w:numId w:val="0"/>
      </w:numPr>
      <w:pBdr>
        <w:top w:val="dotted" w:sz="2" w:space="10" w:color="632423"/>
        <w:bottom w:val="dotted" w:sz="2" w:space="4" w:color="632423"/>
      </w:pBdr>
      <w:bidi w:val="0"/>
      <w:spacing w:before="160" w:after="200" w:line="300" w:lineRule="auto"/>
      <w:ind w:left="1440" w:right="1440"/>
      <w:jc w:val="left"/>
    </w:pPr>
    <w:rPr>
      <w:rFonts w:ascii="Cambria" w:hAnsi="Cambria" w:cs="Times New Roman"/>
      <w:caps/>
      <w:color w:val="622423"/>
      <w:spacing w:val="5"/>
      <w:sz w:val="20"/>
      <w:szCs w:val="20"/>
      <w:lang w:eastAsia="en-US" w:bidi="en-US"/>
    </w:rPr>
  </w:style>
  <w:style w:type="character" w:customStyle="1" w:styleId="affd">
    <w:name w:val="ציטוט חזק תו"/>
    <w:basedOn w:val="a3"/>
    <w:link w:val="affc"/>
    <w:uiPriority w:val="30"/>
    <w:rsid w:val="00747BA5"/>
    <w:rPr>
      <w:rFonts w:ascii="Cambria" w:hAnsi="Cambria"/>
      <w:caps/>
      <w:color w:val="622423"/>
      <w:spacing w:val="5"/>
      <w:lang w:bidi="en-US"/>
    </w:rPr>
  </w:style>
  <w:style w:type="character" w:styleId="affe">
    <w:name w:val="Subtle Emphasis"/>
    <w:uiPriority w:val="19"/>
    <w:qFormat/>
    <w:rsid w:val="00747BA5"/>
    <w:rPr>
      <w:i/>
      <w:iCs/>
    </w:rPr>
  </w:style>
  <w:style w:type="character" w:styleId="afff">
    <w:name w:val="Intense Emphasis"/>
    <w:uiPriority w:val="21"/>
    <w:qFormat/>
    <w:rsid w:val="00747BA5"/>
    <w:rPr>
      <w:i/>
      <w:iCs/>
      <w:caps/>
      <w:spacing w:val="10"/>
      <w:sz w:val="20"/>
      <w:szCs w:val="20"/>
    </w:rPr>
  </w:style>
  <w:style w:type="character" w:styleId="afff0">
    <w:name w:val="Subtle Reference"/>
    <w:basedOn w:val="a3"/>
    <w:uiPriority w:val="31"/>
    <w:qFormat/>
    <w:rsid w:val="00747BA5"/>
    <w:rPr>
      <w:rFonts w:ascii="Calibri" w:eastAsia="Times New Roman" w:hAnsi="Calibri" w:cs="Arial"/>
      <w:i/>
      <w:iCs/>
      <w:color w:val="622423"/>
    </w:rPr>
  </w:style>
  <w:style w:type="character" w:styleId="afff1">
    <w:name w:val="Intense Reference"/>
    <w:uiPriority w:val="32"/>
    <w:qFormat/>
    <w:rsid w:val="00747BA5"/>
    <w:rPr>
      <w:rFonts w:ascii="Calibri" w:eastAsia="Times New Roman" w:hAnsi="Calibri" w:cs="Arial"/>
      <w:b/>
      <w:bCs/>
      <w:i/>
      <w:iCs/>
      <w:color w:val="622423"/>
    </w:rPr>
  </w:style>
  <w:style w:type="character" w:styleId="afff2">
    <w:name w:val="Book Title"/>
    <w:uiPriority w:val="33"/>
    <w:qFormat/>
    <w:rsid w:val="00747BA5"/>
    <w:rPr>
      <w:caps/>
      <w:color w:val="622423"/>
      <w:spacing w:val="5"/>
      <w:u w:color="622423"/>
    </w:rPr>
  </w:style>
  <w:style w:type="character" w:customStyle="1" w:styleId="afc">
    <w:name w:val="פיסקת רשימה תו"/>
    <w:link w:val="afb"/>
    <w:uiPriority w:val="34"/>
    <w:rsid w:val="00F8015E"/>
    <w:rPr>
      <w:rFonts w:cs="David"/>
      <w:sz w:val="22"/>
      <w:szCs w:val="24"/>
      <w:lang w:eastAsia="he-IL"/>
    </w:rPr>
  </w:style>
  <w:style w:type="table" w:styleId="afff3">
    <w:name w:val="Table Grid"/>
    <w:basedOn w:val="a4"/>
    <w:uiPriority w:val="59"/>
    <w:rsid w:val="00C140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4">
    <w:name w:val="שם נספח"/>
    <w:basedOn w:val="af2"/>
    <w:qFormat/>
    <w:rsid w:val="00E1366D"/>
    <w:pPr>
      <w:pageBreakBefore/>
      <w:ind w:right="357"/>
    </w:pPr>
    <w:rPr>
      <w:rFonts w:cs="David"/>
      <w:b/>
      <w:bCs/>
      <w:i/>
      <w:iCs w:val="0"/>
      <w:color w:val="auto"/>
      <w:sz w:val="32"/>
      <w:szCs w:val="32"/>
      <w:u w:val="single"/>
    </w:rPr>
  </w:style>
  <w:style w:type="character" w:customStyle="1" w:styleId="N-1A0">
    <w:name w:val="N-1A תו"/>
    <w:basedOn w:val="a3"/>
    <w:link w:val="N-1A"/>
    <w:rsid w:val="00652529"/>
    <w:rPr>
      <w:rFonts w:ascii="Cambria" w:hAnsi="Cambria" w:cs="David"/>
      <w:spacing w:val="10"/>
      <w:szCs w:val="22"/>
      <w:lang w:bidi="en-US"/>
    </w:rPr>
  </w:style>
  <w:style w:type="paragraph" w:customStyle="1" w:styleId="a0">
    <w:name w:val="כותרת סעיף"/>
    <w:basedOn w:val="a"/>
    <w:rsid w:val="0027379C"/>
    <w:pPr>
      <w:numPr>
        <w:ilvl w:val="0"/>
        <w:numId w:val="42"/>
      </w:numPr>
      <w:spacing w:before="240"/>
      <w:ind w:right="0"/>
    </w:pPr>
    <w:rPr>
      <w:rFonts w:ascii="Arial" w:hAnsi="Arial" w:cs="Arial"/>
      <w:b/>
      <w:bCs/>
      <w:color w:val="1B3461"/>
      <w:szCs w:val="22"/>
      <w:lang w:eastAsia="en-US"/>
    </w:rPr>
  </w:style>
  <w:style w:type="paragraph" w:customStyle="1" w:styleId="a1">
    <w:name w:val="טקסט סעיף"/>
    <w:basedOn w:val="a"/>
    <w:rsid w:val="0027379C"/>
    <w:pPr>
      <w:numPr>
        <w:numId w:val="42"/>
      </w:numPr>
      <w:ind w:right="0"/>
    </w:pPr>
    <w:rPr>
      <w:rFonts w:ascii="Arial" w:hAnsi="Arial" w:cs="Arial"/>
      <w:szCs w:val="22"/>
      <w:lang w:eastAsia="en-US"/>
    </w:rPr>
  </w:style>
  <w:style w:type="paragraph" w:customStyle="1" w:styleId="a2">
    <w:name w:val="תת סעיף"/>
    <w:basedOn w:val="a"/>
    <w:rsid w:val="0027379C"/>
    <w:pPr>
      <w:numPr>
        <w:ilvl w:val="2"/>
        <w:numId w:val="42"/>
      </w:numPr>
      <w:ind w:right="0"/>
    </w:pPr>
    <w:rPr>
      <w:rFonts w:cs="Arial"/>
      <w:szCs w:val="22"/>
      <w:lang w:eastAsia="en-US"/>
    </w:rPr>
  </w:style>
  <w:style w:type="paragraph" w:customStyle="1" w:styleId="10">
    <w:name w:val="תת סעיף1"/>
    <w:basedOn w:val="a2"/>
    <w:rsid w:val="0027379C"/>
    <w:pPr>
      <w:numPr>
        <w:ilvl w:val="3"/>
      </w:numPr>
    </w:pPr>
  </w:style>
  <w:style w:type="paragraph" w:customStyle="1" w:styleId="211111">
    <w:name w:val="תת סעיף2 1.1.1.1.1"/>
    <w:basedOn w:val="10"/>
    <w:rsid w:val="0027379C"/>
    <w:pPr>
      <w:numPr>
        <w:ilvl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6740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package" Target="embeddings/Microsoft_Word_Document1.docx"/><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emf"/><Relationship Id="rId4" Type="http://schemas.microsoft.com/office/2007/relationships/stylesWithEffects" Target="stylesWithEffects.xml"/><Relationship Id="rId9" Type="http://schemas.openxmlformats.org/officeDocument/2006/relationships/hyperlink" Target="http://www.justice.gov.il/MOJHeb/RashamHachvarot" TargetMode="External"/><Relationship Id="rId1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452C2B-75EB-48BB-AD67-4F6D1C232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52</Pages>
  <Words>13728</Words>
  <Characters>68644</Characters>
  <Application>Microsoft Office Word</Application>
  <DocSecurity>0</DocSecurity>
  <Lines>572</Lines>
  <Paragraphs>164</Paragraphs>
  <ScaleCrop>false</ScaleCrop>
  <HeadingPairs>
    <vt:vector size="2" baseType="variant">
      <vt:variant>
        <vt:lpstr>שם</vt:lpstr>
      </vt:variant>
      <vt:variant>
        <vt:i4>1</vt:i4>
      </vt:variant>
    </vt:vector>
  </HeadingPairs>
  <TitlesOfParts>
    <vt:vector size="1" baseType="lpstr">
      <vt:lpstr>מכרז מס'____</vt:lpstr>
    </vt:vector>
  </TitlesOfParts>
  <Company>משרד השיכון ובינוי</Company>
  <LinksUpToDate>false</LinksUpToDate>
  <CharactersWithSpaces>82208</CharactersWithSpaces>
  <SharedDoc>false</SharedDoc>
  <HLinks>
    <vt:vector size="402" baseType="variant">
      <vt:variant>
        <vt:i4>1114174</vt:i4>
      </vt:variant>
      <vt:variant>
        <vt:i4>362</vt:i4>
      </vt:variant>
      <vt:variant>
        <vt:i4>0</vt:i4>
      </vt:variant>
      <vt:variant>
        <vt:i4>5</vt:i4>
      </vt:variant>
      <vt:variant>
        <vt:lpwstr/>
      </vt:variant>
      <vt:variant>
        <vt:lpwstr>_Toc281294482</vt:lpwstr>
      </vt:variant>
      <vt:variant>
        <vt:i4>1114174</vt:i4>
      </vt:variant>
      <vt:variant>
        <vt:i4>358</vt:i4>
      </vt:variant>
      <vt:variant>
        <vt:i4>0</vt:i4>
      </vt:variant>
      <vt:variant>
        <vt:i4>5</vt:i4>
      </vt:variant>
      <vt:variant>
        <vt:lpwstr/>
      </vt:variant>
      <vt:variant>
        <vt:lpwstr>_Toc281294482</vt:lpwstr>
      </vt:variant>
      <vt:variant>
        <vt:i4>1114174</vt:i4>
      </vt:variant>
      <vt:variant>
        <vt:i4>355</vt:i4>
      </vt:variant>
      <vt:variant>
        <vt:i4>0</vt:i4>
      </vt:variant>
      <vt:variant>
        <vt:i4>5</vt:i4>
      </vt:variant>
      <vt:variant>
        <vt:lpwstr/>
      </vt:variant>
      <vt:variant>
        <vt:lpwstr>_Toc281294482</vt:lpwstr>
      </vt:variant>
      <vt:variant>
        <vt:i4>1114174</vt:i4>
      </vt:variant>
      <vt:variant>
        <vt:i4>352</vt:i4>
      </vt:variant>
      <vt:variant>
        <vt:i4>0</vt:i4>
      </vt:variant>
      <vt:variant>
        <vt:i4>5</vt:i4>
      </vt:variant>
      <vt:variant>
        <vt:lpwstr/>
      </vt:variant>
      <vt:variant>
        <vt:lpwstr>_Toc281294481</vt:lpwstr>
      </vt:variant>
      <vt:variant>
        <vt:i4>1114174</vt:i4>
      </vt:variant>
      <vt:variant>
        <vt:i4>349</vt:i4>
      </vt:variant>
      <vt:variant>
        <vt:i4>0</vt:i4>
      </vt:variant>
      <vt:variant>
        <vt:i4>5</vt:i4>
      </vt:variant>
      <vt:variant>
        <vt:lpwstr/>
      </vt:variant>
      <vt:variant>
        <vt:lpwstr>_Toc281294480</vt:lpwstr>
      </vt:variant>
      <vt:variant>
        <vt:i4>1966142</vt:i4>
      </vt:variant>
      <vt:variant>
        <vt:i4>346</vt:i4>
      </vt:variant>
      <vt:variant>
        <vt:i4>0</vt:i4>
      </vt:variant>
      <vt:variant>
        <vt:i4>5</vt:i4>
      </vt:variant>
      <vt:variant>
        <vt:lpwstr/>
      </vt:variant>
      <vt:variant>
        <vt:lpwstr>_Toc281294479</vt:lpwstr>
      </vt:variant>
      <vt:variant>
        <vt:i4>1966142</vt:i4>
      </vt:variant>
      <vt:variant>
        <vt:i4>343</vt:i4>
      </vt:variant>
      <vt:variant>
        <vt:i4>0</vt:i4>
      </vt:variant>
      <vt:variant>
        <vt:i4>5</vt:i4>
      </vt:variant>
      <vt:variant>
        <vt:lpwstr/>
      </vt:variant>
      <vt:variant>
        <vt:lpwstr>_Toc281294478</vt:lpwstr>
      </vt:variant>
      <vt:variant>
        <vt:i4>1966142</vt:i4>
      </vt:variant>
      <vt:variant>
        <vt:i4>340</vt:i4>
      </vt:variant>
      <vt:variant>
        <vt:i4>0</vt:i4>
      </vt:variant>
      <vt:variant>
        <vt:i4>5</vt:i4>
      </vt:variant>
      <vt:variant>
        <vt:lpwstr/>
      </vt:variant>
      <vt:variant>
        <vt:lpwstr>_Toc281294477</vt:lpwstr>
      </vt:variant>
      <vt:variant>
        <vt:i4>1966142</vt:i4>
      </vt:variant>
      <vt:variant>
        <vt:i4>337</vt:i4>
      </vt:variant>
      <vt:variant>
        <vt:i4>0</vt:i4>
      </vt:variant>
      <vt:variant>
        <vt:i4>5</vt:i4>
      </vt:variant>
      <vt:variant>
        <vt:lpwstr/>
      </vt:variant>
      <vt:variant>
        <vt:lpwstr>_Toc281294476</vt:lpwstr>
      </vt:variant>
      <vt:variant>
        <vt:i4>1966142</vt:i4>
      </vt:variant>
      <vt:variant>
        <vt:i4>334</vt:i4>
      </vt:variant>
      <vt:variant>
        <vt:i4>0</vt:i4>
      </vt:variant>
      <vt:variant>
        <vt:i4>5</vt:i4>
      </vt:variant>
      <vt:variant>
        <vt:lpwstr/>
      </vt:variant>
      <vt:variant>
        <vt:lpwstr>_Toc281294475</vt:lpwstr>
      </vt:variant>
      <vt:variant>
        <vt:i4>1966142</vt:i4>
      </vt:variant>
      <vt:variant>
        <vt:i4>331</vt:i4>
      </vt:variant>
      <vt:variant>
        <vt:i4>0</vt:i4>
      </vt:variant>
      <vt:variant>
        <vt:i4>5</vt:i4>
      </vt:variant>
      <vt:variant>
        <vt:lpwstr/>
      </vt:variant>
      <vt:variant>
        <vt:lpwstr>_Toc281294474</vt:lpwstr>
      </vt:variant>
      <vt:variant>
        <vt:i4>1966142</vt:i4>
      </vt:variant>
      <vt:variant>
        <vt:i4>328</vt:i4>
      </vt:variant>
      <vt:variant>
        <vt:i4>0</vt:i4>
      </vt:variant>
      <vt:variant>
        <vt:i4>5</vt:i4>
      </vt:variant>
      <vt:variant>
        <vt:lpwstr/>
      </vt:variant>
      <vt:variant>
        <vt:lpwstr>_Toc281294473</vt:lpwstr>
      </vt:variant>
      <vt:variant>
        <vt:i4>1966142</vt:i4>
      </vt:variant>
      <vt:variant>
        <vt:i4>325</vt:i4>
      </vt:variant>
      <vt:variant>
        <vt:i4>0</vt:i4>
      </vt:variant>
      <vt:variant>
        <vt:i4>5</vt:i4>
      </vt:variant>
      <vt:variant>
        <vt:lpwstr/>
      </vt:variant>
      <vt:variant>
        <vt:lpwstr>_Toc281294472</vt:lpwstr>
      </vt:variant>
      <vt:variant>
        <vt:i4>1966142</vt:i4>
      </vt:variant>
      <vt:variant>
        <vt:i4>322</vt:i4>
      </vt:variant>
      <vt:variant>
        <vt:i4>0</vt:i4>
      </vt:variant>
      <vt:variant>
        <vt:i4>5</vt:i4>
      </vt:variant>
      <vt:variant>
        <vt:lpwstr/>
      </vt:variant>
      <vt:variant>
        <vt:lpwstr>_Toc281294471</vt:lpwstr>
      </vt:variant>
      <vt:variant>
        <vt:i4>1966142</vt:i4>
      </vt:variant>
      <vt:variant>
        <vt:i4>319</vt:i4>
      </vt:variant>
      <vt:variant>
        <vt:i4>0</vt:i4>
      </vt:variant>
      <vt:variant>
        <vt:i4>5</vt:i4>
      </vt:variant>
      <vt:variant>
        <vt:lpwstr/>
      </vt:variant>
      <vt:variant>
        <vt:lpwstr>_Toc281294470</vt:lpwstr>
      </vt:variant>
      <vt:variant>
        <vt:i4>1114174</vt:i4>
      </vt:variant>
      <vt:variant>
        <vt:i4>270</vt:i4>
      </vt:variant>
      <vt:variant>
        <vt:i4>0</vt:i4>
      </vt:variant>
      <vt:variant>
        <vt:i4>5</vt:i4>
      </vt:variant>
      <vt:variant>
        <vt:lpwstr/>
      </vt:variant>
      <vt:variant>
        <vt:lpwstr>_Toc281294482</vt:lpwstr>
      </vt:variant>
      <vt:variant>
        <vt:i4>1114174</vt:i4>
      </vt:variant>
      <vt:variant>
        <vt:i4>266</vt:i4>
      </vt:variant>
      <vt:variant>
        <vt:i4>0</vt:i4>
      </vt:variant>
      <vt:variant>
        <vt:i4>5</vt:i4>
      </vt:variant>
      <vt:variant>
        <vt:lpwstr/>
      </vt:variant>
      <vt:variant>
        <vt:lpwstr>_Toc281294482</vt:lpwstr>
      </vt:variant>
      <vt:variant>
        <vt:i4>1114174</vt:i4>
      </vt:variant>
      <vt:variant>
        <vt:i4>263</vt:i4>
      </vt:variant>
      <vt:variant>
        <vt:i4>0</vt:i4>
      </vt:variant>
      <vt:variant>
        <vt:i4>5</vt:i4>
      </vt:variant>
      <vt:variant>
        <vt:lpwstr/>
      </vt:variant>
      <vt:variant>
        <vt:lpwstr>_Toc281294482</vt:lpwstr>
      </vt:variant>
      <vt:variant>
        <vt:i4>1114174</vt:i4>
      </vt:variant>
      <vt:variant>
        <vt:i4>260</vt:i4>
      </vt:variant>
      <vt:variant>
        <vt:i4>0</vt:i4>
      </vt:variant>
      <vt:variant>
        <vt:i4>5</vt:i4>
      </vt:variant>
      <vt:variant>
        <vt:lpwstr/>
      </vt:variant>
      <vt:variant>
        <vt:lpwstr>_Toc281294481</vt:lpwstr>
      </vt:variant>
      <vt:variant>
        <vt:i4>1114174</vt:i4>
      </vt:variant>
      <vt:variant>
        <vt:i4>257</vt:i4>
      </vt:variant>
      <vt:variant>
        <vt:i4>0</vt:i4>
      </vt:variant>
      <vt:variant>
        <vt:i4>5</vt:i4>
      </vt:variant>
      <vt:variant>
        <vt:lpwstr/>
      </vt:variant>
      <vt:variant>
        <vt:lpwstr>_Toc281294480</vt:lpwstr>
      </vt:variant>
      <vt:variant>
        <vt:i4>1966142</vt:i4>
      </vt:variant>
      <vt:variant>
        <vt:i4>254</vt:i4>
      </vt:variant>
      <vt:variant>
        <vt:i4>0</vt:i4>
      </vt:variant>
      <vt:variant>
        <vt:i4>5</vt:i4>
      </vt:variant>
      <vt:variant>
        <vt:lpwstr/>
      </vt:variant>
      <vt:variant>
        <vt:lpwstr>_Toc281294479</vt:lpwstr>
      </vt:variant>
      <vt:variant>
        <vt:i4>1966142</vt:i4>
      </vt:variant>
      <vt:variant>
        <vt:i4>251</vt:i4>
      </vt:variant>
      <vt:variant>
        <vt:i4>0</vt:i4>
      </vt:variant>
      <vt:variant>
        <vt:i4>5</vt:i4>
      </vt:variant>
      <vt:variant>
        <vt:lpwstr/>
      </vt:variant>
      <vt:variant>
        <vt:lpwstr>_Toc281294478</vt:lpwstr>
      </vt:variant>
      <vt:variant>
        <vt:i4>1966142</vt:i4>
      </vt:variant>
      <vt:variant>
        <vt:i4>248</vt:i4>
      </vt:variant>
      <vt:variant>
        <vt:i4>0</vt:i4>
      </vt:variant>
      <vt:variant>
        <vt:i4>5</vt:i4>
      </vt:variant>
      <vt:variant>
        <vt:lpwstr/>
      </vt:variant>
      <vt:variant>
        <vt:lpwstr>_Toc281294477</vt:lpwstr>
      </vt:variant>
      <vt:variant>
        <vt:i4>1966142</vt:i4>
      </vt:variant>
      <vt:variant>
        <vt:i4>245</vt:i4>
      </vt:variant>
      <vt:variant>
        <vt:i4>0</vt:i4>
      </vt:variant>
      <vt:variant>
        <vt:i4>5</vt:i4>
      </vt:variant>
      <vt:variant>
        <vt:lpwstr/>
      </vt:variant>
      <vt:variant>
        <vt:lpwstr>_Toc281294476</vt:lpwstr>
      </vt:variant>
      <vt:variant>
        <vt:i4>1966142</vt:i4>
      </vt:variant>
      <vt:variant>
        <vt:i4>242</vt:i4>
      </vt:variant>
      <vt:variant>
        <vt:i4>0</vt:i4>
      </vt:variant>
      <vt:variant>
        <vt:i4>5</vt:i4>
      </vt:variant>
      <vt:variant>
        <vt:lpwstr/>
      </vt:variant>
      <vt:variant>
        <vt:lpwstr>_Toc281294475</vt:lpwstr>
      </vt:variant>
      <vt:variant>
        <vt:i4>1966142</vt:i4>
      </vt:variant>
      <vt:variant>
        <vt:i4>239</vt:i4>
      </vt:variant>
      <vt:variant>
        <vt:i4>0</vt:i4>
      </vt:variant>
      <vt:variant>
        <vt:i4>5</vt:i4>
      </vt:variant>
      <vt:variant>
        <vt:lpwstr/>
      </vt:variant>
      <vt:variant>
        <vt:lpwstr>_Toc281294474</vt:lpwstr>
      </vt:variant>
      <vt:variant>
        <vt:i4>1966142</vt:i4>
      </vt:variant>
      <vt:variant>
        <vt:i4>236</vt:i4>
      </vt:variant>
      <vt:variant>
        <vt:i4>0</vt:i4>
      </vt:variant>
      <vt:variant>
        <vt:i4>5</vt:i4>
      </vt:variant>
      <vt:variant>
        <vt:lpwstr/>
      </vt:variant>
      <vt:variant>
        <vt:lpwstr>_Toc281294473</vt:lpwstr>
      </vt:variant>
      <vt:variant>
        <vt:i4>1966142</vt:i4>
      </vt:variant>
      <vt:variant>
        <vt:i4>233</vt:i4>
      </vt:variant>
      <vt:variant>
        <vt:i4>0</vt:i4>
      </vt:variant>
      <vt:variant>
        <vt:i4>5</vt:i4>
      </vt:variant>
      <vt:variant>
        <vt:lpwstr/>
      </vt:variant>
      <vt:variant>
        <vt:lpwstr>_Toc281294472</vt:lpwstr>
      </vt:variant>
      <vt:variant>
        <vt:i4>1966142</vt:i4>
      </vt:variant>
      <vt:variant>
        <vt:i4>230</vt:i4>
      </vt:variant>
      <vt:variant>
        <vt:i4>0</vt:i4>
      </vt:variant>
      <vt:variant>
        <vt:i4>5</vt:i4>
      </vt:variant>
      <vt:variant>
        <vt:lpwstr/>
      </vt:variant>
      <vt:variant>
        <vt:lpwstr>_Toc281294471</vt:lpwstr>
      </vt:variant>
      <vt:variant>
        <vt:i4>1966142</vt:i4>
      </vt:variant>
      <vt:variant>
        <vt:i4>227</vt:i4>
      </vt:variant>
      <vt:variant>
        <vt:i4>0</vt:i4>
      </vt:variant>
      <vt:variant>
        <vt:i4>5</vt:i4>
      </vt:variant>
      <vt:variant>
        <vt:lpwstr/>
      </vt:variant>
      <vt:variant>
        <vt:lpwstr>_Toc281294470</vt:lpwstr>
      </vt:variant>
      <vt:variant>
        <vt:i4>1179698</vt:i4>
      </vt:variant>
      <vt:variant>
        <vt:i4>218</vt:i4>
      </vt:variant>
      <vt:variant>
        <vt:i4>0</vt:i4>
      </vt:variant>
      <vt:variant>
        <vt:i4>5</vt:i4>
      </vt:variant>
      <vt:variant>
        <vt:lpwstr/>
      </vt:variant>
      <vt:variant>
        <vt:lpwstr>_Toc308000955</vt:lpwstr>
      </vt:variant>
      <vt:variant>
        <vt:i4>1179698</vt:i4>
      </vt:variant>
      <vt:variant>
        <vt:i4>212</vt:i4>
      </vt:variant>
      <vt:variant>
        <vt:i4>0</vt:i4>
      </vt:variant>
      <vt:variant>
        <vt:i4>5</vt:i4>
      </vt:variant>
      <vt:variant>
        <vt:lpwstr/>
      </vt:variant>
      <vt:variant>
        <vt:lpwstr>_Toc308000954</vt:lpwstr>
      </vt:variant>
      <vt:variant>
        <vt:i4>1179698</vt:i4>
      </vt:variant>
      <vt:variant>
        <vt:i4>206</vt:i4>
      </vt:variant>
      <vt:variant>
        <vt:i4>0</vt:i4>
      </vt:variant>
      <vt:variant>
        <vt:i4>5</vt:i4>
      </vt:variant>
      <vt:variant>
        <vt:lpwstr/>
      </vt:variant>
      <vt:variant>
        <vt:lpwstr>_Toc308000953</vt:lpwstr>
      </vt:variant>
      <vt:variant>
        <vt:i4>1179698</vt:i4>
      </vt:variant>
      <vt:variant>
        <vt:i4>200</vt:i4>
      </vt:variant>
      <vt:variant>
        <vt:i4>0</vt:i4>
      </vt:variant>
      <vt:variant>
        <vt:i4>5</vt:i4>
      </vt:variant>
      <vt:variant>
        <vt:lpwstr/>
      </vt:variant>
      <vt:variant>
        <vt:lpwstr>_Toc308000952</vt:lpwstr>
      </vt:variant>
      <vt:variant>
        <vt:i4>1179698</vt:i4>
      </vt:variant>
      <vt:variant>
        <vt:i4>194</vt:i4>
      </vt:variant>
      <vt:variant>
        <vt:i4>0</vt:i4>
      </vt:variant>
      <vt:variant>
        <vt:i4>5</vt:i4>
      </vt:variant>
      <vt:variant>
        <vt:lpwstr/>
      </vt:variant>
      <vt:variant>
        <vt:lpwstr>_Toc308000951</vt:lpwstr>
      </vt:variant>
      <vt:variant>
        <vt:i4>1179698</vt:i4>
      </vt:variant>
      <vt:variant>
        <vt:i4>188</vt:i4>
      </vt:variant>
      <vt:variant>
        <vt:i4>0</vt:i4>
      </vt:variant>
      <vt:variant>
        <vt:i4>5</vt:i4>
      </vt:variant>
      <vt:variant>
        <vt:lpwstr/>
      </vt:variant>
      <vt:variant>
        <vt:lpwstr>_Toc308000950</vt:lpwstr>
      </vt:variant>
      <vt:variant>
        <vt:i4>1245234</vt:i4>
      </vt:variant>
      <vt:variant>
        <vt:i4>182</vt:i4>
      </vt:variant>
      <vt:variant>
        <vt:i4>0</vt:i4>
      </vt:variant>
      <vt:variant>
        <vt:i4>5</vt:i4>
      </vt:variant>
      <vt:variant>
        <vt:lpwstr/>
      </vt:variant>
      <vt:variant>
        <vt:lpwstr>_Toc308000949</vt:lpwstr>
      </vt:variant>
      <vt:variant>
        <vt:i4>1245234</vt:i4>
      </vt:variant>
      <vt:variant>
        <vt:i4>176</vt:i4>
      </vt:variant>
      <vt:variant>
        <vt:i4>0</vt:i4>
      </vt:variant>
      <vt:variant>
        <vt:i4>5</vt:i4>
      </vt:variant>
      <vt:variant>
        <vt:lpwstr/>
      </vt:variant>
      <vt:variant>
        <vt:lpwstr>_Toc308000948</vt:lpwstr>
      </vt:variant>
      <vt:variant>
        <vt:i4>1245234</vt:i4>
      </vt:variant>
      <vt:variant>
        <vt:i4>170</vt:i4>
      </vt:variant>
      <vt:variant>
        <vt:i4>0</vt:i4>
      </vt:variant>
      <vt:variant>
        <vt:i4>5</vt:i4>
      </vt:variant>
      <vt:variant>
        <vt:lpwstr/>
      </vt:variant>
      <vt:variant>
        <vt:lpwstr>_Toc308000947</vt:lpwstr>
      </vt:variant>
      <vt:variant>
        <vt:i4>1245234</vt:i4>
      </vt:variant>
      <vt:variant>
        <vt:i4>164</vt:i4>
      </vt:variant>
      <vt:variant>
        <vt:i4>0</vt:i4>
      </vt:variant>
      <vt:variant>
        <vt:i4>5</vt:i4>
      </vt:variant>
      <vt:variant>
        <vt:lpwstr/>
      </vt:variant>
      <vt:variant>
        <vt:lpwstr>_Toc308000946</vt:lpwstr>
      </vt:variant>
      <vt:variant>
        <vt:i4>1245234</vt:i4>
      </vt:variant>
      <vt:variant>
        <vt:i4>158</vt:i4>
      </vt:variant>
      <vt:variant>
        <vt:i4>0</vt:i4>
      </vt:variant>
      <vt:variant>
        <vt:i4>5</vt:i4>
      </vt:variant>
      <vt:variant>
        <vt:lpwstr/>
      </vt:variant>
      <vt:variant>
        <vt:lpwstr>_Toc308000945</vt:lpwstr>
      </vt:variant>
      <vt:variant>
        <vt:i4>1245234</vt:i4>
      </vt:variant>
      <vt:variant>
        <vt:i4>152</vt:i4>
      </vt:variant>
      <vt:variant>
        <vt:i4>0</vt:i4>
      </vt:variant>
      <vt:variant>
        <vt:i4>5</vt:i4>
      </vt:variant>
      <vt:variant>
        <vt:lpwstr/>
      </vt:variant>
      <vt:variant>
        <vt:lpwstr>_Toc308000941</vt:lpwstr>
      </vt:variant>
      <vt:variant>
        <vt:i4>1245234</vt:i4>
      </vt:variant>
      <vt:variant>
        <vt:i4>146</vt:i4>
      </vt:variant>
      <vt:variant>
        <vt:i4>0</vt:i4>
      </vt:variant>
      <vt:variant>
        <vt:i4>5</vt:i4>
      </vt:variant>
      <vt:variant>
        <vt:lpwstr/>
      </vt:variant>
      <vt:variant>
        <vt:lpwstr>_Toc308000940</vt:lpwstr>
      </vt:variant>
      <vt:variant>
        <vt:i4>1310770</vt:i4>
      </vt:variant>
      <vt:variant>
        <vt:i4>140</vt:i4>
      </vt:variant>
      <vt:variant>
        <vt:i4>0</vt:i4>
      </vt:variant>
      <vt:variant>
        <vt:i4>5</vt:i4>
      </vt:variant>
      <vt:variant>
        <vt:lpwstr/>
      </vt:variant>
      <vt:variant>
        <vt:lpwstr>_Toc308000939</vt:lpwstr>
      </vt:variant>
      <vt:variant>
        <vt:i4>1310770</vt:i4>
      </vt:variant>
      <vt:variant>
        <vt:i4>134</vt:i4>
      </vt:variant>
      <vt:variant>
        <vt:i4>0</vt:i4>
      </vt:variant>
      <vt:variant>
        <vt:i4>5</vt:i4>
      </vt:variant>
      <vt:variant>
        <vt:lpwstr/>
      </vt:variant>
      <vt:variant>
        <vt:lpwstr>_Toc308000938</vt:lpwstr>
      </vt:variant>
      <vt:variant>
        <vt:i4>1310770</vt:i4>
      </vt:variant>
      <vt:variant>
        <vt:i4>128</vt:i4>
      </vt:variant>
      <vt:variant>
        <vt:i4>0</vt:i4>
      </vt:variant>
      <vt:variant>
        <vt:i4>5</vt:i4>
      </vt:variant>
      <vt:variant>
        <vt:lpwstr/>
      </vt:variant>
      <vt:variant>
        <vt:lpwstr>_Toc308000937</vt:lpwstr>
      </vt:variant>
      <vt:variant>
        <vt:i4>1310770</vt:i4>
      </vt:variant>
      <vt:variant>
        <vt:i4>122</vt:i4>
      </vt:variant>
      <vt:variant>
        <vt:i4>0</vt:i4>
      </vt:variant>
      <vt:variant>
        <vt:i4>5</vt:i4>
      </vt:variant>
      <vt:variant>
        <vt:lpwstr/>
      </vt:variant>
      <vt:variant>
        <vt:lpwstr>_Toc308000936</vt:lpwstr>
      </vt:variant>
      <vt:variant>
        <vt:i4>1310770</vt:i4>
      </vt:variant>
      <vt:variant>
        <vt:i4>116</vt:i4>
      </vt:variant>
      <vt:variant>
        <vt:i4>0</vt:i4>
      </vt:variant>
      <vt:variant>
        <vt:i4>5</vt:i4>
      </vt:variant>
      <vt:variant>
        <vt:lpwstr/>
      </vt:variant>
      <vt:variant>
        <vt:lpwstr>_Toc308000935</vt:lpwstr>
      </vt:variant>
      <vt:variant>
        <vt:i4>1310770</vt:i4>
      </vt:variant>
      <vt:variant>
        <vt:i4>110</vt:i4>
      </vt:variant>
      <vt:variant>
        <vt:i4>0</vt:i4>
      </vt:variant>
      <vt:variant>
        <vt:i4>5</vt:i4>
      </vt:variant>
      <vt:variant>
        <vt:lpwstr/>
      </vt:variant>
      <vt:variant>
        <vt:lpwstr>_Toc308000934</vt:lpwstr>
      </vt:variant>
      <vt:variant>
        <vt:i4>1310770</vt:i4>
      </vt:variant>
      <vt:variant>
        <vt:i4>104</vt:i4>
      </vt:variant>
      <vt:variant>
        <vt:i4>0</vt:i4>
      </vt:variant>
      <vt:variant>
        <vt:i4>5</vt:i4>
      </vt:variant>
      <vt:variant>
        <vt:lpwstr/>
      </vt:variant>
      <vt:variant>
        <vt:lpwstr>_Toc308000933</vt:lpwstr>
      </vt:variant>
      <vt:variant>
        <vt:i4>1310770</vt:i4>
      </vt:variant>
      <vt:variant>
        <vt:i4>98</vt:i4>
      </vt:variant>
      <vt:variant>
        <vt:i4>0</vt:i4>
      </vt:variant>
      <vt:variant>
        <vt:i4>5</vt:i4>
      </vt:variant>
      <vt:variant>
        <vt:lpwstr/>
      </vt:variant>
      <vt:variant>
        <vt:lpwstr>_Toc308000932</vt:lpwstr>
      </vt:variant>
      <vt:variant>
        <vt:i4>1310770</vt:i4>
      </vt:variant>
      <vt:variant>
        <vt:i4>92</vt:i4>
      </vt:variant>
      <vt:variant>
        <vt:i4>0</vt:i4>
      </vt:variant>
      <vt:variant>
        <vt:i4>5</vt:i4>
      </vt:variant>
      <vt:variant>
        <vt:lpwstr/>
      </vt:variant>
      <vt:variant>
        <vt:lpwstr>_Toc308000931</vt:lpwstr>
      </vt:variant>
      <vt:variant>
        <vt:i4>1310770</vt:i4>
      </vt:variant>
      <vt:variant>
        <vt:i4>86</vt:i4>
      </vt:variant>
      <vt:variant>
        <vt:i4>0</vt:i4>
      </vt:variant>
      <vt:variant>
        <vt:i4>5</vt:i4>
      </vt:variant>
      <vt:variant>
        <vt:lpwstr/>
      </vt:variant>
      <vt:variant>
        <vt:lpwstr>_Toc308000930</vt:lpwstr>
      </vt:variant>
      <vt:variant>
        <vt:i4>1376306</vt:i4>
      </vt:variant>
      <vt:variant>
        <vt:i4>80</vt:i4>
      </vt:variant>
      <vt:variant>
        <vt:i4>0</vt:i4>
      </vt:variant>
      <vt:variant>
        <vt:i4>5</vt:i4>
      </vt:variant>
      <vt:variant>
        <vt:lpwstr/>
      </vt:variant>
      <vt:variant>
        <vt:lpwstr>_Toc308000929</vt:lpwstr>
      </vt:variant>
      <vt:variant>
        <vt:i4>1376306</vt:i4>
      </vt:variant>
      <vt:variant>
        <vt:i4>74</vt:i4>
      </vt:variant>
      <vt:variant>
        <vt:i4>0</vt:i4>
      </vt:variant>
      <vt:variant>
        <vt:i4>5</vt:i4>
      </vt:variant>
      <vt:variant>
        <vt:lpwstr/>
      </vt:variant>
      <vt:variant>
        <vt:lpwstr>_Toc308000928</vt:lpwstr>
      </vt:variant>
      <vt:variant>
        <vt:i4>1376306</vt:i4>
      </vt:variant>
      <vt:variant>
        <vt:i4>68</vt:i4>
      </vt:variant>
      <vt:variant>
        <vt:i4>0</vt:i4>
      </vt:variant>
      <vt:variant>
        <vt:i4>5</vt:i4>
      </vt:variant>
      <vt:variant>
        <vt:lpwstr/>
      </vt:variant>
      <vt:variant>
        <vt:lpwstr>_Toc308000927</vt:lpwstr>
      </vt:variant>
      <vt:variant>
        <vt:i4>1376306</vt:i4>
      </vt:variant>
      <vt:variant>
        <vt:i4>62</vt:i4>
      </vt:variant>
      <vt:variant>
        <vt:i4>0</vt:i4>
      </vt:variant>
      <vt:variant>
        <vt:i4>5</vt:i4>
      </vt:variant>
      <vt:variant>
        <vt:lpwstr/>
      </vt:variant>
      <vt:variant>
        <vt:lpwstr>_Toc308000926</vt:lpwstr>
      </vt:variant>
      <vt:variant>
        <vt:i4>1376306</vt:i4>
      </vt:variant>
      <vt:variant>
        <vt:i4>56</vt:i4>
      </vt:variant>
      <vt:variant>
        <vt:i4>0</vt:i4>
      </vt:variant>
      <vt:variant>
        <vt:i4>5</vt:i4>
      </vt:variant>
      <vt:variant>
        <vt:lpwstr/>
      </vt:variant>
      <vt:variant>
        <vt:lpwstr>_Toc308000925</vt:lpwstr>
      </vt:variant>
      <vt:variant>
        <vt:i4>1376306</vt:i4>
      </vt:variant>
      <vt:variant>
        <vt:i4>50</vt:i4>
      </vt:variant>
      <vt:variant>
        <vt:i4>0</vt:i4>
      </vt:variant>
      <vt:variant>
        <vt:i4>5</vt:i4>
      </vt:variant>
      <vt:variant>
        <vt:lpwstr/>
      </vt:variant>
      <vt:variant>
        <vt:lpwstr>_Toc308000923</vt:lpwstr>
      </vt:variant>
      <vt:variant>
        <vt:i4>1376306</vt:i4>
      </vt:variant>
      <vt:variant>
        <vt:i4>44</vt:i4>
      </vt:variant>
      <vt:variant>
        <vt:i4>0</vt:i4>
      </vt:variant>
      <vt:variant>
        <vt:i4>5</vt:i4>
      </vt:variant>
      <vt:variant>
        <vt:lpwstr/>
      </vt:variant>
      <vt:variant>
        <vt:lpwstr>_Toc308000922</vt:lpwstr>
      </vt:variant>
      <vt:variant>
        <vt:i4>1376306</vt:i4>
      </vt:variant>
      <vt:variant>
        <vt:i4>38</vt:i4>
      </vt:variant>
      <vt:variant>
        <vt:i4>0</vt:i4>
      </vt:variant>
      <vt:variant>
        <vt:i4>5</vt:i4>
      </vt:variant>
      <vt:variant>
        <vt:lpwstr/>
      </vt:variant>
      <vt:variant>
        <vt:lpwstr>_Toc308000921</vt:lpwstr>
      </vt:variant>
      <vt:variant>
        <vt:i4>1376306</vt:i4>
      </vt:variant>
      <vt:variant>
        <vt:i4>32</vt:i4>
      </vt:variant>
      <vt:variant>
        <vt:i4>0</vt:i4>
      </vt:variant>
      <vt:variant>
        <vt:i4>5</vt:i4>
      </vt:variant>
      <vt:variant>
        <vt:lpwstr/>
      </vt:variant>
      <vt:variant>
        <vt:lpwstr>_Toc308000920</vt:lpwstr>
      </vt:variant>
      <vt:variant>
        <vt:i4>1441842</vt:i4>
      </vt:variant>
      <vt:variant>
        <vt:i4>26</vt:i4>
      </vt:variant>
      <vt:variant>
        <vt:i4>0</vt:i4>
      </vt:variant>
      <vt:variant>
        <vt:i4>5</vt:i4>
      </vt:variant>
      <vt:variant>
        <vt:lpwstr/>
      </vt:variant>
      <vt:variant>
        <vt:lpwstr>_Toc308000919</vt:lpwstr>
      </vt:variant>
      <vt:variant>
        <vt:i4>1441842</vt:i4>
      </vt:variant>
      <vt:variant>
        <vt:i4>20</vt:i4>
      </vt:variant>
      <vt:variant>
        <vt:i4>0</vt:i4>
      </vt:variant>
      <vt:variant>
        <vt:i4>5</vt:i4>
      </vt:variant>
      <vt:variant>
        <vt:lpwstr/>
      </vt:variant>
      <vt:variant>
        <vt:lpwstr>_Toc308000918</vt:lpwstr>
      </vt:variant>
      <vt:variant>
        <vt:i4>1441842</vt:i4>
      </vt:variant>
      <vt:variant>
        <vt:i4>14</vt:i4>
      </vt:variant>
      <vt:variant>
        <vt:i4>0</vt:i4>
      </vt:variant>
      <vt:variant>
        <vt:i4>5</vt:i4>
      </vt:variant>
      <vt:variant>
        <vt:lpwstr/>
      </vt:variant>
      <vt:variant>
        <vt:lpwstr>_Toc308000917</vt:lpwstr>
      </vt:variant>
      <vt:variant>
        <vt:i4>1441842</vt:i4>
      </vt:variant>
      <vt:variant>
        <vt:i4>8</vt:i4>
      </vt:variant>
      <vt:variant>
        <vt:i4>0</vt:i4>
      </vt:variant>
      <vt:variant>
        <vt:i4>5</vt:i4>
      </vt:variant>
      <vt:variant>
        <vt:lpwstr/>
      </vt:variant>
      <vt:variant>
        <vt:lpwstr>_Toc308000916</vt:lpwstr>
      </vt:variant>
      <vt:variant>
        <vt:i4>1441842</vt:i4>
      </vt:variant>
      <vt:variant>
        <vt:i4>2</vt:i4>
      </vt:variant>
      <vt:variant>
        <vt:i4>0</vt:i4>
      </vt:variant>
      <vt:variant>
        <vt:i4>5</vt:i4>
      </vt:variant>
      <vt:variant>
        <vt:lpwstr/>
      </vt:variant>
      <vt:variant>
        <vt:lpwstr>_Toc308000915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מס'____</dc:title>
  <dc:creator>הנילוג</dc:creator>
  <cp:lastModifiedBy>A02</cp:lastModifiedBy>
  <cp:revision>3</cp:revision>
  <cp:lastPrinted>2014-11-03T13:32:00Z</cp:lastPrinted>
  <dcterms:created xsi:type="dcterms:W3CDTF">2014-11-06T12:03:00Z</dcterms:created>
  <dcterms:modified xsi:type="dcterms:W3CDTF">2014-11-06T12:11:00Z</dcterms:modified>
</cp:coreProperties>
</file>